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LE CORRE-CARRASCO </w:t></w:r><w:r><w:rPr><w:color w:val="641e6e"/></w:rPr><w:t xml:space="preserve">agrégée d'espagnol, PR Études hispaniques, UGA Université Grenoble-Alpes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Laboratoire ILCEA4</w:t></w:r></w:p><w:p><w:pPr/><w:r><w:rPr><w:b w:val="1"/><w:bCs w:val="1"/></w:rPr><w:t xml:space="preserve">Domaines de recherches:</w:t></w:r><w:r><w:rPr/><w:t xml:space="preserve"> Peinture hispanique, sémiotique de l'image et sociologie de l'art ; littérature espagnole contemporaine & histoire culturelle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Libros, lecturas y lectores sefardíes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Paloma Díaz-Más, literatura y religión</w:t></w:r><w:r><w:rPr/><w:t xml:space="preserve">, GRIMH; PUSE, 2024, 9782862727851</w:t></w:r></w:p><w:p><w:pPr/><w:r><w:rPr/><w:t xml:space="preserve">Chapitre d'ouvrage</w:t></w:r></w:p><w:p><w:pPr/><w:hyperlink r:id="rId7" w:history="1"><w:r><w:rPr><w:color w:val="#410a8c"/><w:u w:val="single"/></w:rPr><w:t xml:space="preserve">hal-04784388v1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Los murales de INTI: un espacio transfronterizo dentro de la ciudad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América latina transfronteriza</w:t></w:r><w:r><w:rPr/><w:t xml:space="preserve">, 2023</w:t></w:r></w:p><w:p><w:pPr/><w:r><w:rPr/><w:t xml:space="preserve">Chapitre d'ouvrage</w:t></w:r></w:p><w:p><w:pPr/><w:hyperlink r:id="rId9" w:history="1"><w:r><w:rPr><w:color w:val="#410a8c"/><w:u w:val="single"/></w:rPr><w:t xml:space="preserve">hal-04782777v1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À la découverte de &amp;quot;Les Indes fourbes&amp;quot;, invention intermédiale, jeux spéculaires et trompe-l’œil identitaire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représentation de l’étranger(ère) dans la bande dessinée</w:t></w:r><w:r><w:rPr/><w:t xml:space="preserve">, Editions Le Manuscrit, 2023</w:t></w:r></w:p><w:p><w:pPr/><w:r><w:rPr/><w:t xml:space="preserve">Chapitre d'ouvrage</w:t></w:r></w:p><w:p><w:pPr/><w:hyperlink r:id="rId10" w:history="1"><w:r><w:rPr><w:color w:val="#410a8c"/><w:u w:val="single"/></w:rPr><w:t xml:space="preserve">hal-04782816v1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 Enfermedad moral y remedio literario: una epifanía anímica, narrativa y trascendental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Soledad Puértolas, literatura y religión</w:t></w:r><w:r><w:rPr/><w:t xml:space="preserve">, GRIMH; PUSE, 2022, 2862727512</w:t></w:r></w:p><w:p><w:pPr/><w:r><w:rPr/><w:t xml:space="preserve">Chapitre d'ouvrage</w:t></w:r></w:p><w:p><w:pPr/><w:hyperlink r:id="rId11" w:history="1"><w:r><w:rPr><w:color w:val="#410a8c"/><w:u w:val="single"/></w:rPr><w:t xml:space="preserve">hal-04784389v1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El Greco, ser artista y pintar en la España pos tridentina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composition au CAPES 2022 d'espagnol - Le tout-en-un : Méthodologie et analyse des 4 œuvres</w:t></w:r><w:r><w:rPr/><w:t xml:space="preserve">, Armand Colin, 2022, Horizon, 9782200632328</w:t></w:r></w:p><w:p><w:pPr/><w:r><w:rPr/><w:t xml:space="preserve">Chapitre d'ouvrage</w:t></w:r></w:p><w:p><w:pPr/><w:hyperlink r:id="rId12" w:history="1"><w:r><w:rPr><w:color w:val="#410a8c"/><w:u w:val="single"/></w:rPr><w:t xml:space="preserve">hal-04782783v1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modo de introducción: El Greco, aproximarse a un enigma</w:t></w:r></w:hyperlink></w:p><w:p><w:pPr/><w:hyperlink r:id="rId8" w:history="1"><w:r><w:rPr><w:color w:val="#410a8c"/><w:u w:val="single"/></w:rPr><w:t xml:space="preserve">Marion Le Corre-Carrasco</w:t></w:r></w:hyperlink></w:p><w:p><w:pPr/><w:r><w:rPr/><w:t xml:space="preserve">revue e-Spania. </w:t></w:r><w:r><w:rPr><w:i w:val="1"/><w:iCs w:val="1"/></w:rPr><w:t xml:space="preserve">El Greco: ambiciones y desafíos</w:t></w:r><w:r><w:rPr/><w:t xml:space="preserve">, 40, , 2021</w:t></w:r></w:p><w:p><w:pPr/><w:r><w:rPr/><w:t xml:space="preserve">Chapitre d'ouvrage</w:t></w:r></w:p><w:p><w:pPr/><w:hyperlink r:id="rId13" w:history="1"><w:r><w:rPr><w:color w:val="#410a8c"/><w:u w:val="single"/></w:rPr><w:t xml:space="preserve">hal-04782731v1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un théâtre de la mémoire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15" w:history="1"><w:r><w:rPr><w:color w:val="#410a8c"/><w:u w:val="single"/></w:rPr><w:t xml:space="preserve">Erwan Burel</w:t></w:r></w:hyperlink></w:p><w:p><w:pPr/><w:r><w:rPr><w:i w:val="1"/><w:iCs w:val="1"/></w:rPr><w:t xml:space="preserve">El teatro español contemporáneo de la memoria</w:t></w:r><w:r><w:rPr/><w:t xml:space="preserve">, 2021, 9782862727493</w:t></w:r></w:p><w:p><w:pPr/><w:r><w:rPr/><w:t xml:space="preserve">Chapitre d'ouvrage</w:t></w:r></w:p><w:p><w:pPr/><w:hyperlink r:id="rId14" w:history="1"><w:r><w:rPr><w:color w:val="#410a8c"/><w:u w:val="single"/></w:rPr><w:t xml:space="preserve">hal-04784385v1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naturalisme baroque au service de l’invention vélasquienne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Diego Velázquez, historia y ficción</w:t></w:r><w:r><w:rPr/><w:t xml:space="preserve">, GRIMH; PUSE, 2021, collection Villa Hispánica, 9782862727486</w:t></w:r></w:p><w:p><w:pPr/><w:r><w:rPr/><w:t xml:space="preserve">Chapitre d'ouvrage</w:t></w:r></w:p><w:p><w:pPr/><w:hyperlink r:id="rId16" w:history="1"><w:r><w:rPr><w:color w:val="#410a8c"/><w:u w:val="single"/></w:rPr><w:t xml:space="preserve">hal-04785072v1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¿Ut pictura poesis? Convergencias artísticas: complementariedades, sinfonías y discordias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Convergencias en las artes del mundo hispánico (siglos XIX-XXI)</w:t></w:r><w:r><w:rPr/><w:t xml:space="preserve">, El Barco Ebrio, 2021, 978-8415622734</w:t></w:r></w:p><w:p><w:pPr/><w:r><w:rPr/><w:t xml:space="preserve">Chapitre d'ouvrage</w:t></w:r></w:p><w:p><w:pPr/><w:hyperlink r:id="rId17" w:history="1"><w:r><w:rPr><w:color w:val="#410a8c"/><w:u w:val="single"/></w:rPr><w:t xml:space="preserve">hal-04120284v1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El Greco, ser artista y pintar en la España pos tridentina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composition au CAPES 2021 d'espagnol - Le tout-en-un : Méthodologie et analyse des 4 œuvres</w:t></w:r><w:r><w:rPr/><w:t xml:space="preserve">, Armand Colin, 2020, Horizon, 9782200629496</w:t></w:r></w:p><w:p><w:pPr/><w:r><w:rPr/><w:t xml:space="preserve">Chapitre d'ouvrage</w:t></w:r></w:p><w:p><w:pPr/><w:hyperlink r:id="rId18" w:history="1"><w:r><w:rPr><w:color w:val="#410a8c"/><w:u w:val="single"/></w:rPr><w:t xml:space="preserve">hal-04782787v1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Sous les ors de Trente et de Byzance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Le Greco éternel</w:t></w:r><w:r><w:rPr/><w:t xml:space="preserve">, GRIMH; PUSE, 2020, collection Villa Hispánica, 2862727326</w:t></w:r></w:p><w:p><w:pPr/><w:r><w:rPr/><w:t xml:space="preserve">Chapitre d'ouvrage</w:t></w:r></w:p><w:p><w:pPr/><w:hyperlink r:id="rId19" w:history="1"><w:r><w:rPr><w:color w:val="#410a8c"/><w:u w:val="single"/></w:rPr><w:t xml:space="preserve">hal-04785084v1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Identité féminine et transgenre pictural dans la peinture espagnole du XIXe siècle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Genre et identités en Espagne du Moyen-Âge à nos jours. Un plaidoyer pour la sororité</w:t></w:r><w:r><w:rPr/><w:t xml:space="preserve">, Indigo, 2020, 9782352601531</w:t></w:r></w:p><w:p><w:pPr/><w:r><w:rPr/><w:t xml:space="preserve">Chapitre d'ouvrage</w:t></w:r></w:p><w:p><w:pPr/><w:hyperlink r:id="rId20" w:history="1"><w:r><w:rPr><w:color w:val="#410a8c"/><w:u w:val="single"/></w:rPr><w:t xml:space="preserve">hal-04785082v1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Equipo Crónica : de la Chronique de la réalité à la « normalisation démocratique</w:t></w:r></w:hyperlink></w:p><w:p><w:pPr/><w:hyperlink r:id="rId8" w:history="1"><w:r><w:rPr><w:color w:val="#410a8c"/><w:u w:val="single"/></w:rPr><w:t xml:space="preserve">Marion Le Corre-Carrasco</w:t></w:r></w:hyperlink></w:p><w:p><w:pPr/><w:r><w:rPr/><w:t xml:space="preserve">Presses Universitaires Paris Nanterre. </w:t></w:r><w:r><w:rPr><w:i w:val="1"/><w:iCs w:val="1"/></w:rPr><w:t xml:space="preserve">La construcción de la democracia en España (1868-2014)</w:t></w:r><w:r><w:rPr/><w:t xml:space="preserve">, 2019, 13 9782840163398</w:t></w:r></w:p><w:p><w:pPr/><w:r><w:rPr/><w:t xml:space="preserve">Chapitre d'ouvrage</w:t></w:r></w:p><w:p><w:pPr/><w:hyperlink r:id="rId21" w:history="1"><w:r><w:rPr><w:color w:val="#410a8c"/><w:u w:val="single"/></w:rPr><w:t xml:space="preserve">hal-04782813v1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Semana Santa de Manuel Gutiérrez Aragón (1992): un género fílmico híbrido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Mitos, religiones y héroes en la obra de Manuel Guitérrez Aragón, (El creador y su crítica 8b : la Enseñaza de la cultura religiosa por la Universidad laica y republicana 2)</w:t></w:r><w:r><w:rPr/><w:t xml:space="preserve">, inPress</w:t></w:r></w:p><w:p><w:pPr/><w:r><w:rPr/><w:t xml:space="preserve">Chapitre d'ouvrage</w:t></w:r></w:p><w:p><w:pPr/><w:hyperlink r:id="rId22" w:history="1"><w:r><w:rPr><w:color w:val="#410a8c"/><w:u w:val="single"/></w:rPr><w:t xml:space="preserve">hal-02000642v1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 familia, territoire vernaculaire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México mi familia</w:t></w:r><w:r><w:rPr/><w:t xml:space="preserve">, GRIMH; PUSE, 2019, 9782862727257</w:t></w:r></w:p><w:p><w:pPr/><w:r><w:rPr/><w:t xml:space="preserve">Chapitre d'ouvrage</w:t></w:r></w:p><w:p><w:pPr/><w:hyperlink r:id="rId23" w:history="1"><w:r><w:rPr><w:color w:val="#410a8c"/><w:u w:val="single"/></w:rPr><w:t xml:space="preserve">hal-04782822v1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Sorolla novateur : de la transgression à la norme, de l’ombre à la lumière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Joaquín Sorolla, De la reconnaissance à la renommée internationale</w:t></w:r><w:r><w:rPr/><w:t xml:space="preserve">, GRIMH; PUSE, 2019, collection Villa Hispánica, 2862727261</w:t></w:r></w:p><w:p><w:pPr/><w:r><w:rPr/><w:t xml:space="preserve">Chapitre d'ouvrage</w:t></w:r></w:p><w:p><w:pPr/><w:hyperlink r:id="rId24" w:history="1"><w:r><w:rPr><w:color w:val="#410a8c"/><w:u w:val="single"/></w:rPr><w:t xml:space="preserve">hal-04785089v1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Pintar la libertad en la España del Desastre : entre búsqueda de identidad y transgresiones pictóricas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Libertad. Libertades (actes congrès SHF)</w:t></w:r><w:r><w:rPr/><w:t xml:space="preserve">, El Barco Ebrio, 2018, 9788415622505</w:t></w:r></w:p><w:p><w:pPr/><w:r><w:rPr/><w:t xml:space="preserve">Chapitre d'ouvrage</w:t></w:r></w:p><w:p><w:pPr/><w:hyperlink r:id="rId25" w:history="1"><w:r><w:rPr><w:color w:val="#410a8c"/><w:u w:val="single"/></w:rPr><w:t xml:space="preserve">hal-04785056v1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Francisco de Goya, Los Desastres de la guerra (España, 1810-1815)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composition au CAPES 2018 d'espagnol - Le tout-en-un : Méthodologie et analyse des 4 œuvres, Paris, coll. Horizon, éd. Armand Colin, 2017</w:t></w:r><w:r><w:rPr/><w:t xml:space="preserve">, 2017</w:t></w:r></w:p><w:p><w:pPr/><w:r><w:rPr/><w:t xml:space="preserve">Chapitre d'ouvrage</w:t></w:r></w:p><w:p><w:pPr/><w:hyperlink r:id="rId26" w:history="1"><w:r><w:rPr><w:color w:val="#410a8c"/><w:u w:val="single"/></w:rPr><w:t xml:space="preserve">hal-02000600v1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Violations et reconstructions : l’agonie revendiquée des codes iconographiques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Images et violence</w:t></w:r><w:r><w:rPr/><w:t xml:space="preserve">, GRIMH, 2016, 9782862726830</w:t></w:r></w:p><w:p><w:pPr/><w:r><w:rPr/><w:t xml:space="preserve">Chapitre d'ouvrage</w:t></w:r></w:p><w:p><w:pPr/><w:hyperlink r:id="rId27" w:history="1"><w:r><w:rPr><w:color w:val="#410a8c"/><w:u w:val="single"/></w:rPr><w:t xml:space="preserve">hal-04785099v1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Del libro a la pantalla: historias en torno a El Bosque animado (1943-1987)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Wenceslao Fernández Flórez, Literatura y cine</w:t></w:r><w:r><w:rPr/><w:t xml:space="preserve">, GRIMH, 2015, 97828627726748</w:t></w:r></w:p><w:p><w:pPr/><w:r><w:rPr/><w:t xml:space="preserve">Chapitre d'ouvrage</w:t></w:r></w:p><w:p><w:pPr/><w:hyperlink r:id="rId28" w:history="1"><w:r><w:rPr><w:color w:val="#410a8c"/><w:u w:val="single"/></w:rPr><w:t xml:space="preserve">hal-04785066v1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L’intericonicité chez Herman Braun-Vega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Corps et territoires</w:t></w:r><w:r><w:rPr/><w:t xml:space="preserve">, Presses Universitaires de Rennes, 2014, 9782753535251</w:t></w:r></w:p><w:p><w:pPr/><w:r><w:rPr/><w:t xml:space="preserve">Chapitre d'ouvrage</w:t></w:r></w:p><w:p><w:pPr/><w:hyperlink r:id="rId29" w:history="1"><w:r><w:rPr><w:color w:val="#410a8c"/><w:u w:val="single"/></w:rPr><w:t xml:space="preserve">hal-04785104v1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inédit: “Equipo Crónica (1964-81): ‘mirar y pensar’. Image, récit et culture visuelle” ; synthèse des travaux: “Texte et image dans la création hispanique moderne et contemporaine : études culturelles, théoriques et disciplinaires” ; recueil 2010-22 (792pages)</w:t></w:r></w:hyperlink></w:p><w:p><w:pPr/><w:hyperlink r:id="rId8" w:history="1"><w:r><w:rPr><w:color w:val="#410a8c"/><w:u w:val="single"/></w:rPr><w:t xml:space="preserve">Marion Le Corre-Carrasco</w:t></w:r></w:hyperlink></w:p><w:p><w:pPr/><w:r><w:rPr/><w:t xml:space="preserve">Sciences de l'Homme et Société. Université cote d'azur, 2023</w:t></w:r></w:p><w:p><w:pPr/><w:r><w:rPr/><w:t xml:space="preserve">HDR</w:t></w:r></w:p><w:p><w:pPr/><w:hyperlink r:id="rId30" w:history="1"><w:r><w:rPr><w:color w:val="#410a8c"/><w:u w:val="single"/></w:rPr><w:t xml:space="preserve">tel-04782801v1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Vers une intermédialité disciplinaire : quelle transmission ?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32" w:history="1"><w:r><w:rPr><w:color w:val="#410a8c"/><w:u w:val="single"/></w:rPr><w:t xml:space="preserve">Denis Vigneron</w:t></w:r></w:hyperlink></w:p><w:p><w:pPr/><w:r><w:rPr><w:i w:val="1"/><w:iCs w:val="1"/></w:rPr><w:t xml:space="preserve">HispanismeS</w:t></w:r><w:r><w:rPr/><w:t xml:space="preserve">, 2022, La transfictionnalité dans les mondes hispaniques : le personnage et ses aventures, n°19, </w:t></w:r><w:hyperlink r:id="rId33" w:history="1"><w:r><w:rPr><w:color w:val="#410a8c"/><w:u w:val="single"/></w:rPr><w:t xml:space="preserve">⟨10.4000/hispanismes.16890⟩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hal-03846793v1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Manipulación y abismación de la emblemática en Equipo Crónica (España, 1964-1981)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Nierika</w:t></w:r><w:r><w:rPr/><w:t xml:space="preserve">, 2022, 21</w:t></w:r></w:p><w:p><w:pPr/><w:r><w:rPr/><w:t xml:space="preserve">Article dans une revue</w:t></w:r></w:p><w:p><w:pPr/><w:hyperlink r:id="rId34" w:history="1"><w:r><w:rPr><w:color w:val="#410a8c"/><w:u w:val="single"/></w:rPr><w:t xml:space="preserve">hal-04782746v1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Franchissements et affranchissement dans la peinture espagnole du Siècle d’Or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Bulletin Hispanique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hal-02000654v1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Velázquez, historia y ficción</w:t></w:r></w:hyperlink></w:p><w:p><w:pPr/><w:hyperlink r:id="rId37" w:history="1"><w:r><w:rPr><w:color w:val="#410a8c"/><w:u w:val="single"/></w:rPr><w:t xml:space="preserve">Philippe Merlo-Morat</w:t></w:r></w:hyperlink><w:r><w:rPr/><w:t xml:space="preserve">,</w:t></w:r><w:hyperlink r:id="rId38" w:history="1"><w:r><w:rPr><w:color w:val="#410a8c"/><w:u w:val="single"/></w:rPr><w:t xml:space="preserve">Virginie Giuliana</w:t></w:r></w:hyperlink><w:r><w:rPr/><w:t xml:space="preserve">,</w:t></w:r><w:hyperlink r:id="rId8" w:history="1"><w:r><w:rPr><w:color w:val="#410a8c"/><w:u w:val="single"/></w:rPr><w:t xml:space="preserve">Marion Le Corre-Carrasco</w:t></w:r></w:hyperlink></w:p><w:p><w:pPr/><w:r><w:rPr/><w:t xml:space="preserve">GRIMH - LA VILLA HISPANICA, 2021, Philppe Merlo-Morat; Virginie Giuliana; Marion Le Corre-Carrasco, 978-2862-72748-6</w:t></w:r></w:p><w:p><w:pPr/><w:r><w:rPr/><w:t xml:space="preserve">Ouvrages</w:t></w:r><w:r><w:rPr/><w:t xml:space="preserve"> (édition critique)</w:t></w:r></w:p><w:p><w:pPr/><w:hyperlink r:id="rId36" w:history="1"><w:r><w:rPr><w:color w:val="#410a8c"/><w:u w:val="single"/></w:rPr><w:t xml:space="preserve">hal-04854875v1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El teatro español contemporáneo de la memoria, con prólogos de Juan Mayorga, Laila Ripoll, José Sanchis Sinisterra</w:t></w:r></w:hyperlink></w:p><w:p><w:pPr/><w:hyperlink r:id="rId37" w:history="1"><w:r><w:rPr><w:color w:val="#410a8c"/><w:u w:val="single"/></w:rPr><w:t xml:space="preserve">Philippe Merlo-Morat</w:t></w:r></w:hyperlink><w:r><w:rPr/><w:t xml:space="preserve">,</w:t></w:r><w:hyperlink r:id="rId15" w:history="1"><w:r><w:rPr><w:color w:val="#410a8c"/><w:u w:val="single"/></w:rPr><w:t xml:space="preserve">Erwan Burel</w:t></w:r></w:hyperlink><w:r><w:rPr/><w:t xml:space="preserve">,</w:t></w:r><w:hyperlink r:id="rId8" w:history="1"><w:r><w:rPr><w:color w:val="#410a8c"/><w:u w:val="single"/></w:rPr><w:t xml:space="preserve">Marion Le Corre-Carrasco</w:t></w:r></w:hyperlink></w:p><w:p><w:pPr/><w:r><w:rPr/><w:t xml:space="preserve">GRIMH - LA VILLA HISPANICA, 2021, Philppe Merlo-Morat; Erwan Burel; Marion Le Corre-Carrasco, 978-2862-72749-3</w:t></w:r></w:p><w:p><w:pPr/><w:r><w:rPr/><w:t xml:space="preserve">Ouvrages</w:t></w:r><w:r><w:rPr/><w:t xml:space="preserve"> (édition critique)</w:t></w:r></w:p><w:p><w:pPr/><w:hyperlink r:id="rId39" w:history="1"><w:r><w:rPr><w:color w:val="#410a8c"/><w:u w:val="single"/></w:rPr><w:t xml:space="preserve">hal-04854874v1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Diego Velázquez, historia y ficción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37" w:history="1"><w:r><w:rPr><w:color w:val="#410a8c"/><w:u w:val="single"/></w:rPr><w:t xml:space="preserve">Philippe Merlo-Morat</w:t></w:r></w:hyperlink><w:r><w:rPr/><w:t xml:space="preserve">,</w:t></w:r><w:hyperlink r:id="rId38" w:history="1"><w:r><w:rPr><w:color w:val="#410a8c"/><w:u w:val="single"/></w:rPr><w:t xml:space="preserve">Virginie Giuliana</w:t></w:r></w:hyperlink></w:p><w:p><w:pPr/><w:r><w:rPr/><w:t xml:space="preserve">GRIMH; PUSE, 2021, ISBN 9782862727486</w:t></w:r></w:p><w:p><w:pPr/><w:r><w:rPr/><w:t xml:space="preserve">Ouvrages</w:t></w:r></w:p><w:p><w:pPr/><w:hyperlink r:id="rId40" w:history="1"><w:r><w:rPr><w:color w:val="#410a8c"/><w:u w:val="single"/></w:rPr><w:t xml:space="preserve">hal-04782762v1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 Greco: ambiciones y desafíos</w:t></w:r></w:hyperlink></w:p><w:p><w:pPr/><w:hyperlink r:id="rId8" w:history="1"><w:r><w:rPr><w:color w:val="#410a8c"/><w:u w:val="single"/></w:rPr><w:t xml:space="preserve">Marion Le Corre-Carrasco</w:t></w:r></w:hyperlink></w:p><w:p><w:pPr/><w:r><w:rPr/><w:t xml:space="preserve">revue e-Spania. , 40, 2021</w:t></w:r></w:p><w:p><w:pPr/><w:r><w:rPr/><w:t xml:space="preserve">Ouvrages</w:t></w:r><w:r><w:rPr/><w:t xml:space="preserve"> (ouvrage de synthèse)</w:t></w:r></w:p><w:p><w:pPr/><w:hyperlink r:id="rId41" w:history="1"><w:r><w:rPr><w:color w:val="#410a8c"/><w:u w:val="single"/></w:rPr><w:t xml:space="preserve">hal-04782718v1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Convergencias en las Artes del mundo hispánico (siglos XIX-XXI)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43" w:history="1"><w:r><w:rPr><w:color w:val="#410a8c"/><w:u w:val="single"/></w:rPr><w:t xml:space="preserve">Nuria Rodríguez Lázaro</w:t></w:r></w:hyperlink><w:r><w:rPr/><w:t xml:space="preserve">,</w:t></w:r><w:hyperlink r:id="rId44" w:history="1"><w:r><w:rPr><w:color w:val="#410a8c"/><w:u w:val="single"/></w:rPr><w:t xml:space="preserve">Dominique Casimiro</w:t></w:r></w:hyperlink></w:p><w:p><w:pPr/><w:r><w:rPr/><w:t xml:space="preserve">El Barco Ebrio, 2020, ISBN 9788415622734</w:t></w:r></w:p><w:p><w:pPr/><w:r><w:rPr/><w:t xml:space="preserve">Ouvrages</w:t></w:r></w:p><w:p><w:pPr/><w:hyperlink r:id="rId42" w:history="1"><w:r><w:rPr><w:color w:val="#410a8c"/><w:u w:val="single"/></w:rPr><w:t xml:space="preserve">hal-04782750v1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Image et Science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46" w:history="1"><w:r><w:rPr><w:color w:val="#410a8c"/><w:u w:val="single"/></w:rPr><w:t xml:space="preserve">Jean-Paul Aubert</w:t></w:r></w:hyperlink><w:r><w:rPr/><w:t xml:space="preserve">,</w:t></w:r><w:hyperlink r:id="rId47" w:history="1"><w:r><w:rPr><w:color w:val="#410a8c"/><w:u w:val="single"/></w:rPr><w:t xml:space="preserve">Marc Marti</w:t></w:r></w:hyperlink></w:p><w:p><w:pPr/><w:r><w:rPr/><w:t xml:space="preserve">2020, 9782862727301</w:t></w:r></w:p><w:p><w:pPr/><w:r><w:rPr/><w:t xml:space="preserve">Ouvrages</w:t></w:r></w:p><w:p><w:pPr/><w:hyperlink r:id="rId45" w:history="1"><w:r><w:rPr><w:color w:val="#410a8c"/><w:u w:val="single"/></w:rPr><w:t xml:space="preserve">hal-04782771v1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Mitos, religiones y héroes en la obra de Manuel Guitérrez Aragón, (El creador y su crítica 8b : la Enseñaza de la cultura religiosa por la Universidad laica y republicana 2)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49" w:history="1"><w:r><w:rPr><w:color w:val="#410a8c"/><w:u w:val="single"/></w:rPr><w:t xml:space="preserve">Philippe Merlo</w:t></w:r></w:hyperlink></w:p><w:p><w:pPr/><w:r><w:rPr/><w:t xml:space="preserve">A paraître</w:t></w:r></w:p><w:p><w:pPr/><w:r><w:rPr/><w:t xml:space="preserve">Ouvrages</w:t></w:r></w:p><w:p><w:pPr/><w:hyperlink r:id="rId48" w:history="1"><w:r><w:rPr><w:color w:val="#410a8c"/><w:u w:val="single"/></w:rPr><w:t xml:space="preserve">hal-02000617v1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Vicente Molina Foix: el creyente de todas las religiones, con un prólogo de Vicente Molina Foix (El creador y su crítica 8a: la Enseñanza de la cultura religiosa por la Universidad laica y republicana 2)</w:t></w:r></w:hyperlink></w:p><w:p><w:pPr/><w:hyperlink r:id="rId37" w:history="1"><w:r><w:rPr><w:color w:val="#410a8c"/><w:u w:val="single"/></w:rPr><w:t xml:space="preserve">Philippe Merlo-Morat</w:t></w:r></w:hyperlink><w:r><w:rPr/><w:t xml:space="preserve">,</w:t></w:r><w:hyperlink r:id="rId51" w:history="1"><w:r><w:rPr><w:color w:val="#410a8c"/><w:u w:val="single"/></w:rPr><w:t xml:space="preserve">Emilio Ramon</w:t></w:r></w:hyperlink><w:r><w:rPr/><w:t xml:space="preserve">,</w:t></w:r><w:hyperlink r:id="rId8" w:history="1"><w:r><w:rPr><w:color w:val="#410a8c"/><w:u w:val="single"/></w:rPr><w:t xml:space="preserve">Marion Le Corre-Carrasco</w:t></w:r></w:hyperlink></w:p><w:p><w:pPr/><w:r><w:rPr/><w:t xml:space="preserve">GRIMH, pp.237, 2019, 978-2-86272-714-1</w:t></w:r></w:p><w:p><w:pPr/><w:r><w:rPr/><w:t xml:space="preserve">Ouvrages</w:t></w:r><w:r><w:rPr/><w:t xml:space="preserve"> (édition critique)</w:t></w:r></w:p><w:p><w:pPr/><w:hyperlink r:id="rId50" w:history="1"><w:r><w:rPr><w:color w:val="#410a8c"/><w:u w:val="single"/></w:rPr><w:t xml:space="preserve">hal-04853106v1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Manuel Guitérrez Aragón: Mitos, religiones y héroes en la obra de, con un prólogo de Manuel Gutiérrez Aragón (El creador y su crítica 8b: la Enseñanza de la cultura religiosa por la Universidad laica y republicana 2)</w:t></w:r></w:hyperlink></w:p><w:p><w:pPr/><w:hyperlink r:id="rId37" w:history="1"><w:r><w:rPr><w:color w:val="#410a8c"/><w:u w:val="single"/></w:rPr><w:t xml:space="preserve">Philippe Merlo-Morat</w:t></w:r></w:hyperlink><w:r><w:rPr/><w:t xml:space="preserve">,</w:t></w:r><w:hyperlink r:id="rId8" w:history="1"><w:r><w:rPr><w:color w:val="#410a8c"/><w:u w:val="single"/></w:rPr><w:t xml:space="preserve">Marion Le Corre-Carrasco</w:t></w:r></w:hyperlink><w:r><w:rPr/><w:t xml:space="preserve">,</w:t></w:r><w:hyperlink r:id="rId53" w:history="1"><w:r><w:rPr><w:color w:val="#410a8c"/><w:u w:val="single"/></w:rPr><w:t xml:space="preserve">José Manuel Sanchez Noriega</w:t></w:r></w:hyperlink><w:r><w:rPr/><w:t xml:space="preserve">,</w:t></w:r><w:hyperlink r:id="rId54" w:history="1"><w:r><w:rPr><w:color w:val="#410a8c"/><w:u w:val="single"/></w:rPr><w:t xml:space="preserve">Emmanuel Marigno</w:t></w:r></w:hyperlink></w:p><w:p><w:pPr/><w:r><w:rPr/><w:t xml:space="preserve">GRIMH, pp.176, 2019, 978-2-86272-715-8</w:t></w:r></w:p><w:p><w:pPr/><w:r><w:rPr/><w:t xml:space="preserve">Ouvrages</w:t></w:r><w:r><w:rPr/><w:t xml:space="preserve"> (édition critique)</w:t></w:r></w:p><w:p><w:pPr/><w:hyperlink r:id="rId52" w:history="1"><w:r><w:rPr><w:color w:val="#410a8c"/><w:u w:val="single"/></w:rPr><w:t xml:space="preserve">hal-04853098v1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Vicente Molina Foix : el creyente de todas las religiones (Le créateur et sa critique 8a : L’Enseignement de la culture religieuse par l’Université laïque et républicaine 2)</w:t></w:r></w:hyperlink></w:p><w:p><w:pPr/><w:hyperlink r:id="rId8" w:history="1"><w:r><w:rPr><w:color w:val="#410a8c"/><w:u w:val="single"/></w:rPr><w:t xml:space="preserve">Marion Le Corre-Carrasco</w:t></w:r></w:hyperlink><w:r><w:rPr/><w:t xml:space="preserve">,</w:t></w:r><w:hyperlink r:id="rId49" w:history="1"><w:r><w:rPr><w:color w:val="#410a8c"/><w:u w:val="single"/></w:rPr><w:t xml:space="preserve">Philippe Merlo</w:t></w:r></w:hyperlink></w:p><w:p><w:pPr/><w:r><w:rPr/><w:t xml:space="preserve">Saint-Etienne-CELEC, Lyon- Passages XX-XXI et Grimh, A paraître</w:t></w:r></w:p><w:p><w:pPr/><w:r><w:rPr/><w:t xml:space="preserve">Ouvrages</w:t></w:r></w:p><w:p><w:pPr/><w:hyperlink r:id="rId55" w:history="1"><w:r><w:rPr><w:color w:val="#410a8c"/><w:u w:val="single"/></w:rPr><w:t xml:space="preserve">hal-02000635v1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créateur et sa critique 7 : L’Enseignement de la culture religieuse par l’Université laïque et républicaine 1</w:t></w:r></w:hyperlink></w:p><w:p><w:pPr/><w:hyperlink r:id="rId49" w:history="1"><w:r><w:rPr><w:color w:val="#410a8c"/><w:u w:val="single"/></w:rPr><w:t xml:space="preserve">Philippe Merlo</w:t></w:r></w:hyperlink><w:r><w:rPr/><w:t xml:space="preserve">,</w:t></w:r><w:hyperlink r:id="rId8" w:history="1"><w:r><w:rPr><w:color w:val="#410a8c"/><w:u w:val="single"/></w:rPr><w:t xml:space="preserve">Marion Le Corre-Carrasco</w:t></w:r></w:hyperlink></w:p><w:p><w:pPr/><w:r><w:rPr/><w:t xml:space="preserve">Grimh, pp.159, 2018, ISBN 978-2-86272-707-3</w:t></w:r></w:p><w:p><w:pPr/><w:r><w:rPr/><w:t xml:space="preserve">Ouvrages</w:t></w:r></w:p><w:p><w:pPr/><w:hyperlink r:id="rId56" w:history="1"><w:r><w:rPr><w:color w:val="#410a8c"/><w:u w:val="single"/></w:rPr><w:t xml:space="preserve">hal-01945693v1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PINTAR LA LIBERTAD EN LA ESPAÑA DEL DESASTRE: ENTRE BÚSQUEDA DE IDENTIDAD Y TRANSGRESIONES PICTÓRICAS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Congrès SHF Libertés dans le monde ibérique et ibéro-américain</w:t></w:r><w:r><w:rPr/><w:t xml:space="preserve">, Jan 2019, Tours, Francia</w:t></w:r></w:p><w:p><w:pPr/><w:r><w:rPr/><w:t xml:space="preserve">Communication dans un congrès</w:t></w:r></w:p><w:p><w:pPr/><w:hyperlink r:id="rId57" w:history="1"><w:r><w:rPr><w:color w:val="#410a8c"/><w:u w:val="single"/></w:rPr><w:t xml:space="preserve">hal-01998999v1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Sacralisation du personnage, sacralité du romancier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Le saint laïc</w:t></w:r><w:r><w:rPr/><w:t xml:space="preserve">, May 2017, Metz, France</w:t></w:r></w:p><w:p><w:pPr/><w:r><w:rPr/><w:t xml:space="preserve">Communication dans un congrès</w:t></w:r></w:p><w:p><w:pPr/><w:hyperlink r:id="rId58" w:history="1"><w:r><w:rPr><w:color w:val="#410a8c"/><w:u w:val="single"/></w:rPr><w:t xml:space="preserve">hal-02000820v1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Ut pictura poesis? Convergencias artisticas: complementaridades, sinfonias y discordias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Semiosferas: relaciones intermediales e interartísticas</w:t></w:r><w:r><w:rPr/><w:t xml:space="preserve">, Dec 2017, Alcalá de Henares, España</w:t></w:r></w:p><w:p><w:pPr/><w:r><w:rPr/><w:t xml:space="preserve">Communication dans un congrès</w:t></w:r></w:p><w:p><w:pPr/><w:hyperlink r:id="rId59" w:history="1"><w:r><w:rPr><w:color w:val="#410a8c"/><w:u w:val="single"/></w:rPr><w:t xml:space="preserve">hal-02000831v1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Coloquio en la Residencia (2010): encrucijada de artes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Artes, Letras y Ciencias: creadores santanderinos “Mito y realidad en la obra de Manuel Gutiérrez Aragón”</w:t></w:r><w:r><w:rPr/><w:t xml:space="preserve">, Jul 2017, Santander, España</w:t></w:r></w:p><w:p><w:pPr/><w:r><w:rPr/><w:t xml:space="preserve">Communication dans un congrès</w:t></w:r></w:p><w:p><w:pPr/><w:hyperlink r:id="rId60" w:history="1"><w:r><w:rPr><w:color w:val="#410a8c"/><w:u w:val="single"/></w:rPr><w:t xml:space="preserve">hal-02000825v1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Identité féminine et transgenre pictural dans la peinture espagnole du XIXe siècle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Genre et identité</w:t></w:r><w:r><w:rPr/><w:t xml:space="preserve">, Oct 2015, Rennes, France</w:t></w:r></w:p><w:p><w:pPr/><w:r><w:rPr/><w:t xml:space="preserve">Communication dans un congrès</w:t></w:r></w:p><w:p><w:pPr/><w:hyperlink r:id="rId61" w:history="1"><w:r><w:rPr><w:color w:val="#410a8c"/><w:u w:val="single"/></w:rPr><w:t xml:space="preserve">hal-02000823v1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Equipo Crónica: De la &amp;quot;Chronique de la réalité&amp;quot; à la &amp;quot;normalisation démocratique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La construction de la démocratie en Espagne. Espaces, acteurs, représentations. Hommage à Marie-Claude Chaput</w:t></w:r><w:r><w:rPr/><w:t xml:space="preserve">, Nov 2015, Nanterre, France</w:t></w:r></w:p><w:p><w:pPr/><w:r><w:rPr/><w:t xml:space="preserve">Communication dans un congrès</w:t></w:r></w:p><w:p><w:pPr/><w:hyperlink r:id="rId62" w:history="1"><w:r><w:rPr><w:color w:val="#410a8c"/><w:u w:val="single"/></w:rPr><w:t xml:space="preserve">hal-02000809v1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Violations et reconstructions : l’agonie revendiquée des codes iconographiques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Congrès GRIMH Image et Violence</w:t></w:r><w:r><w:rPr/><w:t xml:space="preserve">, Jan 2014,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hal-02000671v1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Del libro a la pantalla: historias en torno a El bosque animado (1943-1987)</w:t></w:r></w:hyperlink></w:p><w:p><w:pPr/><w:hyperlink r:id="rId8" w:history="1"><w:r><w:rPr><w:color w:val="#410a8c"/><w:u w:val="single"/></w:rPr><w:t xml:space="preserve">Marion Le Corre-Carrasco</w:t></w:r></w:hyperlink></w:p><w:p><w:pPr/><w:r><w:rPr><w:i w:val="1"/><w:iCs w:val="1"/></w:rPr><w:t xml:space="preserve">Journées Wenceslao Fernández Flórez</w:t></w:r><w:r><w:rPr/><w:t xml:space="preserve">, Oct 2014, LYON, Francia</w:t></w:r></w:p><w:p><w:pPr/><w:r><w:rPr/><w:t xml:space="preserve">Communication dans un congrès</w:t></w:r></w:p><w:p><w:pPr/><w:hyperlink r:id="rId64" w:history="1"><w:r><w:rPr><w:color w:val="#410a8c"/><w:u w:val="single"/></w:rPr><w:t xml:space="preserve">hal-02000818v1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388v1" TargetMode="External"/><Relationship Id="rId8" Type="http://schemas.openxmlformats.org/officeDocument/2006/relationships/hyperlink" Target="https://hal.science/search/index/?q=*&amp;authFullName_s=Marion Le Corre-Carrasco" TargetMode="External"/><Relationship Id="rId9" Type="http://schemas.openxmlformats.org/officeDocument/2006/relationships/hyperlink" Target="https://hal.science/hal-04782777v1" TargetMode="External"/><Relationship Id="rId10" Type="http://schemas.openxmlformats.org/officeDocument/2006/relationships/hyperlink" Target="https://hal.science/hal-04782816v1" TargetMode="External"/><Relationship Id="rId11" Type="http://schemas.openxmlformats.org/officeDocument/2006/relationships/hyperlink" Target="https://hal.science/hal-04784389v1" TargetMode="External"/><Relationship Id="rId12" Type="http://schemas.openxmlformats.org/officeDocument/2006/relationships/hyperlink" Target="https://hal.science/hal-04782783v1" TargetMode="External"/><Relationship Id="rId13" Type="http://schemas.openxmlformats.org/officeDocument/2006/relationships/hyperlink" Target="https://hal.science/hal-04782731v1" TargetMode="External"/><Relationship Id="rId14" Type="http://schemas.openxmlformats.org/officeDocument/2006/relationships/hyperlink" Target="https://hal.science/hal-04784385v1" TargetMode="External"/><Relationship Id="rId15" Type="http://schemas.openxmlformats.org/officeDocument/2006/relationships/hyperlink" Target="https://hal.science/search/index/?q=*&amp;authFullName_s=Erwan Burel" TargetMode="External"/><Relationship Id="rId16" Type="http://schemas.openxmlformats.org/officeDocument/2006/relationships/hyperlink" Target="https://hal.science/hal-04785072v1" TargetMode="External"/><Relationship Id="rId17" Type="http://schemas.openxmlformats.org/officeDocument/2006/relationships/hyperlink" Target="https://hal.science/hal-04120284v1" TargetMode="External"/><Relationship Id="rId18" Type="http://schemas.openxmlformats.org/officeDocument/2006/relationships/hyperlink" Target="https://hal.science/hal-04782787v1" TargetMode="External"/><Relationship Id="rId19" Type="http://schemas.openxmlformats.org/officeDocument/2006/relationships/hyperlink" Target="https://hal.science/hal-04785084v1" TargetMode="External"/><Relationship Id="rId20" Type="http://schemas.openxmlformats.org/officeDocument/2006/relationships/hyperlink" Target="https://hal.science/hal-04785082v1" TargetMode="External"/><Relationship Id="rId21" Type="http://schemas.openxmlformats.org/officeDocument/2006/relationships/hyperlink" Target="https://hal.science/hal-04782813v1" TargetMode="External"/><Relationship Id="rId22" Type="http://schemas.openxmlformats.org/officeDocument/2006/relationships/hyperlink" Target="https://hal.univ-lyon2.fr/hal-02000642v1" TargetMode="External"/><Relationship Id="rId23" Type="http://schemas.openxmlformats.org/officeDocument/2006/relationships/hyperlink" Target="https://hal.science/hal-04782822v1" TargetMode="External"/><Relationship Id="rId24" Type="http://schemas.openxmlformats.org/officeDocument/2006/relationships/hyperlink" Target="https://hal.science/hal-04785089v1" TargetMode="External"/><Relationship Id="rId25" Type="http://schemas.openxmlformats.org/officeDocument/2006/relationships/hyperlink" Target="https://hal.science/hal-04785056v1" TargetMode="External"/><Relationship Id="rId26" Type="http://schemas.openxmlformats.org/officeDocument/2006/relationships/hyperlink" Target="https://hal.univ-lyon2.fr/hal-02000600v1" TargetMode="External"/><Relationship Id="rId27" Type="http://schemas.openxmlformats.org/officeDocument/2006/relationships/hyperlink" Target="https://hal.science/hal-04785099v1" TargetMode="External"/><Relationship Id="rId28" Type="http://schemas.openxmlformats.org/officeDocument/2006/relationships/hyperlink" Target="https://hal.science/hal-04785066v1" TargetMode="External"/><Relationship Id="rId29" Type="http://schemas.openxmlformats.org/officeDocument/2006/relationships/hyperlink" Target="https://hal.science/hal-04785104v1" TargetMode="External"/><Relationship Id="rId30" Type="http://schemas.openxmlformats.org/officeDocument/2006/relationships/hyperlink" Target="https://hal.science/tel-04782801v1" TargetMode="External"/><Relationship Id="rId31" Type="http://schemas.openxmlformats.org/officeDocument/2006/relationships/hyperlink" Target="https://univ-artois.hal.science/hal-03846793v1" TargetMode="External"/><Relationship Id="rId32" Type="http://schemas.openxmlformats.org/officeDocument/2006/relationships/hyperlink" Target="https://hal.science/search/index/?q=*&amp;authFullName_s=Denis Vigneron" TargetMode="External"/><Relationship Id="rId33" Type="http://schemas.openxmlformats.org/officeDocument/2006/relationships/hyperlink" Target="https://dx.doi.org/10.4000/hispanismes.16890" TargetMode="External"/><Relationship Id="rId34" Type="http://schemas.openxmlformats.org/officeDocument/2006/relationships/hyperlink" Target="https://hal.science/hal-04782746v1" TargetMode="External"/><Relationship Id="rId35" Type="http://schemas.openxmlformats.org/officeDocument/2006/relationships/hyperlink" Target="https://hal.univ-lyon2.fr/hal-02000654v1" TargetMode="External"/><Relationship Id="rId36" Type="http://schemas.openxmlformats.org/officeDocument/2006/relationships/hyperlink" Target="https://hal.science/hal-04854875v1" TargetMode="External"/><Relationship Id="rId37" Type="http://schemas.openxmlformats.org/officeDocument/2006/relationships/hyperlink" Target="https://hal.science/search/index/?q=*&amp;authFullName_s=Philippe Merlo-Morat" TargetMode="External"/><Relationship Id="rId38" Type="http://schemas.openxmlformats.org/officeDocument/2006/relationships/hyperlink" Target="https://hal.science/search/index/?q=*&amp;authFullName_s=Virginie Giuliana" TargetMode="External"/><Relationship Id="rId39" Type="http://schemas.openxmlformats.org/officeDocument/2006/relationships/hyperlink" Target="https://hal.science/hal-04854874v1" TargetMode="External"/><Relationship Id="rId40" Type="http://schemas.openxmlformats.org/officeDocument/2006/relationships/hyperlink" Target="https://hal.science/hal-04782762v1" TargetMode="External"/><Relationship Id="rId41" Type="http://schemas.openxmlformats.org/officeDocument/2006/relationships/hyperlink" Target="https://hal.science/hal-04782718v1" TargetMode="External"/><Relationship Id="rId42" Type="http://schemas.openxmlformats.org/officeDocument/2006/relationships/hyperlink" Target="https://hal.science/hal-04782750v1" TargetMode="External"/><Relationship Id="rId43" Type="http://schemas.openxmlformats.org/officeDocument/2006/relationships/hyperlink" Target="https://hal.science/search/index/?q=*&amp;authFullName_s=Nuria Rodr&#237;guez L&#225;zaro" TargetMode="External"/><Relationship Id="rId44" Type="http://schemas.openxmlformats.org/officeDocument/2006/relationships/hyperlink" Target="https://hal.science/search/index/?q=*&amp;authFullName_s=Dominique Casimiro" TargetMode="External"/><Relationship Id="rId45" Type="http://schemas.openxmlformats.org/officeDocument/2006/relationships/hyperlink" Target="https://hal.science/hal-04782771v1" TargetMode="External"/><Relationship Id="rId46" Type="http://schemas.openxmlformats.org/officeDocument/2006/relationships/hyperlink" Target="https://hal.science/search/index/?q=*&amp;authFullName_s=Jean-Paul Aubert" TargetMode="External"/><Relationship Id="rId47" Type="http://schemas.openxmlformats.org/officeDocument/2006/relationships/hyperlink" Target="https://hal.science/search/index/?q=*&amp;authFullName_s=Marc Marti" TargetMode="External"/><Relationship Id="rId48" Type="http://schemas.openxmlformats.org/officeDocument/2006/relationships/hyperlink" Target="https://hal.univ-lyon2.fr/hal-02000617v1" TargetMode="External"/><Relationship Id="rId49" Type="http://schemas.openxmlformats.org/officeDocument/2006/relationships/hyperlink" Target="https://hal.science/search/index/?q=*&amp;authFullName_s=Philippe Merlo" TargetMode="External"/><Relationship Id="rId50" Type="http://schemas.openxmlformats.org/officeDocument/2006/relationships/hyperlink" Target="https://hal.science/hal-04853106v1" TargetMode="External"/><Relationship Id="rId51" Type="http://schemas.openxmlformats.org/officeDocument/2006/relationships/hyperlink" Target="https://hal.science/search/index/?q=*&amp;authFullName_s=Emilio Ramon" TargetMode="External"/><Relationship Id="rId52" Type="http://schemas.openxmlformats.org/officeDocument/2006/relationships/hyperlink" Target="https://hal.science/hal-04853098v1" TargetMode="External"/><Relationship Id="rId53" Type="http://schemas.openxmlformats.org/officeDocument/2006/relationships/hyperlink" Target="https://hal.science/search/index/?q=*&amp;authFullName_s=Jos&#233; Manuel Sanchez Noriega" TargetMode="External"/><Relationship Id="rId54" Type="http://schemas.openxmlformats.org/officeDocument/2006/relationships/hyperlink" Target="https://hal.science/search/index/?q=*&amp;authFullName_s=Emmanuel Marigno" TargetMode="External"/><Relationship Id="rId55" Type="http://schemas.openxmlformats.org/officeDocument/2006/relationships/hyperlink" Target="https://hal.univ-lyon2.fr/hal-02000635v1" TargetMode="External"/><Relationship Id="rId56" Type="http://schemas.openxmlformats.org/officeDocument/2006/relationships/hyperlink" Target="https://hal.univ-lyon2.fr/hal-01945693v1" TargetMode="External"/><Relationship Id="rId57" Type="http://schemas.openxmlformats.org/officeDocument/2006/relationships/hyperlink" Target="https://hal.univ-lyon2.fr/hal-01998999v1" TargetMode="External"/><Relationship Id="rId58" Type="http://schemas.openxmlformats.org/officeDocument/2006/relationships/hyperlink" Target="https://hal.univ-lyon2.fr/hal-02000820v1" TargetMode="External"/><Relationship Id="rId59" Type="http://schemas.openxmlformats.org/officeDocument/2006/relationships/hyperlink" Target="https://hal.univ-lyon2.fr/hal-02000831v1" TargetMode="External"/><Relationship Id="rId60" Type="http://schemas.openxmlformats.org/officeDocument/2006/relationships/hyperlink" Target="https://hal.univ-lyon2.fr/hal-02000825v1" TargetMode="External"/><Relationship Id="rId61" Type="http://schemas.openxmlformats.org/officeDocument/2006/relationships/hyperlink" Target="https://hal.univ-lyon2.fr/hal-02000823v1" TargetMode="External"/><Relationship Id="rId62" Type="http://schemas.openxmlformats.org/officeDocument/2006/relationships/hyperlink" Target="https://hal.univ-lyon2.fr/hal-02000809v1" TargetMode="External"/><Relationship Id="rId63" Type="http://schemas.openxmlformats.org/officeDocument/2006/relationships/hyperlink" Target="https://hal.univ-lyon2.fr/hal-02000671v1" TargetMode="External"/><Relationship Id="rId64" Type="http://schemas.openxmlformats.org/officeDocument/2006/relationships/hyperlink" Target="https://hal.univ-lyon2.fr/hal-0200081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LE CORRE-CARRASCO</dc:title>
  <dc:description>CV</dc:description>
  <dc:subject/>
  <cp:keywords/>
  <cp:category/>
  <cp:lastModifiedBy/>
  <dcterms:created xsi:type="dcterms:W3CDTF">2026-03-17T15:06:01+01:00</dcterms:created>
  <dcterms:modified xsi:type="dcterms:W3CDTF">2026-03-17T15:06:01+01:00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