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Poirson-Dechonne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marion-poirson-dechonne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La croyance mythologique du jade et l’esprit chinois, de Ye Shuxian</w:t></w:r><w:r><w:rPr/><w:t xml:space="preserve">, L’Harmattan, A paraître</w:t></w:r></w:p><w:p><w:pPr/><w:r><w:rPr/><w:t xml:space="preserve">Chapitre d'ouvrage</w:t></w:r></w:p><w:p><w:pPr/><w:hyperlink r:id="rId8" w:history="1"><w:r><w:rPr><w:color w:val="#410a8c"/><w:u w:val="single"/></w:rPr><w:t xml:space="preserve">hal-05392952v1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Humanisation, sacralisation, blasphème, Pasolini sacré et humain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Christophe Balagna. </w:t></w:r><w:r><w:rPr><w:i w:val="1"/><w:iCs w:val="1"/></w:rPr><w:t xml:space="preserve">Actes du colloque L’humain et le sacré selon Pier Paolo Pasolini</w:t></w:r><w:r><w:rPr/><w:t xml:space="preserve">, Presses universitaires de l’institut catholique de Toulouse, pp. 65-87, 2023</w:t></w:r></w:p><w:p><w:pPr/><w:r><w:rPr/><w:t xml:space="preserve">Chapitre d'ouvrage</w:t></w:r></w:p><w:p><w:pPr/><w:hyperlink r:id="rId10" w:history="1"><w:r><w:rPr><w:color w:val="#410a8c"/><w:u w:val="single"/></w:rPr><w:t xml:space="preserve">hal-05392906v1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El angel como figura de la alteridad : un imaginario de la frontiera en Der Himmel über Berlin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Fernando Fernandez Lema; Beatriz de las Heras; Antonio Pantoja. </w:t></w:r><w:r><w:rPr><w:i w:val="1"/><w:iCs w:val="1"/></w:rPr><w:t xml:space="preserve">Colloque Frontera y alteridad, in Fronteras, divergencias y otredades a traves de la pantalla</w:t></w:r><w:r><w:rPr/><w:t xml:space="preserve">, Publications université Uc3M de Madrid, 2023</w:t></w:r></w:p><w:p><w:pPr/><w:r><w:rPr/><w:t xml:space="preserve">Chapitre d'ouvrage</w:t></w:r></w:p><w:p><w:pPr/><w:hyperlink r:id="rId11" w:history="1"><w:r><w:rPr><w:color w:val="#410a8c"/><w:u w:val="single"/></w:rPr><w:t xml:space="preserve">hal-05392801v1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film Masala or the hybridization of genres and cultures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New Perspectives on Indian Cinema</w:t></w:r><w:r><w:rPr/><w:t xml:space="preserve">, Dykinson, pp.21-28, 2021, </w:t></w:r><w:hyperlink r:id="rId13" w:history="1"><w:r><w:rPr><w:color w:val="#410a8c"/><w:u w:val="single"/></w:rPr><w:t xml:space="preserve">⟨10.2307/j.ctv2gz3v8c.5⟩</w:t></w:r></w:hyperlink></w:p><w:p><w:pPr/><w:r><w:rPr/><w:t xml:space="preserve">Chapitre d'ouvrage</w:t></w:r></w:p><w:p><w:pPr/><w:hyperlink r:id="rId12" w:history="1"><w:r><w:rPr><w:color w:val="#410a8c"/><w:u w:val="single"/></w:rPr><w:t xml:space="preserve">hal-05392753v1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Censure et iconoclasme en Orient » in Darkness 7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Christophe Triollet. </w:t></w:r><w:r><w:rPr><w:i w:val="1"/><w:iCs w:val="1"/></w:rPr><w:t xml:space="preserve">Censure et cinéma en Orient</w:t></w:r><w:r><w:rPr/><w:t xml:space="preserve">, Editions LettMotif, pp.163-187, 2021, 978-2-36716-336-9</w:t></w:r></w:p><w:p><w:pPr/><w:r><w:rPr/><w:t xml:space="preserve">Chapitre d'ouvrage</w:t></w:r></w:p><w:p><w:pPr/><w:hyperlink r:id="rId14" w:history="1"><w:r><w:rPr><w:color w:val="#410a8c"/><w:u w:val="single"/></w:rPr><w:t xml:space="preserve">hal-05370278v1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Entre devoir de mémoire et construction de l’imagination, la vie de Sofonisba Anguissola réécrite par Carmen Boullosa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Marco Marino; Giovanni Spina. </w:t></w:r><w:r><w:rPr><w:i w:val="1"/><w:iCs w:val="1"/></w:rPr><w:t xml:space="preserve">Actes du colloque Donne del Mediterraneo, Donne e memoria</w:t></w:r><w:r><w:rPr/><w:t xml:space="preserve">, Editions Quod Manet, pp.201-224, 2020</w:t></w:r></w:p><w:p><w:pPr/><w:r><w:rPr/><w:t xml:space="preserve">Chapitre d'ouvrage</w:t></w:r></w:p><w:p><w:pPr/><w:hyperlink r:id="rId15" w:history="1"><w:r><w:rPr><w:color w:val="#410a8c"/><w:u w:val="single"/></w:rPr><w:t xml:space="preserve">hal-05392570v1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Larmes de clown&amp;quot;, une figure entre comique et tragique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Nathalie Vienne-Guerrin; Philippe Goudard. </w:t></w:r><w:r><w:rPr><w:i w:val="1"/><w:iCs w:val="1"/></w:rPr><w:t xml:space="preserve">Actes du colloque Figure du clown, sur scène, en piste et à l’écran</w:t></w:r><w:r><w:rPr/><w:t xml:space="preserve">, Presses universitaires de la Méditerranée, pp.369-384, 2020, 978-2-36781-332-5</w:t></w:r></w:p><w:p><w:pPr/><w:r><w:rPr/><w:t xml:space="preserve">Chapitre d'ouvrage</w:t></w:r></w:p><w:p><w:pPr/><w:hyperlink r:id="rId16" w:history="1"><w:r><w:rPr><w:color w:val="#410a8c"/><w:u w:val="single"/></w:rPr><w:t xml:space="preserve">hal-05392601v1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Wenders à Angelopoulos, un imaginaire de la frontière au cinéma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Estelle Epinoux; Magalie Flores-Lonjou. </w:t></w:r><w:r><w:rPr><w:i w:val="1"/><w:iCs w:val="1"/></w:rPr><w:t xml:space="preserve">Actes du colloque colloque Frontières au cinéma</w:t></w:r><w:r><w:rPr/><w:t xml:space="preserve">, Mare &amp;Martin, pp.63-79, 2019</w:t></w:r></w:p><w:p><w:pPr/><w:r><w:rPr/><w:t xml:space="preserve">Chapitre d'ouvrage</w:t></w:r></w:p><w:p><w:pPr/><w:hyperlink r:id="rId17" w:history="1"><w:r><w:rPr><w:color w:val="#410a8c"/><w:u w:val="single"/></w:rPr><w:t xml:space="preserve">hal-05392553v1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Maguelone, une série policière médiévale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Yvon Houssais. </w:t></w:r><w:r><w:rPr><w:i w:val="1"/><w:iCs w:val="1"/></w:rPr><w:t xml:space="preserve">Fictions médiévales pour la jeunesse actes du colloque de Besançon</w:t></w:r><w:r><w:rPr/><w:t xml:space="preserve">, Presses universitaires de Franche-Comté, pp.175-186, 2018, Annales littéraires, 978-2-84867-622-7</w:t></w:r></w:p><w:p><w:pPr/><w:r><w:rPr/><w:t xml:space="preserve">Chapitre d'ouvrage</w:t></w:r></w:p><w:p><w:pPr/><w:hyperlink r:id="rId18" w:history="1"><w:r><w:rPr><w:color w:val="#410a8c"/><w:u w:val="single"/></w:rPr><w:t xml:space="preserve">hal-05392537v1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Andreï Zviaguintsev, de la filiation tarkovskienne à la vision personnelle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Eugénie Zvonkine. </w:t></w:r><w:r><w:rPr><w:i w:val="1"/><w:iCs w:val="1"/></w:rPr><w:t xml:space="preserve">Cinéma russe contemporain, (ré)volutions</w:t></w:r><w:r><w:rPr/><w:t xml:space="preserve">, Presse universitaire du Septentrion, pp.181-200, 2018</w:t></w:r></w:p><w:p><w:pPr/><w:r><w:rPr/><w:t xml:space="preserve">Chapitre d'ouvrage</w:t></w:r></w:p><w:p><w:pPr/><w:hyperlink r:id="rId19" w:history="1"><w:r><w:rPr><w:color w:val="#410a8c"/><w:u w:val="single"/></w:rPr><w:t xml:space="preserve">hal-05282444v1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Fioretti cinématographiques, St François d’Assise à l’écran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Brigitte Poitrenaud-Lamesi. </w:t></w:r><w:r><w:rPr><w:i w:val="1"/><w:iCs w:val="1"/></w:rPr><w:t xml:space="preserve">Francesc’ora, L’heure de François d’Assise</w:t></w:r><w:r><w:rPr/><w:t xml:space="preserve">, Peter Lang, pp.67-86, 2017, </w:t></w:r><w:hyperlink r:id="rId21" w:history="1"><w:r><w:rPr><w:color w:val="#410a8c"/><w:u w:val="single"/></w:rPr><w:t xml:space="preserve">⟨10.4000/doublejeu.321⟩</w:t></w:r></w:hyperlink></w:p><w:p><w:pPr/><w:r><w:rPr/><w:t xml:space="preserve">Chapitre d'ouvrage</w:t></w:r></w:p><w:p><w:pPr/><w:hyperlink r:id="rId20" w:history="1"><w:r><w:rPr><w:color w:val="#410a8c"/><w:u w:val="single"/></w:rPr><w:t xml:space="preserve">hal-05302259v1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Recueil de nouvelles de Trevor Zahra, Le parfum des œillets</w:t></w:r><w:r><w:rPr/><w:t xml:space="preserve">, L’Harmattan, pp. 9-13, 2016</w:t></w:r></w:p><w:p><w:pPr/><w:r><w:rPr/><w:t xml:space="preserve">Chapitre d'ouvrage</w:t></w:r></w:p><w:p><w:pPr/><w:hyperlink r:id="rId22" w:history="1"><w:r><w:rPr><w:color w:val="#410a8c"/><w:u w:val="single"/></w:rPr><w:t xml:space="preserve">hal-05392944v1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Andréi Zviaguintsev ou l’éclatement du mythe familial en Russie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Estelle Epinoux; Magalie Flores-Lonjou. </w:t></w:r><w:r><w:rPr><w:i w:val="1"/><w:iCs w:val="1"/></w:rPr><w:t xml:space="preserve">La famille au cinéma. Regards juridiques et esthétiques.</w:t></w:r><w:r><w:rPr/><w:t xml:space="preserve">, Mare &amp; Martin, pp.339-357, 2016</w:t></w:r></w:p><w:p><w:pPr/><w:r><w:rPr/><w:t xml:space="preserve">Chapitre d'ouvrage</w:t></w:r></w:p><w:p><w:pPr/><w:hyperlink r:id="rId23" w:history="1"><w:r><w:rPr><w:color w:val="#410a8c"/><w:u w:val="single"/></w:rPr><w:t xml:space="preserve">hal-05302246v1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l’écran miroir à l’écran-suaire : la question de l’empreinte et de la trace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Maxime Scheinfeigel. </w:t></w:r><w:r><w:rPr><w:i w:val="1"/><w:iCs w:val="1"/></w:rPr><w:t xml:space="preserve">Le cinéma et après ? actes du colloque</w:t></w:r><w:r><w:rPr/><w:t xml:space="preserve">, Presses universitaires de Rennes, pp. 145-160, 2010</w:t></w:r></w:p><w:p><w:pPr/><w:r><w:rPr/><w:t xml:space="preserve">Chapitre d'ouvrage</w:t></w:r></w:p><w:p><w:pPr/><w:hyperlink r:id="rId24" w:history="1"><w:r><w:rPr><w:color w:val="#410a8c"/><w:u w:val="single"/></w:rPr><w:t xml:space="preserve">hal-05249887v1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ASA, NISI, MASA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Jean-Max Méjean. </w:t></w:r><w:r><w:rPr><w:i w:val="1"/><w:iCs w:val="1"/></w:rPr><w:t xml:space="preserve">Fellinicittà</w:t></w:r><w:r><w:rPr/><w:t xml:space="preserve">, Editions de La Transparence, pp.213-216, 2009</w:t></w:r></w:p><w:p><w:pPr/><w:r><w:rPr/><w:t xml:space="preserve">Chapitre d'ouvrage</w:t></w:r></w:p><w:p><w:pPr/><w:hyperlink r:id="rId25" w:history="1"><w:r><w:rPr><w:color w:val="#410a8c"/><w:u w:val="single"/></w:rPr><w:t xml:space="preserve">hal-05370229v1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couleur historique au cinéma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Raphaëlle Costa de Beauregard. </w:t></w:r><w:r><w:rPr><w:i w:val="1"/><w:iCs w:val="1"/></w:rPr><w:t xml:space="preserve">Littératures in Cinéma et couleur, actes du colloque de la Sercia</w:t></w:r><w:r><w:rPr/><w:t xml:space="preserve">, Editions Michel Houdiard, pp.80-92, 2009</w:t></w:r></w:p><w:p><w:pPr/><w:r><w:rPr/><w:t xml:space="preserve">Chapitre d'ouvrage</w:t></w:r></w:p><w:p><w:pPr/><w:hyperlink r:id="rId26" w:history="1"><w:r><w:rPr><w:color w:val="#410a8c"/><w:u w:val="single"/></w:rPr><w:t xml:space="preserve">hal-05260760v1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Déplacements, la danse et la procession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Jean-Max Méjean. </w:t></w:r><w:r><w:rPr><w:i w:val="1"/><w:iCs w:val="1"/></w:rPr><w:t xml:space="preserve">Fellinicittà</w:t></w:r><w:r><w:rPr/><w:t xml:space="preserve">, Editions de La Transparence, pp.66-69, 2009</w:t></w:r></w:p><w:p><w:pPr/><w:r><w:rPr/><w:t xml:space="preserve">Chapitre d'ouvrage</w:t></w:r></w:p><w:p><w:pPr/><w:hyperlink r:id="rId27" w:history="1"><w:r><w:rPr><w:color w:val="#410a8c"/><w:u w:val="single"/></w:rPr><w:t xml:space="preserve">hal-05370218v1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ballets suédois dans L’Inhumaine de Marcel L’Herbier ou l’interaction de la danse et du cinéma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Josiane Mas. </w:t></w:r><w:r><w:rPr><w:i w:val="1"/><w:iCs w:val="1"/></w:rPr><w:t xml:space="preserve">Arts en mouvement. Les Ballets Suédois de Rolf de Maré Paris 1920--1925, actes du colloque Les ballets suédois</w:t></w:r><w:r><w:rPr/><w:t xml:space="preserve">, Presses universitaires de la Méditerranée, pp. 229-246, 2008</w:t></w:r></w:p><w:p><w:pPr/><w:r><w:rPr/><w:t xml:space="preserve">Chapitre d'ouvrage</w:t></w:r></w:p><w:p><w:pPr/><w:hyperlink r:id="rId28" w:history="1"><w:r><w:rPr><w:color w:val="#410a8c"/><w:u w:val="single"/></w:rPr><w:t xml:space="preserve">hal-05249836v1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Jeu de l’imitation, imitation du jeu : la réalité virtuelle dans eXistenZ de Cronenberg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Luc Bouvard; Monique Carcaud-Macaire. </w:t></w:r><w:r><w:rPr><w:i w:val="1"/><w:iCs w:val="1"/></w:rPr><w:t xml:space="preserve">L’imitation au cinéma, actes du colloque de Montpellier</w:t></w:r><w:r><w:rPr/><w:t xml:space="preserve">, Editions du Cers, pp.449-465, 2007</w:t></w:r></w:p><w:p><w:pPr/><w:r><w:rPr/><w:t xml:space="preserve">Chapitre d'ouvrage</w:t></w:r></w:p><w:p><w:pPr/><w:hyperlink r:id="rId29" w:history="1"><w:r><w:rPr><w:color w:val="#410a8c"/><w:u w:val="single"/></w:rPr><w:t xml:space="preserve">hal-05249611v1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films d’extraterrestres, un sous-genre de la politique fiction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Trudi Bolter. </w:t></w:r><w:r><w:rPr><w:i w:val="1"/><w:iCs w:val="1"/></w:rPr><w:t xml:space="preserve">Cinéma anglophone et politique, actes du colloque de la Sercia</w:t></w:r><w:r><w:rPr/><w:t xml:space="preserve">, L’Harmattan, 2007</w:t></w:r></w:p><w:p><w:pPr/><w:r><w:rPr/><w:t xml:space="preserve">Chapitre d'ouvrage</w:t></w:r></w:p><w:p><w:pPr/><w:hyperlink r:id="rId30" w:history="1"><w:r><w:rPr><w:color w:val="#410a8c"/><w:u w:val="single"/></w:rPr><w:t xml:space="preserve">hal-05249601v1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kabbale dans Pi de Darren Aronovski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Danièle Frison; Yona Dureau. </w:t></w:r><w:r><w:rPr><w:i w:val="1"/><w:iCs w:val="1"/></w:rPr><w:t xml:space="preserve">Parcours judaïques, Sources visibles sources cachées, culture hébraïque et héritage européen</w:t></w:r><w:r><w:rPr/><w:t xml:space="preserve">, Presses universitaires de Nanterre, 2006</w:t></w:r></w:p><w:p><w:pPr/><w:r><w:rPr/><w:t xml:space="preserve">Chapitre d'ouvrage</w:t></w:r></w:p><w:p><w:pPr/><w:hyperlink r:id="rId31" w:history="1"><w:r><w:rPr><w:color w:val="#410a8c"/><w:u w:val="single"/></w:rPr><w:t xml:space="preserve">hal-05249458v1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Iconoclasme et vandalisme, la violence de l’image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Jean-Marie Marconot; Bernard Tabuce. </w:t></w:r><w:r><w:rPr><w:i w:val="1"/><w:iCs w:val="1"/></w:rPr><w:t xml:space="preserve">Colloque de Saint Gilles du Gard</w:t></w:r><w:r><w:rPr/><w:t xml:space="preserve">, Presses universitaires de Montpellier, 2005</w:t></w:r></w:p><w:p><w:pPr/><w:r><w:rPr/><w:t xml:space="preserve">Chapitre d'ouvrage</w:t></w:r></w:p><w:p><w:pPr/><w:hyperlink r:id="rId32" w:history="1"><w:r><w:rPr><w:color w:val="#410a8c"/><w:u w:val="single"/></w:rPr><w:t xml:space="preserve">hal-05249448v1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Idéogramme, signe, texte : The Pillow Book de Peter Greenaway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Dominique Sipière; Alain Cohen. </w:t></w:r><w:r><w:rPr><w:i w:val="1"/><w:iCs w:val="1"/></w:rPr><w:t xml:space="preserve">Les autres arts dans l’art du cinéma, actes du colloque d’Urbin</w:t></w:r><w:r><w:rPr/><w:t xml:space="preserve">, Presses universitaires de Rennes, pp. 49-63, 2002</w:t></w:r></w:p><w:p><w:pPr/><w:r><w:rPr/><w:t xml:space="preserve">Chapitre d'ouvrage</w:t></w:r></w:p><w:p><w:pPr/><w:hyperlink r:id="rId33" w:history="1"><w:r><w:rPr><w:color w:val="#410a8c"/><w:u w:val="single"/></w:rPr><w:t xml:space="preserve">hal-05249440v1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Liliom de Borzage, une mythologie de la mort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Reynold Humphries; Gilles Menegaldo. </w:t></w:r><w:r><w:rPr><w:i w:val="1"/><w:iCs w:val="1"/></w:rPr><w:t xml:space="preserve">Cinéma et mythe, actes du colloque de Londres</w:t></w:r><w:r><w:rPr/><w:t xml:space="preserve">, Editions La Licorne, pp. 27-35, 2002</w:t></w:r></w:p><w:p><w:pPr/><w:r><w:rPr/><w:t xml:space="preserve">Chapitre d'ouvrage</w:t></w:r></w:p><w:p><w:pPr/><w:hyperlink r:id="rId34" w:history="1"><w:r><w:rPr><w:color w:val="#410a8c"/><w:u w:val="single"/></w:rPr><w:t xml:space="preserve">hal-05244261v1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bonnes et les méchantes dans L’Aurore de Murnau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bons et les méchants dans le cinéma anglophone, actes du colloque de la Sercia</w:t></w:r><w:r><w:rPr/><w:t xml:space="preserve">, Presses universitaires de Nanterre, 2002</w:t></w:r></w:p><w:p><w:pPr/><w:r><w:rPr/><w:t xml:space="preserve">Chapitre d'ouvrage</w:t></w:r></w:p><w:p><w:pPr/><w:hyperlink r:id="rId35" w:history="1"><w:r><w:rPr><w:color w:val="#410a8c"/><w:u w:val="single"/></w:rPr><w:t xml:space="preserve">hal-05244278v1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Maladie de l’esprit et guérison dans Ordet de Dreyer et Bleu de Kieslowski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Jean-Marie Marconot. </w:t></w:r><w:r><w:rPr><w:i w:val="1"/><w:iCs w:val="1"/></w:rPr><w:t xml:space="preserve">Représentations des maladies et de la guérison dans la Bible et ses traditions, actes du colloque de Nîmes</w:t></w:r><w:r><w:rPr/><w:t xml:space="preserve">, Presses de l’Université de Montpellier,, pp, 291-304, 2001</w:t></w:r></w:p><w:p><w:pPr/><w:r><w:rPr/><w:t xml:space="preserve">Chapitre d'ouvrage</w:t></w:r></w:p><w:p><w:pPr/><w:hyperlink r:id="rId36" w:history="1"><w:r><w:rPr><w:color w:val="#410a8c"/><w:u w:val="single"/></w:rPr><w:t xml:space="preserve">hal-05244254v1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théâtralisation de l’aveu : étude de la clôture de quelques films de Hitchcock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Dominique Sipière. </w:t></w:r><w:r><w:rPr><w:i w:val="1"/><w:iCs w:val="1"/></w:rPr><w:t xml:space="preserve">Les récits policiers au cinéma, actes du colloque de la Sercia</w:t></w:r><w:r><w:rPr/><w:t xml:space="preserve">, Editions de la Licorne, pp.81-89, 1999</w:t></w:r></w:p><w:p><w:pPr/><w:r><w:rPr/><w:t xml:space="preserve">Chapitre d'ouvrage</w:t></w:r></w:p><w:p><w:pPr/><w:hyperlink r:id="rId37" w:history="1"><w:r><w:rPr><w:color w:val="#410a8c"/><w:u w:val="single"/></w:rPr><w:t xml:space="preserve">hal-05244240v1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Shakespeare à Bergman, variations sur un spectre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Florent Montaclair. </w:t></w:r><w:r><w:rPr><w:i w:val="1"/><w:iCs w:val="1"/></w:rPr><w:t xml:space="preserve">Ecritures du fantastique, La littérature et les arts</w:t></w:r><w:r><w:rPr/><w:t xml:space="preserve">, Presses du centre Unesco de Besançon, pp. 73-85, 1998, Littérature comparée</w:t></w:r></w:p><w:p><w:pPr/><w:r><w:rPr/><w:t xml:space="preserve">Chapitre d'ouvrage</w:t></w:r></w:p><w:p><w:pPr/><w:hyperlink r:id="rId38" w:history="1"><w:r><w:rPr><w:color w:val="#410a8c"/><w:u w:val="single"/></w:rPr><w:t xml:space="preserve">hal-05346217v1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figure du Christ dans &amp;quot;Ben-Hur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Jean-Marie Marconot. </w:t></w:r><w:r><w:rPr><w:i w:val="1"/><w:iCs w:val="1"/></w:rPr><w:t xml:space="preserve">Le héros et l’héroïne bibliques dans la culture, actes du colloque de Montpellier</w:t></w:r><w:r><w:rPr/><w:t xml:space="preserve">, Presses de l’Université Paul Valéry, pp.239-256, 1997</w:t></w:r></w:p><w:p><w:pPr/><w:r><w:rPr/><w:t xml:space="preserve">Chapitre d'ouvrage</w:t></w:r></w:p><w:p><w:pPr/><w:hyperlink r:id="rId39" w:history="1"><w:r><w:rPr><w:color w:val="#410a8c"/><w:u w:val="single"/></w:rPr><w:t xml:space="preserve">hal-05244226v1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Accessoires et objets de l’illusion dans Recherche Susan désespérément, littérature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Raphaëlle Costa de Beauregard; Gilles Menegaldo. </w:t></w:r><w:r><w:rPr><w:i w:val="1"/><w:iCs w:val="1"/></w:rPr><w:t xml:space="preserve">Le cinéma et ses objets, Actes du colloque de la Sercia</w:t></w:r><w:r><w:rPr/><w:t xml:space="preserve">, Editions de la Licorne, pp.101-110, 1997</w:t></w:r></w:p><w:p><w:pPr/><w:r><w:rPr/><w:t xml:space="preserve">Chapitre d'ouvrage</w:t></w:r></w:p><w:p><w:pPr/><w:hyperlink r:id="rId40" w:history="1"><w:r><w:rPr><w:color w:val="#410a8c"/><w:u w:val="single"/></w:rPr><w:t xml:space="preserve">hal-05244232v1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figures spectatorielles dans Meurtre dans un jardin anglais et Le ventre de l’architecte</w:t></w:r></w:hyperlink></w:p><w:p><w:pPr/><w:hyperlink r:id="rId42" w:history="1"><w:r><w:rPr><w:color w:val="#410a8c"/><w:u w:val="single"/></w:rPr><w:t xml:space="preserve">Marion Poirson</w:t></w:r></w:hyperlink></w:p><w:p><w:pPr/><w:r><w:rPr/><w:t xml:space="preserve">Raphaëlle Costa de Beauregard. </w:t></w:r><w:r><w:rPr><w:i w:val="1"/><w:iCs w:val="1"/></w:rPr><w:t xml:space="preserve">Le cinéma se regarde, spectacle et spécularité, actes du colloque de Toulouse</w:t></w:r><w:r><w:rPr/><w:t xml:space="preserve">, pp. 148-158, 1995</w:t></w:r></w:p><w:p><w:pPr/><w:r><w:rPr/><w:t xml:space="preserve">Chapitre d'ouvrage</w:t></w:r></w:p><w:p><w:pPr/><w:hyperlink r:id="rId41" w:history="1"><w:r><w:rPr><w:color w:val="#410a8c"/><w:u w:val="single"/></w:rPr><w:t xml:space="preserve">hal-05244200v1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femmes clowns dans les films de Fellini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Femmes de cirque</w:t></w:r><w:r><w:rPr/><w:t xml:space="preserve">, Nov 2025,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hal-05371064v1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réception du cinéma iranien contemporain en France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international "L’Iran aujourd’hui, reflets d’une autre modernité artistique</w:t></w:r><w:r><w:rPr/><w:t xml:space="preserve">, Université Paul-Valéry, Mar 2025, Montpellier, France</w:t></w:r></w:p><w:p><w:pPr/><w:r><w:rPr/><w:t xml:space="preserve">Communication dans un congrès</w:t></w:r></w:p><w:p><w:pPr/><w:hyperlink r:id="rId44" w:history="1"><w:r><w:rPr><w:color w:val="#410a8c"/><w:u w:val="single"/></w:rPr><w:t xml:space="preserve">hal-05371482v1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L’acte de création à travers le tissage sous le prisme anthropologique, mythologique et cinématographique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Patrimoine et création</w:t></w:r><w:r><w:rPr/><w:t xml:space="preserve">, Neila et Alia Rhouma; Ecole des Beaux-Arts de Mahdia, 2022, Mahdia, Tunisie</w:t></w:r></w:p><w:p><w:pPr/><w:r><w:rPr/><w:t xml:space="preserve">Communication dans un congrès</w:t></w:r></w:p><w:p><w:pPr/><w:hyperlink r:id="rId45" w:history="1"><w:r><w:rPr><w:color w:val="#410a8c"/><w:u w:val="single"/></w:rPr><w:t xml:space="preserve">hal-05374145v1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Soyuz mult film : la censure subie, représentée ou détournée 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La censure au cinéma</w:t></w:r><w:r><w:rPr/><w:t xml:space="preserve">, Université de Perpignan, Oct 2020, Perpignan, France</w:t></w:r></w:p><w:p><w:pPr/><w:r><w:rPr/><w:t xml:space="preserve">Communication dans un congrès</w:t></w:r></w:p><w:p><w:pPr/><w:hyperlink r:id="rId46" w:history="1"><w:r><w:rPr><w:color w:val="#410a8c"/><w:u w:val="single"/></w:rPr><w:t xml:space="preserve">hal-05374116v1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Vivre de Zhang Yimou, théâtre de marionnettes et ombres électriques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Une relecture de l’histoire de la Chine contemporaine. Journées d’études chinoises de l’université Paul Valéry de Montpellier sur le thème : Fiction, animation, histoire et patrimoine</w:t></w:r><w:r><w:rPr/><w:t xml:space="preserve">, Monique Carcaud-Macaire; Marion Poirson-Dechonne, 2016, Montpellier,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hal-05374034v1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cirque comme fétiche ou objet de fantasme cinématographique : Starewitch, Calder, Jodorowski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Cirque : histoire, imaginaires, pratiques</w:t></w:r><w:r><w:rPr/><w:t xml:space="preserve">, Philippe Goudard, 2016,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hal-05371503v1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documentaires chinois contemporains, quelle évolution 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Journée d’études ethno-ciné de l’université Paul Valéry sur le thème : Modes de vie en question (s)</w:t></w:r><w:r><w:rPr/><w:t xml:space="preserve">, 2016,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hal-05371514v1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Vladimir Puya, le regard endogène du cinéma tchouktche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Festival ethno-ciné de Grenoble</w:t></w:r><w:r><w:rPr/><w:t xml:space="preserve">, Cécile Gouy-Gilbert, 2015, Grenoble, France</w:t></w:r></w:p><w:p><w:pPr/><w:r><w:rPr/><w:t xml:space="preserve">Communication dans un congrès</w:t></w:r></w:p><w:p><w:pPr/><w:hyperlink r:id="rId50" w:history="1"><w:r><w:rPr><w:color w:val="#410a8c"/><w:u w:val="single"/></w:rPr><w:t xml:space="preserve">hal-05371451v1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Identité et patrimoine, un questionnement des nouveaux cinémas russe et chinois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de sociocritique de Varsovie</w:t></w:r><w:r><w:rPr/><w:t xml:space="preserve">, 2015, Varsovie, Pologne</w:t></w:r></w:p><w:p><w:pPr/><w:r><w:rPr/><w:t xml:space="preserve">Communication dans un congrès</w:t></w:r></w:p><w:p><w:pPr/><w:hyperlink r:id="rId51" w:history="1"><w:r><w:rPr><w:color w:val="#410a8c"/><w:u w:val="single"/></w:rPr><w:t xml:space="preserve">hal-05371428v1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réception critique du cinéma chinois dans les revues spécialisées, 2014-2015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journées du cinéma chinois à Montpellier</w:t></w:r><w:r><w:rPr/><w:t xml:space="preserve">, Monique Carcaud-Macaire; Marion Poirson-Dechonne, 2015, Montpelller, France</w:t></w:r></w:p><w:p><w:pPr/><w:r><w:rPr/><w:t xml:space="preserve">Communication dans un congrès</w:t></w:r></w:p><w:p><w:pPr/><w:hyperlink r:id="rId52" w:history="1"><w:r><w:rPr><w:color w:val="#410a8c"/><w:u w:val="single"/></w:rPr><w:t xml:space="preserve">hal-05371465v1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cinéma d’animation, une synthèse des arts 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Journées d’étude sur le film d’animation</w:t></w:r><w:r><w:rPr/><w:t xml:space="preserve">, Monique Carcaud-Macaire; Marion Poirson-Dechonne, 2014,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hal-05371069v1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Andréi Zviaguintsev, la politique d’un auteur 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Andréi Zviaguintsev, la politique d’un auteur ? La cité du cinéma, Saint Denis, colloque sur le cinéma russe contemporain</w:t></w:r><w:r><w:rPr/><w:t xml:space="preserve">, Eugénie Zvonkine, 2014, Saint - Denis, France</w:t></w:r></w:p><w:p><w:pPr/><w:r><w:rPr/><w:t xml:space="preserve">Communication dans un congrès</w:t></w:r></w:p><w:p><w:pPr/><w:hyperlink r:id="rId54" w:history="1"><w:r><w:rPr><w:color w:val="#410a8c"/><w:u w:val="single"/></w:rPr><w:t xml:space="preserve">hal-05371128v1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Sholay, un western curry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Journées Bollywood</w:t></w:r><w:r><w:rPr/><w:t xml:space="preserve">, Judith Misrahi-Barak, lycée Joffre de Montpellier, 2014,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hal-05371083v1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Andrei Zviaguintsev, réception d’une figure du cinéma russe en France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Journée d’études sur le cinéma russe contemporain</w:t></w:r><w:r><w:rPr/><w:t xml:space="preserve">, Eugénie Zvonkine; INHA, 2014,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hal-05371091v1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Vincent Touron, un exploitant de cinéma en milieu rural, des années 1950 à 1980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sur les salles de cinéma et les exploitants</w:t></w:r><w:r><w:rPr/><w:t xml:space="preserve">, université Paris 3; INHA, organisé par Claude Forest, 2013,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hal-05370900v1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Panorama du film d’animation français contemporain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Jin Hua, Chine</w:t></w:r><w:r><w:rPr/><w:t xml:space="preserve">, 2013, Jin Hua, Chine</w:t></w:r></w:p><w:p><w:pPr/><w:r><w:rPr/><w:t xml:space="preserve">Communication dans un congrès</w:t></w:r></w:p><w:p><w:pPr/><w:hyperlink r:id="rId58" w:history="1"><w:r><w:rPr><w:color w:val="#410a8c"/><w:u w:val="single"/></w:rPr><w:t xml:space="preserve">hal-05370890v1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cinéma, entre sacré et iconoclasme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Séminaire de master 2, recherche, Montpellier</w:t></w:r><w:r><w:rPr/><w:t xml:space="preserve">, 2012, Montpellier, France</w:t></w:r></w:p><w:p><w:pPr/><w:r><w:rPr/><w:t xml:space="preserve">Communication dans un congrès</w:t></w:r></w:p><w:p><w:pPr/><w:hyperlink r:id="rId59" w:history="1"><w:r><w:rPr><w:color w:val="#410a8c"/><w:u w:val="single"/></w:rPr><w:t xml:space="preserve">hal-05370886v1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origines du film d’animation français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 Les origines du film d’animation français</w:t></w:r><w:r><w:rPr/><w:t xml:space="preserve">, 2012, Beijing (CH), Chine</w:t></w:r></w:p><w:p><w:pPr/><w:r><w:rPr/><w:t xml:space="preserve">Communication dans un congrès</w:t></w:r></w:p><w:p><w:pPr/><w:hyperlink r:id="rId60" w:history="1"><w:r><w:rPr><w:color w:val="#410a8c"/><w:u w:val="single"/></w:rPr><w:t xml:space="preserve">hal-05370880v1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L’histoire du film d’animation français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séminaire sur le film d’animation</w:t></w:r><w:r><w:rPr/><w:t xml:space="preserve">, Université de Xi’an, 2011, Xi'an, Chine</w:t></w:r></w:p><w:p><w:pPr/><w:r><w:rPr/><w:t xml:space="preserve">Communication dans un congrès</w:t></w:r></w:p><w:p><w:pPr/><w:hyperlink r:id="rId61" w:history="1"><w:r><w:rPr><w:color w:val="#410a8c"/><w:u w:val="single"/></w:rPr><w:t xml:space="preserve">hal-05370859v1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l'écran miroir à l'écran suaire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Colloque tenu les 2, 3 et 4 octobre 2008 à l’université Paul Valéry, Montpellier</w:t></w:r><w:r><w:rPr/><w:t xml:space="preserve">, 2010, Montpellier, France. pp.145-160</w:t></w:r></w:p><w:p><w:pPr/><w:r><w:rPr/><w:t xml:space="preserve">Communication dans un congrès</w:t></w:r></w:p><w:p><w:pPr/><w:hyperlink r:id="rId62" w:history="1"><w:r><w:rPr><w:color w:val="#410a8c"/><w:u w:val="single"/></w:rPr><w:t xml:space="preserve">hal-03071034v1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couleur historique au cinéma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12e Congrès de la SERCIA tenu à l'Université de Toulouse, 27-29 septembre 2007, organisé par l'IRPALL</w:t></w:r><w:r><w:rPr/><w:t xml:space="preserve">, 2009, Toulouse, France. pp.81-92</w:t></w:r></w:p><w:p><w:pPr/><w:r><w:rPr/><w:t xml:space="preserve">Communication dans un congrès</w:t></w:r></w:p><w:p><w:pPr/><w:hyperlink r:id="rId63" w:history="1"><w:r><w:rPr><w:color w:val="#410a8c"/><w:u w:val="single"/></w:rPr><w:t xml:space="preserve">hal-03071035v1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Ballets suédois dans &amp;quot;L&amp;quot;Inhumaine&amp;quot; de Marcel L'Herbier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Colloque international tenu à Montpellier les 23 et 24 novembre 2006 à l'initiative du Centre d'Etude du XXe siècle de l'Université Paul-Valéry-Montpellier III</w:t></w:r><w:r><w:rPr/><w:t xml:space="preserve">, 2008, Montpellier, France. pp.229-246</w:t></w:r></w:p><w:p><w:pPr/><w:r><w:rPr/><w:t xml:space="preserve">Communication dans un congrès</w:t></w:r></w:p><w:p><w:pPr/><w:hyperlink r:id="rId64" w:history="1"><w:r><w:rPr><w:color w:val="#410a8c"/><w:u w:val="single"/></w:rPr><w:t xml:space="preserve">hal-03068586v1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représentation de la croisade au cinéma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Colloque biblique inrterdisciplinaire, Lyon, mars 2007</w:t></w:r><w:r><w:rPr/><w:t xml:space="preserve">, 2007,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hal-03074068v1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kabbale dans Pi de Darren Aronovsky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Colloque international "sources visibles, sources cachées ; culture hébraïque et héritage européen", Paris X-Nanterre, 17-18 janvier 2005</w:t></w:r><w:r><w:rPr/><w:t xml:space="preserve">, 2006,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hal-03068585v1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collectionneurs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Lycée du Clos Banet, Perpignan, avril 2005</w:t></w:r><w:r><w:rPr/><w:t xml:space="preserve">, 2005, Perpignan, France</w:t></w:r></w:p><w:p><w:pPr/><w:r><w:rPr/><w:t xml:space="preserve">Communication dans un congrès</w:t></w:r></w:p><w:p><w:pPr/><w:hyperlink r:id="rId67" w:history="1"><w:r><w:rPr><w:color w:val="#410a8c"/><w:u w:val="single"/></w:rPr><w:t xml:space="preserve">hal-03074069v1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citation du Christ mort de Mantegna au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La citation au cinéma, journée d’études</w:t></w:r><w:r><w:rPr/><w:t xml:space="preserve">, Marie-Pierre Jaouan-Sanchez; Marion Poirson-Dechonne, 2003, Perpignan, France</w:t></w:r></w:p><w:p><w:pPr/><w:r><w:rPr/><w:t xml:space="preserve">Communication dans un congrès</w:t></w:r></w:p><w:p><w:pPr/><w:hyperlink r:id="rId68" w:history="1"><w:r><w:rPr><w:color w:val="#410a8c"/><w:u w:val="single"/></w:rPr><w:t xml:space="preserve">hal-05370852v1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Citizen Kane à Snaporaz, portrait de l’artiste en collectionneur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« Les collectionneurs », Perpignan</w:t></w:r><w:r><w:rPr/><w:t xml:space="preserve">, Université de Perpignan, 2000, Perpignan, France</w:t></w:r></w:p><w:p><w:pPr/><w:r><w:rPr/><w:t xml:space="preserve">Communication dans un congrès</w:t></w:r></w:p><w:p><w:pPr/><w:hyperlink r:id="rId69" w:history="1"><w:r><w:rPr><w:color w:val="#410a8c"/><w:u w:val="single"/></w:rPr><w:t xml:space="preserve">hal-05345976v1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spectaculaire fellinien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international de l’université de Warwick</w:t></w:r><w:r><w:rPr/><w:t xml:space="preserve">, Université de Warwick, 2000, Warwick - Royaume Uni, Royaume-Uni</w:t></w:r></w:p><w:p><w:pPr/><w:r><w:rPr/><w:t xml:space="preserve">Communication dans un congrès</w:t></w:r></w:p><w:p><w:pPr/><w:hyperlink r:id="rId70" w:history="1"><w:r><w:rPr><w:color w:val="#410a8c"/><w:u w:val="single"/></w:rPr><w:t xml:space="preserve">hal-05345921v1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représentation de la réalité virtuelle au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« L’art et les nouvelles technologies »</w:t></w:r><w:r><w:rPr/><w:t xml:space="preserve">, Université de Perpignan, 2000, Pyrénées, France</w:t></w:r></w:p><w:p><w:pPr/><w:r><w:rPr/><w:t xml:space="preserve">Communication dans un congrès</w:t></w:r></w:p><w:p><w:pPr/><w:hyperlink r:id="rId71" w:history="1"><w:r><w:rPr><w:color w:val="#410a8c"/><w:u w:val="single"/></w:rPr><w:t xml:space="preserve">hal-05345999v1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L’iconoclasme au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colloque Jean Boisset, « Le protestantisme et les arts »</w:t></w:r><w:r><w:rPr/><w:t xml:space="preserve">, université de Montpellier, 1997,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hal-05345907v1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Ladislas Starewitch, Le Magicien des marionnettes</w:t></w:r></w:hyperlink></w:p><w:p><w:pPr/><w:hyperlink r:id="rId9" w:history="1"><w:r><w:rPr><w:color w:val="#410a8c"/><w:u w:val="single"/></w:rPr><w:t xml:space="preserve">Marion Poirson-Dechonne</w:t></w:r></w:hyperlink><w:r><w:rPr/><w:t xml:space="preserve">,</w:t></w:r><w:hyperlink r:id="rId74" w:history="1"><w:r><w:rPr><w:color w:val="#410a8c"/><w:u w:val="single"/></w:rPr><w:t xml:space="preserve">François Amy de la Bretèque</w:t></w:r></w:hyperlink></w:p><w:p><w:pPr/><w:r><w:rPr/><w:t xml:space="preserve">L’Harmattan, pp.268, 2024, Champs visuels, 978-2-336-43715-6</w:t></w:r></w:p><w:p><w:pPr/><w:r><w:rPr/><w:t xml:space="preserve">Ouvrages</w:t></w:r></w:p><w:p><w:pPr/><w:hyperlink r:id="rId73" w:history="1"><w:r><w:rPr><w:color w:val="#410a8c"/><w:u w:val="single"/></w:rPr><w:t xml:space="preserve">hal-05239712v1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mystère Starewitch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L'Harmattan, pp.288, 2023, Champs visuels, Raphaëlle Moine; Bruno Pequignot; Guillaume Soulez</w:t></w:r></w:p><w:p><w:pPr/><w:r><w:rPr/><w:t xml:space="preserve">Ouvrages</w:t></w:r></w:p><w:p><w:pPr/><w:hyperlink r:id="rId75" w:history="1"><w:r><w:rPr><w:color w:val="#410a8c"/><w:u w:val="single"/></w:rPr><w:t xml:space="preserve">hal-05009981v1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Entre spiritualité et laïcité, la tentation iconoclaste du cinéma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L’Harmattan, pp.264, 2015, Champs visuels, 978-2-343-07627-0</w:t></w:r></w:p><w:p><w:pPr/><w:r><w:rPr/><w:t xml:space="preserve">Ouvrages</w:t></w:r></w:p><w:p><w:pPr/><w:hyperlink r:id="rId76" w:history="1"><w:r><w:rPr><w:color w:val="#410a8c"/><w:u w:val="single"/></w:rPr><w:t xml:space="preserve">hal-05239664v1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cinéma est-il iconoclaste ?</w:t></w:r></w:hyperlink></w:p><w:p><w:pPr/><w:hyperlink r:id="rId9" w:history="1"><w:r><w:rPr><w:color w:val="#410a8c"/><w:u w:val="single"/></w:rPr><w:t xml:space="preserve">Marion Poirson-Dechonne</w:t></w:r></w:hyperlink></w:p><w:p><w:pPr/><w:r><w:rPr/><w:t xml:space="preserve">Cerf, 141, pp.316, 2011, 7e Art, 978-2-204-09618-8</w:t></w:r></w:p><w:p><w:pPr/><w:r><w:rPr/><w:t xml:space="preserve">Ouvrages</w:t></w:r></w:p><w:p><w:pPr/><w:hyperlink r:id="rId77" w:history="1"><w:r><w:rPr><w:color w:val="#410a8c"/><w:u w:val="single"/></w:rPr><w:t xml:space="preserve">hal-05239631v1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Cinéma, théâtre et psychanalyse : la question de l'acte et sa représentation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Studia Universitatis Babes-Bolyai, Dramatica</w:t></w:r><w:r><w:rPr/><w:t xml:space="preserve">, 2021, The Act and the Show: Performing Arts, Cinema and Psychoanalysis, LXVI (66), pp.29-48. </w:t></w:r><w:hyperlink r:id="rId79" w:history="1"><w:r><w:rPr><w:color w:val="#410a8c"/><w:u w:val="single"/></w:rPr><w:t xml:space="preserve">⟨10.24193/subbdrama.2021.1.02⟩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hal-05092434v1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rôle de l’émotion dans les séries médicales coréennes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Studia Universitatis Babes-Bolyai, Dramatica</w:t></w:r><w:r><w:rPr/><w:t xml:space="preserve">, 2021, 6, pp.155-175</w:t></w:r></w:p><w:p><w:pPr/><w:r><w:rPr/><w:t xml:space="preserve">Article dans une revue</w:t></w:r></w:p><w:p><w:pPr/><w:hyperlink r:id="rId80" w:history="1"><w:r><w:rPr><w:color w:val="#410a8c"/><w:u w:val="single"/></w:rPr><w:t xml:space="preserve">hal-05370294v1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Cinéma, théâtre et psychanalyse : la question de l’acte et sa représentation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Studia ubb dramatica</w:t></w:r><w:r><w:rPr/><w:t xml:space="preserve">, 2021, 1</w:t></w:r></w:p><w:p><w:pPr/><w:r><w:rPr/><w:t xml:space="preserve">Article dans une revue</w:t></w:r></w:p><w:p><w:pPr/><w:hyperlink r:id="rId81" w:history="1"><w:r><w:rPr><w:color w:val="#410a8c"/><w:u w:val="single"/></w:rPr><w:t xml:space="preserve">hal-05392724v1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débuts du cinéma d'animation en Union Soviétique, entre propagande et démarche artistique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Slavica Occitania</w:t></w:r><w:r><w:rPr/><w:t xml:space="preserve">, 2021, L'art d'agit prop, révolution et idéologie au théâtre et au cinéma, 57, pp.71-83</w:t></w:r></w:p><w:p><w:pPr/><w:r><w:rPr/><w:t xml:space="preserve">Article dans une revue</w:t></w:r></w:p><w:p><w:pPr/><w:hyperlink r:id="rId82" w:history="1"><w:r><w:rPr><w:color w:val="#410a8c"/><w:u w:val="single"/></w:rPr><w:t xml:space="preserve">hal-05009895v1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Cinéma de la magie, magie du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Éclipses - Revue de Cinéma</w:t></w:r><w:r><w:rPr/><w:t xml:space="preserve">, 2020, Michel Ocelot, Ombres et lumières, pp.82-91</w:t></w:r></w:p><w:p><w:pPr/><w:r><w:rPr/><w:t xml:space="preserve">Article dans une revue</w:t></w:r></w:p><w:p><w:pPr/><w:hyperlink r:id="rId83" w:history="1"><w:r><w:rPr><w:color w:val="#410a8c"/><w:u w:val="single"/></w:rPr><w:t xml:space="preserve">hal-05368110v1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Soïouzmoultfilm : l’excellence au service de la propagande 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Slovo</w:t></w:r><w:r><w:rPr/><w:t xml:space="preserve">, 2019, À l’Est de Pixar : le film d’animation russe et soviétique, 48-49, pp.77-100. </w:t></w:r><w:hyperlink r:id="rId85" w:history="1"><w:r><w:rPr><w:color w:val="#410a8c"/><w:u w:val="single"/></w:rPr><w:t xml:space="preserve">⟨10.46298/slovo.2019.5239⟩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hal-02053244v1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 un iconoclasme poétique, modalités de déconstruction et de reconstruction du texte culturel et filmique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Sociocriticism </w:t></w:r><w:r><w:rPr/><w:t xml:space="preserve">, 2019, XXXII (2), pp.213-241</w:t></w:r></w:p><w:p><w:pPr/><w:r><w:rPr/><w:t xml:space="preserve">Article dans une revue</w:t></w:r></w:p><w:p><w:pPr/><w:hyperlink r:id="rId86" w:history="1"><w:r><w:rPr><w:color w:val="#410a8c"/><w:u w:val="single"/></w:rPr><w:t xml:space="preserve">hal-05265676v1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jeu de tarots, instrument de subversion ou métaphore des avant-gardes 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Trama&amp;Fondo, Lectura y Teoría del Texto</w:t></w:r><w:r><w:rPr/><w:t xml:space="preserve">, 2019, 46, pp.97-120</w:t></w:r></w:p><w:p><w:pPr/><w:r><w:rPr/><w:t xml:space="preserve">Article dans une revue</w:t></w:r></w:p><w:p><w:pPr/><w:hyperlink r:id="rId87" w:history="1"><w:r><w:rPr><w:color w:val="#410a8c"/><w:u w:val="single"/></w:rPr><w:t xml:space="preserve">hal-05290287v1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film emblématique des années 2000 : Baise-moi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2018, Violence, censure et cinéma, 167, pp.25-31</w:t></w:r></w:p><w:p><w:pPr/><w:r><w:rPr/><w:t xml:space="preserve">Article dans une revue</w:t></w:r></w:p><w:p><w:pPr/><w:hyperlink r:id="rId88" w:history="1"><w:r><w:rPr><w:color w:val="#410a8c"/><w:u w:val="single"/></w:rPr><w:t xml:space="preserve">hal-05163689v1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survival, du cinéma au jeu vidéo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2018, Jeu vidéo et cinéma, une création interactive, pp.46-54</w:t></w:r></w:p><w:p><w:pPr/><w:r><w:rPr/><w:t xml:space="preserve">Article dans une revue</w:t></w:r></w:p><w:p><w:pPr/><w:hyperlink r:id="rId89" w:history="1"><w:r><w:rPr><w:color w:val="#410a8c"/><w:u w:val="single"/></w:rPr><w:t xml:space="preserve">hal-05302273v1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Poésie du quotidien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Éclipses - Revue de Cinéma</w:t></w:r><w:r><w:rPr/><w:t xml:space="preserve">, 2018, 63, pp.50-59</w:t></w:r></w:p><w:p><w:pPr/><w:r><w:rPr/><w:t xml:space="preserve">Article dans une revue</w:t></w:r></w:p><w:p><w:pPr/><w:hyperlink r:id="rId90" w:history="1"><w:r><w:rPr><w:color w:val="#410a8c"/><w:u w:val="single"/></w:rPr><w:t xml:space="preserve">hal-05282471v1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cinéma d’animation : une essence poétique 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Fabula-LhT : littérature, histoire, théorie</w:t></w:r><w:r><w:rPr/><w:t xml:space="preserve">, 2017, Un je-ne-sais-quoi de « poétique », 18, </w:t></w:r><w:hyperlink r:id="rId92" w:history="1"><w:r><w:rPr><w:color w:val="#410a8c"/><w:u w:val="single"/></w:rPr><w:t xml:space="preserve">⟨10.58282/lht.1856⟩</w:t></w:r></w:hyperlink></w:p><w:p><w:pPr/><w:r><w:rPr/><w:t xml:space="preserve">Article dans une revue</w:t></w:r></w:p><w:p><w:pPr/><w:hyperlink r:id="rId91" w:history="1"><w:r><w:rPr><w:color w:val="#410a8c"/><w:u w:val="single"/></w:rPr><w:t xml:space="preserve">hal-05163620v1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Kurozawa, quelle réécriture de L’Idiot de Dostoïevsky 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2017, Dostoïevsky à l’écran, 164, pp.120-128</w:t></w:r></w:p><w:p><w:pPr/><w:r><w:rPr/><w:t xml:space="preserve">Article dans une revue</w:t></w:r></w:p><w:p><w:pPr/><w:hyperlink r:id="rId93" w:history="1"><w:r><w:rPr><w:color w:val="#410a8c"/><w:u w:val="single"/></w:rPr><w:t xml:space="preserve">hal-05163635v1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Portraits d’adolescentes face à l’Islam au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2017, Et les jeunes.., 161, pp.126-132</w:t></w:r></w:p><w:p><w:pPr/><w:r><w:rPr/><w:t xml:space="preserve">Article dans une revue</w:t></w:r></w:p><w:p><w:pPr/><w:hyperlink r:id="rId94" w:history="1"><w:r><w:rPr><w:color w:val="#410a8c"/><w:u w:val="single"/></w:rPr><w:t xml:space="preserve">hal-05163624v1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bas-fonds de Londres, de l’héritage dickensien à la figure de Jack l’éventreur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2017, Sur le port, 162, pp.166-174</w:t></w:r></w:p><w:p><w:pPr/><w:r><w:rPr/><w:t xml:space="preserve">Article dans une revue</w:t></w:r></w:p><w:p><w:pPr/><w:hyperlink r:id="rId95" w:history="1"><w:r><w:rPr><w:color w:val="#410a8c"/><w:u w:val="single"/></w:rPr><w:t xml:space="preserve">hal-05163631v1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sacrifice d’Isaac au tsarévitch immolé, la représentation de la relation entre enfance et violence dans quelques films du cinéma russe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Trama y fondo : revista de cultura</w:t></w:r><w:r><w:rPr/><w:t xml:space="preserve">, 2017, 43, pp.67-84</w:t></w:r></w:p><w:p><w:pPr/><w:r><w:rPr/><w:t xml:space="preserve">Article dans une revue</w:t></w:r></w:p><w:p><w:pPr/><w:hyperlink r:id="rId96" w:history="1"><w:r><w:rPr><w:color w:val="#410a8c"/><w:u w:val="single"/></w:rPr><w:t xml:space="preserve">hal-05280442v1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fantôme de la liberté, résurgences dadaïstes, d’Isou à Greenaway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Studia Universitatis Babes-Bolyai, Dramatica</w:t></w:r><w:r><w:rPr/><w:t xml:space="preserve">, 2016, 61 (1), pp.25-38</w:t></w:r></w:p><w:p><w:pPr/><w:r><w:rPr/><w:t xml:space="preserve">Article dans une revue</w:t></w:r></w:p><w:p><w:pPr/><w:hyperlink r:id="rId97" w:history="1"><w:r><w:rPr><w:color w:val="#410a8c"/><w:u w:val="single"/></w:rPr><w:t xml:space="preserve">hal-05248638v1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Cinéma, théâtre et folie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2016, 159, pp.76-84</w:t></w:r></w:p><w:p><w:pPr/><w:r><w:rPr/><w:t xml:space="preserve">Article dans une revue</w:t></w:r></w:p><w:p><w:pPr/><w:hyperlink r:id="rId98" w:history="1"><w:r><w:rPr><w:color w:val="#410a8c"/><w:u w:val="single"/></w:rPr><w:t xml:space="preserve">hal-05368245v1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fantôme de la liberté, résurgences dadaïstes, Isou, Ruiz, Greenaway, Jodorowski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Studia Universitatis Babes-Bolyai, Dramatica</w:t></w:r><w:r><w:rPr/><w:t xml:space="preserve">, 2016, pp. 25-38</w:t></w:r></w:p><w:p><w:pPr/><w:r><w:rPr/><w:t xml:space="preserve">Article dans une revue</w:t></w:r></w:p><w:p><w:pPr/><w:hyperlink r:id="rId99" w:history="1"><w:r><w:rPr><w:color w:val="#410a8c"/><w:u w:val="single"/></w:rPr><w:t xml:space="preserve">hal-05368382v1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Cinéma et poésie, Impressions de montagne et d’eau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2015, n°157, pp. 161-167</w:t></w:r></w:p><w:p><w:pPr/><w:r><w:rPr/><w:t xml:space="preserve">Article dans une revue</w:t></w:r></w:p><w:p><w:pPr/><w:hyperlink r:id="rId100" w:history="1"><w:r><w:rPr><w:color w:val="#410a8c"/><w:u w:val="single"/></w:rPr><w:t xml:space="preserve">hal-05368233v1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Joseph Cornell, un cinéaste surréaliste ?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2014, 157, pp.115-122</w:t></w:r></w:p><w:p><w:pPr/><w:r><w:rPr/><w:t xml:space="preserve">Article dans une revue</w:t></w:r></w:p><w:p><w:pPr/><w:hyperlink r:id="rId101" w:history="1"><w:r><w:rPr><w:color w:val="#410a8c"/><w:u w:val="single"/></w:rPr><w:t xml:space="preserve">hal-05368221v1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Achik Kerib, de Paradjanov, ou la fonction poétique du langage cinématographique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Textimage : revue d'étude du dialogue texte-image </w:t></w:r><w:r><w:rPr/><w:t xml:space="preserve">, 2014</w:t></w:r></w:p><w:p><w:pPr/><w:r><w:rPr/><w:t xml:space="preserve">Article dans une revue</w:t></w:r></w:p><w:p><w:pPr/><w:hyperlink r:id="rId102" w:history="1"><w:r><w:rPr><w:color w:val="#410a8c"/><w:u w:val="single"/></w:rPr><w:t xml:space="preserve">hal-05370186v1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Masques et bergamasques, le bal costumé à l’écran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2012, N°144, pp. 69-74</w:t></w:r></w:p><w:p><w:pPr/><w:r><w:rPr/><w:t xml:space="preserve">Article dans une revue</w:t></w:r></w:p><w:p><w:pPr/><w:hyperlink r:id="rId103" w:history="1"><w:r><w:rPr><w:color w:val="#410a8c"/><w:u w:val="single"/></w:rPr><w:t xml:space="preserve">hal-05368168v1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Synesthésies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Ekphrasis. Images, Cinéma, Théâtre, Media</w:t></w:r><w:r><w:rPr/><w:t xml:space="preserve">, 2012, pp.9-26</w:t></w:r></w:p><w:p><w:pPr/><w:r><w:rPr/><w:t xml:space="preserve">Article dans une revue</w:t></w:r></w:p><w:p><w:pPr/><w:hyperlink r:id="rId104" w:history="1"><w:r><w:rPr><w:color w:val="#410a8c"/><w:u w:val="single"/></w:rPr><w:t xml:space="preserve">hal-05368174v1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cinéma, une vision évangélique des pauvres et de la pauvreté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2012, 149</w:t></w:r></w:p><w:p><w:pPr/><w:r><w:rPr/><w:t xml:space="preserve">Article dans une revue</w:t></w:r></w:p><w:p><w:pPr/><w:hyperlink r:id="rId105" w:history="1"><w:r><w:rPr><w:color w:val="#410a8c"/><w:u w:val="single"/></w:rPr><w:t xml:space="preserve">hal-05368210v1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Entre phantasme et métaphore, le train des ombres du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2012, 145, pp.125-129</w:t></w:r></w:p><w:p><w:pPr/><w:r><w:rPr/><w:t xml:space="preserve">Article dans une revue</w:t></w:r></w:p><w:p><w:pPr/><w:hyperlink r:id="rId106" w:history="1"><w:r><w:rPr><w:color w:val="#410a8c"/><w:u w:val="single"/></w:rPr><w:t xml:space="preserve">hal-05368178v1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Avatars d’apocalypse, du cinéma au jeu vidéo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Ekphrasis. Images, Cinéma, Théâtre, Media</w:t></w:r><w:r><w:rPr/><w:t xml:space="preserve">, 2012, pp.9-24</w:t></w:r></w:p><w:p><w:pPr/><w:r><w:rPr/><w:t xml:space="preserve">Article dans une revue</w:t></w:r></w:p><w:p><w:pPr/><w:hyperlink r:id="rId107" w:history="1"><w:r><w:rPr><w:color w:val="#410a8c"/><w:u w:val="single"/></w:rPr><w:t xml:space="preserve">hal-05368187v1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renouveau du spirituel : Andréi Zviaguintsev versus Pavel Lounguine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2012, 148, pp.130-137</w:t></w:r></w:p><w:p><w:pPr/><w:r><w:rPr/><w:t xml:space="preserve">Article dans une revue</w:t></w:r></w:p><w:p><w:pPr/><w:hyperlink r:id="rId108" w:history="1"><w:r><w:rPr><w:color w:val="#410a8c"/><w:u w:val="single"/></w:rPr><w:t xml:space="preserve">hal-05368191v1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Tim Burton ou le cinéma en miroir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Éclipses - Revue de Cinéma</w:t></w:r><w:r><w:rPr/><w:t xml:space="preserve">, 2011, pp. 86-92</w:t></w:r></w:p><w:p><w:pPr/><w:r><w:rPr/><w:t xml:space="preserve">Article dans une revue</w:t></w:r></w:p><w:p><w:pPr/><w:hyperlink r:id="rId109" w:history="1"><w:r><w:rPr><w:color w:val="#410a8c"/><w:u w:val="single"/></w:rPr><w:t xml:space="preserve">hal-05368127v1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pensée poétique de Franju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2011, 141, pp.26-32</w:t></w:r></w:p><w:p><w:pPr/><w:r><w:rPr/><w:t xml:space="preserve">Article dans une revue</w:t></w:r></w:p><w:p><w:pPr/><w:hyperlink r:id="rId110" w:history="1"><w:r><w:rPr><w:color w:val="#410a8c"/><w:u w:val="single"/></w:rPr><w:t xml:space="preserve">hal-05368160v1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Adolescentes du Moyen Orient au cinéma : la question des genres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2011, 1671, pp.126-132</w:t></w:r></w:p><w:p><w:pPr/><w:r><w:rPr/><w:t xml:space="preserve">Article dans une revue</w:t></w:r></w:p><w:p><w:pPr/><w:hyperlink r:id="rId111" w:history="1"><w:r><w:rPr><w:color w:val="#410a8c"/><w:u w:val="single"/></w:rPr><w:t xml:space="preserve">hal-05368113v1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cinéma policier français (1961-2011)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Mouvements : des idées et des luttes</w:t></w:r><w:r><w:rPr/><w:t xml:space="preserve">, 2011, pp.19-27</w:t></w:r></w:p><w:p><w:pPr/><w:r><w:rPr/><w:t xml:space="preserve">Article dans une revue</w:t></w:r></w:p><w:p><w:pPr/><w:hyperlink r:id="rId112" w:history="1"><w:r><w:rPr><w:color w:val="#410a8c"/><w:u w:val="single"/></w:rPr><w:t xml:space="preserve">hal-05368153v1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L’art de la séduction, Casanova à l’écran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2011, 139, pp.95-101</w:t></w:r></w:p><w:p><w:pPr/><w:r><w:rPr/><w:t xml:space="preserve">Article dans une revue</w:t></w:r></w:p><w:p><w:pPr/><w:hyperlink r:id="rId113" w:history="1"><w:r><w:rPr><w:color w:val="#410a8c"/><w:u w:val="single"/></w:rPr><w:t xml:space="preserve">hal-05368132v1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L’horreur et ses masques dans les films d’Alejandro Amenabar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2010, N°136, pp 167-173</w:t></w:r></w:p><w:p><w:pPr/><w:r><w:rPr/><w:t xml:space="preserve">Article dans une revue</w:t></w:r></w:p><w:p><w:pPr/><w:hyperlink r:id="rId114" w:history="1"><w:r><w:rPr><w:color w:val="#410a8c"/><w:u w:val="single"/></w:rPr><w:t xml:space="preserve">hal-05357762v1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Figures de la sorcière dans Dies irae de Dreyer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2010, pp.87-104</w:t></w:r></w:p><w:p><w:pPr/><w:r><w:rPr/><w:t xml:space="preserve">Article dans une revue</w:t></w:r></w:p><w:p><w:pPr/><w:hyperlink r:id="rId115" w:history="1"><w:r><w:rPr><w:color w:val="#410a8c"/><w:u w:val="single"/></w:rPr><w:t xml:space="preserve">hal-05357841v1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lanterne magique, une expérience périphérique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2010, pp.367-376</w:t></w:r></w:p><w:p><w:pPr/><w:r><w:rPr/><w:t xml:space="preserve">Article dans une revue</w:t></w:r></w:p><w:p><w:pPr/><w:hyperlink r:id="rId116" w:history="1"><w:r><w:rPr><w:color w:val="#410a8c"/><w:u w:val="single"/></w:rPr><w:t xml:space="preserve">hal-05357834v1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 iconophilie et iconoclasme, l’ambigüité du medium cinématographique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2010, 134, pp.86-92</w:t></w:r></w:p><w:p><w:pPr/><w:r><w:rPr/><w:t xml:space="preserve">Article dans une revue</w:t></w:r></w:p><w:p><w:pPr/><w:hyperlink r:id="rId117" w:history="1"><w:r><w:rPr><w:color w:val="#410a8c"/><w:u w:val="single"/></w:rPr><w:t xml:space="preserve">hal-05357819v1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Angelopoulos ou les frontières de l’espace/temps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2010, 137, pp.80-85</w:t></w:r></w:p><w:p><w:pPr/><w:r><w:rPr/><w:t xml:space="preserve">Article dans une revue</w:t></w:r></w:p><w:p><w:pPr/><w:hyperlink r:id="rId118" w:history="1"><w:r><w:rPr><w:color w:val="#410a8c"/><w:u w:val="single"/></w:rPr><w:t xml:space="preserve">hal-05357770v1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L’expérience visuelle, une ascèse du regard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2010, 134, pp.14-21</w:t></w:r></w:p><w:p><w:pPr/><w:r><w:rPr/><w:t xml:space="preserve">Article dans une revue</w:t></w:r></w:p><w:p><w:pPr/><w:hyperlink r:id="rId119" w:history="1"><w:r><w:rPr><w:color w:val="#410a8c"/><w:u w:val="single"/></w:rPr><w:t xml:space="preserve">hal-05357813v1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Père et fils dans An Afternoon Tea at Midnight in Amsterdam, entretien avec Joseph Rezwin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2009, n°132, pp. 183-185</w:t></w:r></w:p><w:p><w:pPr/><w:r><w:rPr/><w:t xml:space="preserve">Article dans une revue</w:t></w:r></w:p><w:p><w:pPr/><w:hyperlink r:id="rId120" w:history="1"><w:r><w:rPr><w:color w:val="#410a8c"/><w:u w:val="single"/></w:rPr><w:t xml:space="preserve">hal-05370269v1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Ingmar Bergman, de la fresque familiale à la famille de cinéma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2009, 132, pp.170-175</w:t></w:r></w:p><w:p><w:pPr/><w:r><w:rPr/><w:t xml:space="preserve">Article dans une revue</w:t></w:r></w:p><w:p><w:pPr/><w:hyperlink r:id="rId121" w:history="1"><w:r><w:rPr><w:color w:val="#410a8c"/><w:u w:val="single"/></w:rPr><w:t xml:space="preserve">hal-05370241v1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clan des gitans ou la famille selon Gatlif et Kusturica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2009, 132, pp.207-212</w:t></w:r></w:p><w:p><w:pPr/><w:r><w:rPr/><w:t xml:space="preserve">Article dans une revue</w:t></w:r></w:p><w:p><w:pPr/><w:hyperlink r:id="rId122" w:history="1"><w:r><w:rPr><w:color w:val="#410a8c"/><w:u w:val="single"/></w:rPr><w:t xml:space="preserve">hal-05370263v1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Paternité et filiation dans Big Fish : la légende burtonienne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2009</w:t></w:r></w:p><w:p><w:pPr/><w:r><w:rPr/><w:t xml:space="preserve">Article dans une revue</w:t></w:r></w:p><w:p><w:pPr/><w:hyperlink r:id="rId123" w:history="1"><w:r><w:rPr><w:color w:val="#410a8c"/><w:u w:val="single"/></w:rPr><w:t xml:space="preserve">hal-05370251v1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Monstre et monstruosité dans Freaks de Todd Browning et Elephant man de David Lynch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2008, 126, pp.88-95</w:t></w:r></w:p><w:p><w:pPr/><w:r><w:rPr/><w:t xml:space="preserve">Article dans une revue</w:t></w:r></w:p><w:p><w:pPr/><w:hyperlink r:id="rId124" w:history="1"><w:r><w:rPr><w:color w:val="#410a8c"/><w:u w:val="single"/></w:rPr><w:t xml:space="preserve">hal-05370195v1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Monstre, monstruosité, monstrations de Browning à Cronenberg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CinémAction</w:t></w:r><w:r><w:rPr/><w:t xml:space="preserve">, 2008, 126, pp.88-95</w:t></w:r></w:p><w:p><w:pPr/><w:r><w:rPr/><w:t xml:space="preserve">Article dans une revue</w:t></w:r></w:p><w:p><w:pPr/><w:hyperlink r:id="rId125" w:history="1"><w:r><w:rPr><w:color w:val="#410a8c"/><w:u w:val="single"/></w:rPr><w:t xml:space="preserve">hal-03060950v1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Irma Vep&amp;quot; d'Assayas, de l'anagramme à la mise en abîme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CinémAction</w:t></w:r><w:r><w:rPr/><w:t xml:space="preserve">, 2007, 124, pp.74-79</w:t></w:r></w:p><w:p><w:pPr/><w:r><w:rPr/><w:t xml:space="preserve">Article dans une revue</w:t></w:r></w:p><w:p><w:pPr/><w:hyperlink r:id="rId126" w:history="1"><w:r><w:rPr><w:color w:val="#410a8c"/><w:u w:val="single"/></w:rPr><w:t xml:space="preserve">hal-03060951v1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mise en abyme dans Irma Vep d’Olivier Assayas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2007, Le cinéma au miroir du cinéma, 124, pp.74-79</w:t></w:r></w:p><w:p><w:pPr/><w:r><w:rPr/><w:t xml:space="preserve">Article dans une revue</w:t></w:r></w:p><w:p><w:pPr/><w:hyperlink r:id="rId127" w:history="1"><w:r><w:rPr><w:color w:val="#410a8c"/><w:u w:val="single"/></w:rPr><w:t xml:space="preserve">hal-05368097v1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reviviscence du film d’arts martiaux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Cahiers de la cinémathèque. Revue d'histoire du cinéma</w:t></w:r><w:r><w:rPr/><w:t xml:space="preserve">, 2007</w:t></w:r></w:p><w:p><w:pPr/><w:r><w:rPr/><w:t xml:space="preserve">Article dans une revue</w:t></w:r></w:p><w:p><w:pPr/><w:hyperlink r:id="rId128" w:history="1"><w:r><w:rPr><w:color w:val="#410a8c"/><w:u w:val="single"/></w:rPr><w:t xml:space="preserve">hal-05357718v1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Corps réel et corps virtuel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2006, 121, pp.207-213</w:t></w:r></w:p><w:p><w:pPr/><w:r><w:rPr/><w:t xml:space="preserve">Article dans une revue</w:t></w:r></w:p><w:p><w:pPr/><w:hyperlink r:id="rId129" w:history="1"><w:r><w:rPr><w:color w:val="#410a8c"/><w:u w:val="single"/></w:rPr><w:t xml:space="preserve">hal-05357699v1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Corps réel et corps virtuel, un nouvel espace cinématographique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CinémAction</w:t></w:r><w:r><w:rPr/><w:t xml:space="preserve">, 2006, 121, pp.207-213</w:t></w:r></w:p><w:p><w:pPr/><w:r><w:rPr/><w:t xml:space="preserve">Article dans une revue</w:t></w:r></w:p><w:p><w:pPr/><w:hyperlink r:id="rId130" w:history="1"><w:r><w:rPr><w:color w:val="#410a8c"/><w:u w:val="single"/></w:rPr><w:t xml:space="preserve">hal-03060952v1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Passeport pour Pimlico ou quand l’utopie flirtait avec la comédie anglaise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2005, N°115, pp.146-153</w:t></w:r></w:p><w:p><w:pPr/><w:r><w:rPr/><w:t xml:space="preserve">Article dans une revue</w:t></w:r></w:p><w:p><w:pPr/><w:hyperlink r:id="rId131" w:history="1"><w:r><w:rPr><w:color w:val="#410a8c"/><w:u w:val="single"/></w:rPr><w:t xml:space="preserve">hal-05357666v1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Bunker Palace Hotel ou la face sombre de l’utopie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2005, 115, pp.18-22</w:t></w:r></w:p><w:p><w:pPr/><w:r><w:rPr/><w:t xml:space="preserve">Article dans une revue</w:t></w:r></w:p><w:p><w:pPr/><w:hyperlink r:id="rId132" w:history="1"><w:r><w:rPr><w:color w:val="#410a8c"/><w:u w:val="single"/></w:rPr><w:t xml:space="preserve">hal-05357627v1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L'hispanité dans les films de Saura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Cahiers de la cinémathèque</w:t></w:r><w:r><w:rPr/><w:t xml:space="preserve">, 2005, 77, pp.63-69</w:t></w:r></w:p><w:p><w:pPr/><w:r><w:rPr/><w:t xml:space="preserve">Article dans une revue</w:t></w:r></w:p><w:p><w:pPr/><w:hyperlink r:id="rId133" w:history="1"><w:r><w:rPr><w:color w:val="#410a8c"/><w:u w:val="single"/></w:rPr><w:t xml:space="preserve">hal-03060953v1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D’un repas l’autre ou la fonction structurante du repas dans Fanny et Alexandre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2003, pp.136-140</w:t></w:r></w:p><w:p><w:pPr/><w:r><w:rPr/><w:t xml:space="preserve">Article dans une revue</w:t></w:r></w:p><w:p><w:pPr/><w:hyperlink r:id="rId134" w:history="1"><w:r><w:rPr><w:color w:val="#410a8c"/><w:u w:val="single"/></w:rPr><w:t xml:space="preserve">hal-05350851v1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cinéastes contemporains et le Japon, Interactions et modélisations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Cahiers de la cinémathèque. Revue d'histoire du cinéma</w:t></w:r><w:r><w:rPr/><w:t xml:space="preserve">, 2003, pp.93-100</w:t></w:r></w:p><w:p><w:pPr/><w:r><w:rPr/><w:t xml:space="preserve">Article dans une revue</w:t></w:r></w:p><w:p><w:pPr/><w:hyperlink r:id="rId135" w:history="1"><w:r><w:rPr><w:color w:val="#410a8c"/><w:u w:val="single"/></w:rPr><w:t xml:space="preserve">hal-05351002v1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Fragments d’une ruralité éparse: L’apiculteur de Théo Angelopoulos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Cahiers de la cinémathèque. Revue d'histoire du cinéma</w:t></w:r><w:r><w:rPr/><w:t xml:space="preserve">, 2003, 75, pp. 83-88</w:t></w:r></w:p><w:p><w:pPr/><w:r><w:rPr/><w:t xml:space="preserve">Article dans une revue</w:t></w:r></w:p><w:p><w:pPr/><w:hyperlink r:id="rId136" w:history="1"><w:r><w:rPr><w:color w:val="#410a8c"/><w:u w:val="single"/></w:rPr><w:t xml:space="preserve">hal-05350549v1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Shakespeare japonisé ou les adaptations théâtrales d’Akira Kurozawa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Cahiers de la cinémathèque. Revue d'histoire du cinéma</w:t></w:r><w:r><w:rPr/><w:t xml:space="preserve">, 2003, 72-73, pp.69-73</w:t></w:r></w:p><w:p><w:pPr/><w:r><w:rPr/><w:t xml:space="preserve">Article dans une revue</w:t></w:r></w:p><w:p><w:pPr/><w:hyperlink r:id="rId137" w:history="1"><w:r><w:rPr><w:color w:val="#410a8c"/><w:u w:val="single"/></w:rPr><w:t xml:space="preserve">hal-05350990v1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Mon oncle d’Amérique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Cahiers de la cinémathèque. Revue d'histoire du cinéma</w:t></w:r><w:r><w:rPr/><w:t xml:space="preserve">, 1999, 70, pp.113-115</w:t></w:r></w:p><w:p><w:pPr/><w:r><w:rPr/><w:t xml:space="preserve">Article dans une revue</w:t></w:r></w:p><w:p><w:pPr/><w:hyperlink r:id="rId138" w:history="1"><w:r><w:rPr><w:color w:val="#410a8c"/><w:u w:val="single"/></w:rPr><w:t xml:space="preserve">hal-05350425v1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Une figure fondatrice : La mariée de L’Atalante dans Underground de Kusturica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Les Cahiers de la cinémathèque. Revue d'histoire du cinéma</w:t></w:r><w:r><w:rPr/><w:t xml:space="preserve">, 1999, pp.70-73</w:t></w:r></w:p><w:p><w:pPr/><w:r><w:rPr/><w:t xml:space="preserve">Article dans une revue</w:t></w:r></w:p><w:p><w:pPr/><w:hyperlink r:id="rId139" w:history="1"><w:r><w:rPr><w:color w:val="#410a8c"/><w:u w:val="single"/></w:rPr><w:t xml:space="preserve">hal-05350531v1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Jeux vidéo et cinéma, une création interactive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168, 2018</w:t></w:r></w:p><w:p><w:pPr/><w:r><w:rPr/><w:t xml:space="preserve">N°spécial de revue/special issue</w:t></w:r></w:p><w:p><w:pPr/><w:hyperlink r:id="rId140" w:history="1"><w:r><w:rPr><w:color w:val="#410a8c"/><w:u w:val="single"/></w:rPr><w:t xml:space="preserve">hal-05155827v1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L’écran poétique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157, 2015</w:t></w:r></w:p><w:p><w:pPr/><w:r><w:rPr/><w:t xml:space="preserve">N°spécial de revue/special issue</w:t></w:r></w:p><w:p><w:pPr/><w:hyperlink r:id="rId141" w:history="1"><w:r><w:rPr><w:color w:val="#410a8c"/><w:u w:val="single"/></w:rPr><w:t xml:space="preserve">hal-05155819v1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Cinéma et poésie. Réflexions</w:t></w:r></w:hyperlink></w:p><w:p><w:pPr/><w:hyperlink r:id="rId143" w:history="1"><w:r><w:rPr><w:color w:val="#410a8c"/><w:u w:val="single"/></w:rPr><w:t xml:space="preserve">Catherine Soulier</w:t></w:r></w:hyperlink><w:r><w:rPr/><w:t xml:space="preserve">,</w:t></w:r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Textimage : revue d'étude du dialogue texte-image </w:t></w:r><w:r><w:rPr/><w:t xml:space="preserve">, 2014</w:t></w:r></w:p><w:p><w:pPr/><w:r><w:rPr/><w:t xml:space="preserve">N°spécial de revue/special issue</w:t></w:r></w:p><w:p><w:pPr/><w:hyperlink r:id="rId142" w:history="1"><w:r><w:rPr><w:color w:val="#410a8c"/><w:u w:val="single"/></w:rPr><w:t xml:space="preserve">hal-05163568v1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Cinéma & poésie: réflexions: Actes de colloque</w:t></w:r></w:hyperlink></w:p><w:p><w:pPr/><w:hyperlink r:id="rId143" w:history="1"><w:r><w:rPr><w:color w:val="#410a8c"/><w:u w:val="single"/></w:rPr><w:t xml:space="preserve">Catherine Soulier</w:t></w:r></w:hyperlink><w:r><w:rPr/><w:t xml:space="preserve">,</w:t></w:r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Textimage : revue d'étude du dialogue texte-image </w:t></w:r><w:r><w:rPr/><w:t xml:space="preserve">, Le conférencier (4), s.p., 2014</w:t></w:r></w:p><w:p><w:pPr/><w:r><w:rPr/><w:t xml:space="preserve">N°spécial de revue/special issue</w:t></w:r></w:p><w:p><w:pPr/><w:hyperlink r:id="rId144" w:history="1"><w:r><w:rPr><w:color w:val="#410a8c"/><w:u w:val="single"/></w:rPr><w:t xml:space="preserve">hal-03054805v1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cinéma russe, de la perestroïka à nos jours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148, 2013</w:t></w:r></w:p><w:p><w:pPr/><w:r><w:rPr/><w:t xml:space="preserve">N°spécial de revue/special issue</w:t></w:r></w:p><w:p><w:pPr/><w:hyperlink r:id="rId145" w:history="1"><w:r><w:rPr><w:color w:val="#410a8c"/><w:u w:val="single"/></w:rPr><w:t xml:space="preserve">hal-05155807v1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Portraits de famille</w:t></w:r></w:hyperlink></w:p><w:p><w:pPr/><w:hyperlink r:id="rId42" w:history="1"><w:r><w:rPr><w:color w:val="#410a8c"/><w:u w:val="single"/></w:rPr><w:t xml:space="preserve">Marion Poirson</w:t></w:r></w:hyperlink></w:p><w:p><w:pPr/><w:r><w:rPr><w:i w:val="1"/><w:iCs w:val="1"/></w:rPr><w:t xml:space="preserve">CinémAction</w:t></w:r><w:r><w:rPr/><w:t xml:space="preserve">, 132, 217 p., 2009</w:t></w:r></w:p><w:p><w:pPr/><w:r><w:rPr/><w:t xml:space="preserve">N°spécial de revue/special issue</w:t></w:r></w:p><w:p><w:pPr/><w:hyperlink r:id="rId146" w:history="1"><w:r><w:rPr><w:color w:val="#410a8c"/><w:u w:val="single"/></w:rPr><w:t xml:space="preserve">hal-03054630v1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Portraits de famille</w:t></w:r></w:hyperlink></w:p><w:p><w:pPr/><w:hyperlink r:id="rId9" w:history="1"><w:r><w:rPr><w:color w:val="#410a8c"/><w:u w:val="single"/></w:rPr><w:t xml:space="preserve">Marion Poirson-Dechonne</w:t></w:r></w:hyperlink></w:p><w:p><w:pPr/><w:r><w:rPr><w:i w:val="1"/><w:iCs w:val="1"/></w:rPr><w:t xml:space="preserve">CinémAction</w:t></w:r><w:r><w:rPr/><w:t xml:space="preserve">, 132, 2009</w:t></w:r></w:p><w:p><w:pPr/><w:r><w:rPr/><w:t xml:space="preserve">N°spécial de revue/special issue</w:t></w:r></w:p><w:p><w:pPr/><w:hyperlink r:id="rId147" w:history="1"><w:r><w:rPr><w:color w:val="#410a8c"/><w:u w:val="single"/></w:rPr><w:t xml:space="preserve">hal-05155797v1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2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poirson-dechonne" TargetMode="External"/><Relationship Id="rId8" Type="http://schemas.openxmlformats.org/officeDocument/2006/relationships/hyperlink" Target="https://hal.science/hal-05392952v1" TargetMode="External"/><Relationship Id="rId9" Type="http://schemas.openxmlformats.org/officeDocument/2006/relationships/hyperlink" Target="https://hal.science/search/index/?q=*&amp;authFullName_s=Marion Poirson-Dechonne" TargetMode="External"/><Relationship Id="rId10" Type="http://schemas.openxmlformats.org/officeDocument/2006/relationships/hyperlink" Target="https://hal.science/hal-05392906v1" TargetMode="External"/><Relationship Id="rId11" Type="http://schemas.openxmlformats.org/officeDocument/2006/relationships/hyperlink" Target="https://hal.science/hal-05392801v1" TargetMode="External"/><Relationship Id="rId12" Type="http://schemas.openxmlformats.org/officeDocument/2006/relationships/hyperlink" Target="https://hal.science/hal-05392753v1" TargetMode="External"/><Relationship Id="rId13" Type="http://schemas.openxmlformats.org/officeDocument/2006/relationships/hyperlink" Target="https://dx.doi.org/10.2307/j.ctv2gz3v8c.5" TargetMode="External"/><Relationship Id="rId14" Type="http://schemas.openxmlformats.org/officeDocument/2006/relationships/hyperlink" Target="https://hal.science/hal-05370278v1" TargetMode="External"/><Relationship Id="rId15" Type="http://schemas.openxmlformats.org/officeDocument/2006/relationships/hyperlink" Target="https://hal.science/hal-05392570v1" TargetMode="External"/><Relationship Id="rId16" Type="http://schemas.openxmlformats.org/officeDocument/2006/relationships/hyperlink" Target="https://hal.science/hal-05392601v1" TargetMode="External"/><Relationship Id="rId17" Type="http://schemas.openxmlformats.org/officeDocument/2006/relationships/hyperlink" Target="https://hal.science/hal-05392553v1" TargetMode="External"/><Relationship Id="rId18" Type="http://schemas.openxmlformats.org/officeDocument/2006/relationships/hyperlink" Target="https://hal.science/hal-05392537v1" TargetMode="External"/><Relationship Id="rId19" Type="http://schemas.openxmlformats.org/officeDocument/2006/relationships/hyperlink" Target="https://hal.science/hal-05282444v1" TargetMode="External"/><Relationship Id="rId20" Type="http://schemas.openxmlformats.org/officeDocument/2006/relationships/hyperlink" Target="https://hal.science/hal-05302259v1" TargetMode="External"/><Relationship Id="rId21" Type="http://schemas.openxmlformats.org/officeDocument/2006/relationships/hyperlink" Target="https://dx.doi.org/10.4000/doublejeu.321" TargetMode="External"/><Relationship Id="rId22" Type="http://schemas.openxmlformats.org/officeDocument/2006/relationships/hyperlink" Target="https://hal.science/hal-05392944v1" TargetMode="External"/><Relationship Id="rId23" Type="http://schemas.openxmlformats.org/officeDocument/2006/relationships/hyperlink" Target="https://hal.science/hal-05302246v1" TargetMode="External"/><Relationship Id="rId24" Type="http://schemas.openxmlformats.org/officeDocument/2006/relationships/hyperlink" Target="https://hal.science/hal-05249887v1" TargetMode="External"/><Relationship Id="rId25" Type="http://schemas.openxmlformats.org/officeDocument/2006/relationships/hyperlink" Target="https://hal.science/hal-05370229v1" TargetMode="External"/><Relationship Id="rId26" Type="http://schemas.openxmlformats.org/officeDocument/2006/relationships/hyperlink" Target="https://hal.science/hal-05260760v1" TargetMode="External"/><Relationship Id="rId27" Type="http://schemas.openxmlformats.org/officeDocument/2006/relationships/hyperlink" Target="https://hal.science/hal-05370218v1" TargetMode="External"/><Relationship Id="rId28" Type="http://schemas.openxmlformats.org/officeDocument/2006/relationships/hyperlink" Target="https://hal.science/hal-05249836v1" TargetMode="External"/><Relationship Id="rId29" Type="http://schemas.openxmlformats.org/officeDocument/2006/relationships/hyperlink" Target="https://hal.science/hal-05249611v1" TargetMode="External"/><Relationship Id="rId30" Type="http://schemas.openxmlformats.org/officeDocument/2006/relationships/hyperlink" Target="https://hal.science/hal-05249601v1" TargetMode="External"/><Relationship Id="rId31" Type="http://schemas.openxmlformats.org/officeDocument/2006/relationships/hyperlink" Target="https://hal.science/hal-05249458v1" TargetMode="External"/><Relationship Id="rId32" Type="http://schemas.openxmlformats.org/officeDocument/2006/relationships/hyperlink" Target="https://hal.science/hal-05249448v1" TargetMode="External"/><Relationship Id="rId33" Type="http://schemas.openxmlformats.org/officeDocument/2006/relationships/hyperlink" Target="https://hal.science/hal-05249440v1" TargetMode="External"/><Relationship Id="rId34" Type="http://schemas.openxmlformats.org/officeDocument/2006/relationships/hyperlink" Target="https://hal.science/hal-05244261v1" TargetMode="External"/><Relationship Id="rId35" Type="http://schemas.openxmlformats.org/officeDocument/2006/relationships/hyperlink" Target="https://hal.science/hal-05244278v1" TargetMode="External"/><Relationship Id="rId36" Type="http://schemas.openxmlformats.org/officeDocument/2006/relationships/hyperlink" Target="https://hal.science/hal-05244254v1" TargetMode="External"/><Relationship Id="rId37" Type="http://schemas.openxmlformats.org/officeDocument/2006/relationships/hyperlink" Target="https://hal.science/hal-05244240v1" TargetMode="External"/><Relationship Id="rId38" Type="http://schemas.openxmlformats.org/officeDocument/2006/relationships/hyperlink" Target="https://univ-perp.hal.science/hal-05346217v1" TargetMode="External"/><Relationship Id="rId39" Type="http://schemas.openxmlformats.org/officeDocument/2006/relationships/hyperlink" Target="https://hal.science/hal-05244226v1" TargetMode="External"/><Relationship Id="rId40" Type="http://schemas.openxmlformats.org/officeDocument/2006/relationships/hyperlink" Target="https://hal.science/hal-05244232v1" TargetMode="External"/><Relationship Id="rId41" Type="http://schemas.openxmlformats.org/officeDocument/2006/relationships/hyperlink" Target="https://hal.science/hal-05244200v1" TargetMode="External"/><Relationship Id="rId42" Type="http://schemas.openxmlformats.org/officeDocument/2006/relationships/hyperlink" Target="https://hal.science/search/index/?q=*&amp;authFullName_s=Marion Poirson" TargetMode="External"/><Relationship Id="rId43" Type="http://schemas.openxmlformats.org/officeDocument/2006/relationships/hyperlink" Target="https://hal.science/hal-05371064v1" TargetMode="External"/><Relationship Id="rId44" Type="http://schemas.openxmlformats.org/officeDocument/2006/relationships/hyperlink" Target="https://hal.science/hal-05371482v1" TargetMode="External"/><Relationship Id="rId45" Type="http://schemas.openxmlformats.org/officeDocument/2006/relationships/hyperlink" Target="https://univ-perp.hal.science/hal-05374145v1" TargetMode="External"/><Relationship Id="rId46" Type="http://schemas.openxmlformats.org/officeDocument/2006/relationships/hyperlink" Target="https://univ-perp.hal.science/hal-05374116v1" TargetMode="External"/><Relationship Id="rId47" Type="http://schemas.openxmlformats.org/officeDocument/2006/relationships/hyperlink" Target="https://univ-perp.hal.science/hal-05374034v1" TargetMode="External"/><Relationship Id="rId48" Type="http://schemas.openxmlformats.org/officeDocument/2006/relationships/hyperlink" Target="https://hal.science/hal-05371503v1" TargetMode="External"/><Relationship Id="rId49" Type="http://schemas.openxmlformats.org/officeDocument/2006/relationships/hyperlink" Target="https://hal.science/hal-05371514v1" TargetMode="External"/><Relationship Id="rId50" Type="http://schemas.openxmlformats.org/officeDocument/2006/relationships/hyperlink" Target="https://hal.science/hal-05371451v1" TargetMode="External"/><Relationship Id="rId51" Type="http://schemas.openxmlformats.org/officeDocument/2006/relationships/hyperlink" Target="https://hal.science/hal-05371428v1" TargetMode="External"/><Relationship Id="rId52" Type="http://schemas.openxmlformats.org/officeDocument/2006/relationships/hyperlink" Target="https://hal.science/hal-05371465v1" TargetMode="External"/><Relationship Id="rId53" Type="http://schemas.openxmlformats.org/officeDocument/2006/relationships/hyperlink" Target="https://hal.science/hal-05371069v1" TargetMode="External"/><Relationship Id="rId54" Type="http://schemas.openxmlformats.org/officeDocument/2006/relationships/hyperlink" Target="https://hal.science/hal-05371128v1" TargetMode="External"/><Relationship Id="rId55" Type="http://schemas.openxmlformats.org/officeDocument/2006/relationships/hyperlink" Target="https://hal.science/hal-05371083v1" TargetMode="External"/><Relationship Id="rId56" Type="http://schemas.openxmlformats.org/officeDocument/2006/relationships/hyperlink" Target="https://hal.science/hal-05371091v1" TargetMode="External"/><Relationship Id="rId57" Type="http://schemas.openxmlformats.org/officeDocument/2006/relationships/hyperlink" Target="https://hal.science/hal-05370900v1" TargetMode="External"/><Relationship Id="rId58" Type="http://schemas.openxmlformats.org/officeDocument/2006/relationships/hyperlink" Target="https://hal.science/hal-05370890v1" TargetMode="External"/><Relationship Id="rId59" Type="http://schemas.openxmlformats.org/officeDocument/2006/relationships/hyperlink" Target="https://hal.science/hal-05370886v1" TargetMode="External"/><Relationship Id="rId60" Type="http://schemas.openxmlformats.org/officeDocument/2006/relationships/hyperlink" Target="https://hal.science/hal-05370880v1" TargetMode="External"/><Relationship Id="rId61" Type="http://schemas.openxmlformats.org/officeDocument/2006/relationships/hyperlink" Target="https://hal.science/hal-05370859v1" TargetMode="External"/><Relationship Id="rId62" Type="http://schemas.openxmlformats.org/officeDocument/2006/relationships/hyperlink" Target="https://hal.science/hal-03071034v1" TargetMode="External"/><Relationship Id="rId63" Type="http://schemas.openxmlformats.org/officeDocument/2006/relationships/hyperlink" Target="https://hal.science/hal-03071035v1" TargetMode="External"/><Relationship Id="rId64" Type="http://schemas.openxmlformats.org/officeDocument/2006/relationships/hyperlink" Target="https://hal.science/hal-03068586v1" TargetMode="External"/><Relationship Id="rId65" Type="http://schemas.openxmlformats.org/officeDocument/2006/relationships/hyperlink" Target="https://hal.science/hal-03074068v1" TargetMode="External"/><Relationship Id="rId66" Type="http://schemas.openxmlformats.org/officeDocument/2006/relationships/hyperlink" Target="https://hal.science/hal-03068585v1" TargetMode="External"/><Relationship Id="rId67" Type="http://schemas.openxmlformats.org/officeDocument/2006/relationships/hyperlink" Target="https://hal.science/hal-03074069v1" TargetMode="External"/><Relationship Id="rId68" Type="http://schemas.openxmlformats.org/officeDocument/2006/relationships/hyperlink" Target="https://hal.science/hal-05370852v1" TargetMode="External"/><Relationship Id="rId69" Type="http://schemas.openxmlformats.org/officeDocument/2006/relationships/hyperlink" Target="https://univ-perp.hal.science/hal-05345976v1" TargetMode="External"/><Relationship Id="rId70" Type="http://schemas.openxmlformats.org/officeDocument/2006/relationships/hyperlink" Target="https://univ-perp.hal.science/hal-05345921v1" TargetMode="External"/><Relationship Id="rId71" Type="http://schemas.openxmlformats.org/officeDocument/2006/relationships/hyperlink" Target="https://univ-perp.hal.science/hal-05345999v1" TargetMode="External"/><Relationship Id="rId72" Type="http://schemas.openxmlformats.org/officeDocument/2006/relationships/hyperlink" Target="https://univ-perp.hal.science/hal-05345907v1" TargetMode="External"/><Relationship Id="rId73" Type="http://schemas.openxmlformats.org/officeDocument/2006/relationships/hyperlink" Target="https://hal.science/hal-05239712v1" TargetMode="External"/><Relationship Id="rId74" Type="http://schemas.openxmlformats.org/officeDocument/2006/relationships/hyperlink" Target="https://hal.science/search/index/?q=*&amp;authFullName_s=Fran&#231;ois Amy de la Bret&#232;que" TargetMode="External"/><Relationship Id="rId75" Type="http://schemas.openxmlformats.org/officeDocument/2006/relationships/hyperlink" Target="https://hal.science/hal-05009981v1" TargetMode="External"/><Relationship Id="rId76" Type="http://schemas.openxmlformats.org/officeDocument/2006/relationships/hyperlink" Target="https://hal.science/hal-05239664v1" TargetMode="External"/><Relationship Id="rId77" Type="http://schemas.openxmlformats.org/officeDocument/2006/relationships/hyperlink" Target="https://hal.science/hal-05239631v1" TargetMode="External"/><Relationship Id="rId78" Type="http://schemas.openxmlformats.org/officeDocument/2006/relationships/hyperlink" Target="https://univ-perp.hal.science/hal-05092434v1" TargetMode="External"/><Relationship Id="rId79" Type="http://schemas.openxmlformats.org/officeDocument/2006/relationships/hyperlink" Target="https://dx.doi.org/10.24193/subbdrama.2021.1.02" TargetMode="External"/><Relationship Id="rId80" Type="http://schemas.openxmlformats.org/officeDocument/2006/relationships/hyperlink" Target="https://hal.science/hal-05370294v1" TargetMode="External"/><Relationship Id="rId81" Type="http://schemas.openxmlformats.org/officeDocument/2006/relationships/hyperlink" Target="https://hal.science/hal-05392724v1" TargetMode="External"/><Relationship Id="rId82" Type="http://schemas.openxmlformats.org/officeDocument/2006/relationships/hyperlink" Target="https://hal.science/hal-05009895v1" TargetMode="External"/><Relationship Id="rId83" Type="http://schemas.openxmlformats.org/officeDocument/2006/relationships/hyperlink" Target="https://univ-perp.hal.science/hal-05368110v1" TargetMode="External"/><Relationship Id="rId84" Type="http://schemas.openxmlformats.org/officeDocument/2006/relationships/hyperlink" Target="https://hal.science/hal-02053244v1" TargetMode="External"/><Relationship Id="rId85" Type="http://schemas.openxmlformats.org/officeDocument/2006/relationships/hyperlink" Target="https://dx.doi.org/10.46298/slovo.2019.5239" TargetMode="External"/><Relationship Id="rId86" Type="http://schemas.openxmlformats.org/officeDocument/2006/relationships/hyperlink" Target="https://hal.science/hal-05265676v1" TargetMode="External"/><Relationship Id="rId87" Type="http://schemas.openxmlformats.org/officeDocument/2006/relationships/hyperlink" Target="https://hal.science/hal-05290287v1" TargetMode="External"/><Relationship Id="rId88" Type="http://schemas.openxmlformats.org/officeDocument/2006/relationships/hyperlink" Target="https://univ-perp.hal.science/hal-05163689v1" TargetMode="External"/><Relationship Id="rId89" Type="http://schemas.openxmlformats.org/officeDocument/2006/relationships/hyperlink" Target="https://hal.science/hal-05302273v1" TargetMode="External"/><Relationship Id="rId90" Type="http://schemas.openxmlformats.org/officeDocument/2006/relationships/hyperlink" Target="https://hal.science/hal-05282471v1" TargetMode="External"/><Relationship Id="rId91" Type="http://schemas.openxmlformats.org/officeDocument/2006/relationships/hyperlink" Target="https://univ-perp.hal.science/hal-05163620v1" TargetMode="External"/><Relationship Id="rId92" Type="http://schemas.openxmlformats.org/officeDocument/2006/relationships/hyperlink" Target="https://dx.doi.org/10.58282/lht.1856" TargetMode="External"/><Relationship Id="rId93" Type="http://schemas.openxmlformats.org/officeDocument/2006/relationships/hyperlink" Target="https://univ-perp.hal.science/hal-05163635v1" TargetMode="External"/><Relationship Id="rId94" Type="http://schemas.openxmlformats.org/officeDocument/2006/relationships/hyperlink" Target="https://univ-perp.hal.science/hal-05163624v1" TargetMode="External"/><Relationship Id="rId95" Type="http://schemas.openxmlformats.org/officeDocument/2006/relationships/hyperlink" Target="https://univ-perp.hal.science/hal-05163631v1" TargetMode="External"/><Relationship Id="rId96" Type="http://schemas.openxmlformats.org/officeDocument/2006/relationships/hyperlink" Target="https://hal.science/hal-05280442v1" TargetMode="External"/><Relationship Id="rId97" Type="http://schemas.openxmlformats.org/officeDocument/2006/relationships/hyperlink" Target="https://hal.science/hal-05248638v1" TargetMode="External"/><Relationship Id="rId98" Type="http://schemas.openxmlformats.org/officeDocument/2006/relationships/hyperlink" Target="https://univ-perp.hal.science/hal-05368245v1" TargetMode="External"/><Relationship Id="rId99" Type="http://schemas.openxmlformats.org/officeDocument/2006/relationships/hyperlink" Target="https://univ-perp.hal.science/hal-05368382v1" TargetMode="External"/><Relationship Id="rId100" Type="http://schemas.openxmlformats.org/officeDocument/2006/relationships/hyperlink" Target="https://univ-perp.hal.science/hal-05368233v1" TargetMode="External"/><Relationship Id="rId101" Type="http://schemas.openxmlformats.org/officeDocument/2006/relationships/hyperlink" Target="https://univ-perp.hal.science/hal-05368221v1" TargetMode="External"/><Relationship Id="rId102" Type="http://schemas.openxmlformats.org/officeDocument/2006/relationships/hyperlink" Target="https://univ-perp.hal.science/hal-05370186v1" TargetMode="External"/><Relationship Id="rId103" Type="http://schemas.openxmlformats.org/officeDocument/2006/relationships/hyperlink" Target="https://univ-perp.hal.science/hal-05368168v1" TargetMode="External"/><Relationship Id="rId104" Type="http://schemas.openxmlformats.org/officeDocument/2006/relationships/hyperlink" Target="https://univ-perp.hal.science/hal-05368174v1" TargetMode="External"/><Relationship Id="rId105" Type="http://schemas.openxmlformats.org/officeDocument/2006/relationships/hyperlink" Target="https://univ-perp.hal.science/hal-05368210v1" TargetMode="External"/><Relationship Id="rId106" Type="http://schemas.openxmlformats.org/officeDocument/2006/relationships/hyperlink" Target="https://univ-perp.hal.science/hal-05368178v1" TargetMode="External"/><Relationship Id="rId107" Type="http://schemas.openxmlformats.org/officeDocument/2006/relationships/hyperlink" Target="https://univ-perp.hal.science/hal-05368187v1" TargetMode="External"/><Relationship Id="rId108" Type="http://schemas.openxmlformats.org/officeDocument/2006/relationships/hyperlink" Target="https://univ-perp.hal.science/hal-05368191v1" TargetMode="External"/><Relationship Id="rId109" Type="http://schemas.openxmlformats.org/officeDocument/2006/relationships/hyperlink" Target="https://univ-perp.hal.science/hal-05368127v1" TargetMode="External"/><Relationship Id="rId110" Type="http://schemas.openxmlformats.org/officeDocument/2006/relationships/hyperlink" Target="https://univ-perp.hal.science/hal-05368160v1" TargetMode="External"/><Relationship Id="rId111" Type="http://schemas.openxmlformats.org/officeDocument/2006/relationships/hyperlink" Target="https://hal.science/hal-05368113v1" TargetMode="External"/><Relationship Id="rId112" Type="http://schemas.openxmlformats.org/officeDocument/2006/relationships/hyperlink" Target="https://univ-perp.hal.science/hal-05368153v1" TargetMode="External"/><Relationship Id="rId113" Type="http://schemas.openxmlformats.org/officeDocument/2006/relationships/hyperlink" Target="https://univ-perp.hal.science/hal-05368132v1" TargetMode="External"/><Relationship Id="rId114" Type="http://schemas.openxmlformats.org/officeDocument/2006/relationships/hyperlink" Target="https://univ-perp.hal.science/hal-05357762v1" TargetMode="External"/><Relationship Id="rId115" Type="http://schemas.openxmlformats.org/officeDocument/2006/relationships/hyperlink" Target="https://univ-perp.hal.science/hal-05357841v1" TargetMode="External"/><Relationship Id="rId116" Type="http://schemas.openxmlformats.org/officeDocument/2006/relationships/hyperlink" Target="https://univ-perp.hal.science/hal-05357834v1" TargetMode="External"/><Relationship Id="rId117" Type="http://schemas.openxmlformats.org/officeDocument/2006/relationships/hyperlink" Target="https://univ-perp.hal.science/hal-05357819v1" TargetMode="External"/><Relationship Id="rId118" Type="http://schemas.openxmlformats.org/officeDocument/2006/relationships/hyperlink" Target="https://univ-perp.hal.science/hal-05357770v1" TargetMode="External"/><Relationship Id="rId119" Type="http://schemas.openxmlformats.org/officeDocument/2006/relationships/hyperlink" Target="https://univ-perp.hal.science/hal-05357813v1" TargetMode="External"/><Relationship Id="rId120" Type="http://schemas.openxmlformats.org/officeDocument/2006/relationships/hyperlink" Target="https://hal.science/hal-05370269v1" TargetMode="External"/><Relationship Id="rId121" Type="http://schemas.openxmlformats.org/officeDocument/2006/relationships/hyperlink" Target="https://hal.science/hal-05370241v1" TargetMode="External"/><Relationship Id="rId122" Type="http://schemas.openxmlformats.org/officeDocument/2006/relationships/hyperlink" Target="https://hal.science/hal-05370263v1" TargetMode="External"/><Relationship Id="rId123" Type="http://schemas.openxmlformats.org/officeDocument/2006/relationships/hyperlink" Target="https://hal.science/hal-05370251v1" TargetMode="External"/><Relationship Id="rId124" Type="http://schemas.openxmlformats.org/officeDocument/2006/relationships/hyperlink" Target="https://hal.science/hal-05370195v1" TargetMode="External"/><Relationship Id="rId125" Type="http://schemas.openxmlformats.org/officeDocument/2006/relationships/hyperlink" Target="https://hal.science/hal-03060950v1" TargetMode="External"/><Relationship Id="rId126" Type="http://schemas.openxmlformats.org/officeDocument/2006/relationships/hyperlink" Target="https://hal.science/hal-03060951v1" TargetMode="External"/><Relationship Id="rId127" Type="http://schemas.openxmlformats.org/officeDocument/2006/relationships/hyperlink" Target="https://univ-perp.hal.science/hal-05368097v1" TargetMode="External"/><Relationship Id="rId128" Type="http://schemas.openxmlformats.org/officeDocument/2006/relationships/hyperlink" Target="https://univ-perp.hal.science/hal-05357718v1" TargetMode="External"/><Relationship Id="rId129" Type="http://schemas.openxmlformats.org/officeDocument/2006/relationships/hyperlink" Target="https://univ-perp.hal.science/hal-05357699v1" TargetMode="External"/><Relationship Id="rId130" Type="http://schemas.openxmlformats.org/officeDocument/2006/relationships/hyperlink" Target="https://hal.science/hal-03060952v1" TargetMode="External"/><Relationship Id="rId131" Type="http://schemas.openxmlformats.org/officeDocument/2006/relationships/hyperlink" Target="https://univ-perp.hal.science/hal-05357666v1" TargetMode="External"/><Relationship Id="rId132" Type="http://schemas.openxmlformats.org/officeDocument/2006/relationships/hyperlink" Target="https://univ-perp.hal.science/hal-05357627v1" TargetMode="External"/><Relationship Id="rId133" Type="http://schemas.openxmlformats.org/officeDocument/2006/relationships/hyperlink" Target="https://hal.science/hal-03060953v1" TargetMode="External"/><Relationship Id="rId134" Type="http://schemas.openxmlformats.org/officeDocument/2006/relationships/hyperlink" Target="https://univ-perp.hal.science/hal-05350851v1" TargetMode="External"/><Relationship Id="rId135" Type="http://schemas.openxmlformats.org/officeDocument/2006/relationships/hyperlink" Target="https://univ-perp.hal.science/hal-05351002v1" TargetMode="External"/><Relationship Id="rId136" Type="http://schemas.openxmlformats.org/officeDocument/2006/relationships/hyperlink" Target="https://univ-perp.hal.science/hal-05350549v1" TargetMode="External"/><Relationship Id="rId137" Type="http://schemas.openxmlformats.org/officeDocument/2006/relationships/hyperlink" Target="https://univ-perp.hal.science/hal-05350990v1" TargetMode="External"/><Relationship Id="rId138" Type="http://schemas.openxmlformats.org/officeDocument/2006/relationships/hyperlink" Target="https://univ-perp.hal.science/hal-05350425v1" TargetMode="External"/><Relationship Id="rId139" Type="http://schemas.openxmlformats.org/officeDocument/2006/relationships/hyperlink" Target="https://univ-perp.hal.science/hal-05350531v1" TargetMode="External"/><Relationship Id="rId140" Type="http://schemas.openxmlformats.org/officeDocument/2006/relationships/hyperlink" Target="https://hal.science/hal-05155827v1" TargetMode="External"/><Relationship Id="rId141" Type="http://schemas.openxmlformats.org/officeDocument/2006/relationships/hyperlink" Target="https://hal.science/hal-05155819v1" TargetMode="External"/><Relationship Id="rId142" Type="http://schemas.openxmlformats.org/officeDocument/2006/relationships/hyperlink" Target="https://univ-perp.hal.science/hal-05163568v1" TargetMode="External"/><Relationship Id="rId143" Type="http://schemas.openxmlformats.org/officeDocument/2006/relationships/hyperlink" Target="https://hal.science/search/index/?q=*&amp;authFullName_s=Catherine Soulier" TargetMode="External"/><Relationship Id="rId144" Type="http://schemas.openxmlformats.org/officeDocument/2006/relationships/hyperlink" Target="https://hal.science/hal-03054805v1" TargetMode="External"/><Relationship Id="rId145" Type="http://schemas.openxmlformats.org/officeDocument/2006/relationships/hyperlink" Target="https://hal.science/hal-05155807v1" TargetMode="External"/><Relationship Id="rId146" Type="http://schemas.openxmlformats.org/officeDocument/2006/relationships/hyperlink" Target="https://hal.science/hal-03054630v1" TargetMode="External"/><Relationship Id="rId147" Type="http://schemas.openxmlformats.org/officeDocument/2006/relationships/hyperlink" Target="https://hal.science/hal-05155797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Poirson-Dechonne</dc:title>
  <dc:description>CV</dc:description>
  <dc:subject/>
  <cp:keywords/>
  <cp:category/>
  <cp:lastModifiedBy/>
  <dcterms:created xsi:type="dcterms:W3CDTF">2026-04-08T03:59:04+02:00</dcterms:created>
  <dcterms:modified xsi:type="dcterms:W3CDTF">2026-04-08T03:59:04+02:00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