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Marjolaine Jouannetaud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THEÂTRE ROMAIN DE CHÂTEAU-THIERRY (AISNE) Marjolaine JOUANNETAUD avec les contributions de François BLARY, Laurent CAMERINI & Jean-Pierre GELY</w:t></w:r></w:hyperlink></w:p><w:p><w:pPr/><w:hyperlink r:id="rId8" w:history="1"><w:r><w:rPr><w:color w:val="#410a8c"/><w:u w:val="single"/></w:rPr><w:t xml:space="preserve">François Blary</w:t></w:r></w:hyperlink><w:r><w:rPr/><w:t xml:space="preserve">,</w:t></w:r><w:hyperlink r:id="rId9" w:history="1"><w:r><w:rPr><w:color w:val="#410a8c"/><w:u w:val="single"/></w:rPr><w:t xml:space="preserve">Laurent Camerini</w:t></w:r></w:hyperlink><w:r><w:rPr/><w:t xml:space="preserve">,</w:t></w:r><w:hyperlink r:id="rId10" w:history="1"><w:r><w:rPr><w:color w:val="#410a8c"/><w:u w:val="single"/></w:rPr><w:t xml:space="preserve">Jean-Pierre Gély</w:t></w:r></w:hyperlink><w:r><w:rPr/><w:t xml:space="preserve">,</w:t></w:r><w:hyperlink r:id="rId11" w:history="1"><w:r><w:rPr><w:color w:val="#410a8c"/><w:u w:val="single"/></w:rPr><w:t xml:space="preserve">Marjolaine Jouannetaud</w:t></w:r></w:hyperlink></w:p><w:p><w:pPr/><w:r><w:rPr><w:i w:val="1"/><w:iCs w:val="1"/></w:rPr><w:t xml:space="preserve">Revue archéologique de Picardie</w:t></w:r><w:r><w:rPr/><w:t xml:space="preserve">, 2020, 2020 (N°3-4)</w:t></w:r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hal-04361130v1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Chateau-Thierry (Aisne), le Lauconnois. Rapport de fouilles</w:t></w:r></w:hyperlink></w:p><w:p><w:pPr/><w:hyperlink r:id="rId13" w:history="1"><w:r><w:rPr><w:color w:val="#410a8c"/><w:u w:val="single"/></w:rPr><w:t xml:space="preserve">Vincent Le Quellec</w:t></w:r></w:hyperlink><w:r><w:rPr/><w:t xml:space="preserve">,</w:t></w:r><w:hyperlink r:id="rId11" w:history="1"><w:r><w:rPr><w:color w:val="#410a8c"/><w:u w:val="single"/></w:rPr><w:t xml:space="preserve">Marjolaine Jouannetaud</w:t></w:r></w:hyperlink><w:r><w:rPr/><w:t xml:space="preserve">,</w:t></w:r><w:hyperlink r:id="rId14" w:history="1"><w:r><w:rPr><w:color w:val="#410a8c"/><w:u w:val="single"/></w:rPr><w:t xml:space="preserve">Sylvain Bauvais</w:t></w:r></w:hyperlink><w:r><w:rPr/><w:t xml:space="preserve">,</w:t></w:r><w:hyperlink r:id="rId15" w:history="1"><w:r><w:rPr><w:color w:val="#410a8c"/><w:u w:val="single"/></w:rPr><w:t xml:space="preserve">Stéphanie Normand</w:t></w:r></w:hyperlink><w:r><w:rPr/><w:t xml:space="preserve">,</w:t></w:r><w:hyperlink r:id="rId16" w:history="1"><w:r><w:rPr><w:color w:val="#410a8c"/><w:u w:val="single"/></w:rPr><w:t xml:space="preserve">Marie Derreumaux</w:t></w:r></w:hyperlink></w:p><w:p><w:pPr/><w:r><w:rPr/><w:t xml:space="preserve">[Rapport Technique] SRA Haut-de-France; Conseil départemental de l'Aisne. 2015, 3 vol., 269 p</w:t></w:r></w:p><w:p><w:pPr/><w:r><w:rPr/><w:t xml:space="preserve">Rapport</w:t></w:r><w:r><w:rPr/><w:t xml:space="preserve"> (rapport technique)</w:t></w:r></w:p><w:p><w:pPr/><w:hyperlink r:id="rId12" w:history="1"><w:r><w:rPr><w:color w:val="#410a8c"/><w:u w:val="single"/></w:rPr><w:t xml:space="preserve">hal-02557620v1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1130v1" TargetMode="External"/><Relationship Id="rId8" Type="http://schemas.openxmlformats.org/officeDocument/2006/relationships/hyperlink" Target="https://hal.science/search/index/?q=*&amp;authFullName_s=Fran&#231;ois Blary" TargetMode="External"/><Relationship Id="rId9" Type="http://schemas.openxmlformats.org/officeDocument/2006/relationships/hyperlink" Target="https://hal.science/search/index/?q=*&amp;authFullName_s=Laurent Camerini" TargetMode="External"/><Relationship Id="rId10" Type="http://schemas.openxmlformats.org/officeDocument/2006/relationships/hyperlink" Target="https://hal.science/search/index/?q=*&amp;authFullName_s=Jean-Pierre G&#233;ly" TargetMode="External"/><Relationship Id="rId11" Type="http://schemas.openxmlformats.org/officeDocument/2006/relationships/hyperlink" Target="https://hal.science/search/index/?q=*&amp;authFullName_s=Marjolaine Jouannetaud" TargetMode="External"/><Relationship Id="rId12" Type="http://schemas.openxmlformats.org/officeDocument/2006/relationships/hyperlink" Target="https://hal.science/hal-02557620v1" TargetMode="External"/><Relationship Id="rId13" Type="http://schemas.openxmlformats.org/officeDocument/2006/relationships/hyperlink" Target="https://hal.science/search/index/?q=*&amp;authFullName_s=Vincent Le Quellec" TargetMode="External"/><Relationship Id="rId14" Type="http://schemas.openxmlformats.org/officeDocument/2006/relationships/hyperlink" Target="https://hal.science/search/index/?q=*&amp;authFullName_s=Sylvain Bauvais" TargetMode="External"/><Relationship Id="rId15" Type="http://schemas.openxmlformats.org/officeDocument/2006/relationships/hyperlink" Target="https://hal.science/search/index/?q=*&amp;authFullName_s=St&#233;phanie Normand" TargetMode="External"/><Relationship Id="rId16" Type="http://schemas.openxmlformats.org/officeDocument/2006/relationships/hyperlink" Target="https://hal.science/search/index/?q=*&amp;authFullName_s=Marie Derreumaux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Marjolaine Jouannetaud</dc:title>
  <dc:description>CV</dc:description>
  <dc:subject/>
  <cp:keywords/>
  <cp:category/>
  <cp:lastModifiedBy/>
  <dcterms:created xsi:type="dcterms:W3CDTF">2026-05-18T08:34:26+02:00</dcterms:created>
  <dcterms:modified xsi:type="dcterms:W3CDTF">2026-05-18T08:34:26+02:00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