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Dulaurans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/ Présentation du projet VIDOCQ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caché des insultes en ligne : un mal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Org&amp;Co 2024 - Sens, sensible, insensé</w:t>
            </w:r>
            <w:r>
              <w:rPr/>
              <w:t xml:space="preserve">, Université de Montpellier,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Traquant l'invisible : le cyberharcèlement sous l’œil averti des criminologies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de l’Association Internationale des Criminologues de Langue Française</w:t>
            </w:r>
            <w:r>
              <w:rPr/>
              <w:t xml:space="preserve">, Université de Liège,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faux, l’usurpé, le trompeur : l’illicite au cœur de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mots et signes : distinguer le vrai du faux</w:t>
            </w:r>
            <w:r>
              <w:rPr/>
              <w:t xml:space="preserve">, CY Cergy Paris Université, Feb 2024,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&amp;quot;chasseurs de pédophiles&amp;quot; en ligne : quel usage de l’espace démocratique pour les discours de vigilantisme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places de l’échange démocratique dans les espaces médiatiques numériques</w:t>
            </w:r>
            <w:r>
              <w:rPr/>
              <w:t xml:space="preserve">, ROMPOL, Université de Stockholm,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Raids numériques sur twitch : quand les communautés décident de ne plus banaliser la haine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Faire face aux discours de haine</w:t>
            </w:r>
            <w:r>
              <w:rPr/>
              <w:t xml:space="preserve">, Université de Bretagne Occidentale, Sep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cyberharcèlement : quand la gendarmerie et l'université s'allient pour une recherche-action novatrice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(cyber)harcèlement</w:t>
            </w:r>
            <w:r>
              <w:rPr/>
              <w:t xml:space="preserve">, Université de Lorraine,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communautés en ligne : les résiliences organisationnelles en jeu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criminelle à l'intelligence collective : questionner le cyberharcèlement pour décourager l'action délinquante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l'AICLF</w:t>
            </w:r>
            <w:r>
              <w:rPr/>
              <w:t xml:space="preserve">, Université d'Ottawa, May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Vigilantisme numérique, du cyberactivisme à l'auto-justice en ligne : pour que la honte change de camp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E-journées d'étude sur l'activisme digital en Amérique Latine et en France</w:t>
            </w:r>
            <w:r>
              <w:rPr/>
              <w:t xml:space="preserve">, AUF,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sexuelles à l'épreuve du cyberharcèlement : quand l'image devient violente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SACM</w:t>
            </w:r>
            <w:r>
              <w:rPr/>
              <w:t xml:space="preserve">, Campus Toni-Areal, Apr 2022,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Covid-19 : quand les &amp;quot;comptes fichas&amp;quot; exposent à de nouvelles violences de genre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EFIGIES/LCP Les violences de genre et les corps précarisés par la Covid-19</w:t>
            </w:r>
            <w:r>
              <w:rPr/>
              <w:t xml:space="preserve">, Université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l'intimité sexuelle à l'interdit du cyberharcèlement : Enquêter sur les discours dits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R2Dip (Réseau de Recherches sur les Discours Institutionnels et Politiques)</w:t>
            </w:r>
            <w:r>
              <w:rPr/>
              <w:t xml:space="preserve">, Université Bretagne Sud,, Mar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Samedi 10 heures ! L'instant jeu pour CyberNeTic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CIEL</w:t>
            </w:r>
            <w:r>
              <w:rPr/>
              <w:t xml:space="preserve">, Université Bordeaux Montaigne,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harcèlement au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regroupement</w:t>
            </w:r>
            <w:r>
              <w:rPr/>
              <w:t xml:space="preserve">, E-faculté de psychologie et de psychanalyse, Oct 2021,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à l'épreuve du cyberharcèlement : des violences en ligne aux stratégies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EUTIC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Intentionnalité et engagement envers la transformation : entre la recherche et l'action criminologique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Entre la recherche et l'action : intentionnalité, collaboration et transformation</w:t>
            </w:r>
            <w:r>
              <w:rPr/>
              <w:t xml:space="preserve">, Université de Bourgogne,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CyberNeTic, de la théorie à la méthodologie : repenser les synergies d'acteurs sur le terrain pour lutter contre le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Pratiques et recherches en psycho-criminologie et victimologie : évolutions, innovations, perspectives</w:t>
            </w:r>
            <w:r>
              <w:rPr/>
              <w:t xml:space="preserve">, Université Rennes 2,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Cyber-harassment and social networks : the CyberNeTic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2020, Session Recent advances in Social Network Analysis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J'aurais préféré que personne ne le sache !&amp;quot;, Comment se reconstruire après le cyberharcèlement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l'ACFAS</w:t>
            </w:r>
            <w:r>
              <w:rPr/>
              <w:t xml:space="preserve">, Université de Sherbrooke, May 2020,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 et violences en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Paul-Valéry Montpellier 3, ITIC / Département Information-Communication,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L'intime, le sensible et le délictueux : Se confronter scientifiquement aux terrains du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chercheur.e.s face au(x) terrain(s)</w:t>
            </w:r>
            <w:r>
              <w:rPr/>
              <w:t xml:space="preserve">, Université de Rouen Normandie; (REPORTE A UNE DATE ULTERIEURE), Apr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FDP, FTG, PT1 : insultes en ligne et lignes de conduite. Le cyberharcèlement au regard des pratiques de flaming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usages politiques et sociaux de l'insulte</w:t>
            </w:r>
            <w:r>
              <w:rPr/>
              <w:t xml:space="preserve">, Sciences Po Lille - CERAPS - CLERSE,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vulnérabilités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Vulnérabilités et résilience organisationnelles et individuelles</w:t>
            </w:r>
            <w:r>
              <w:rPr/>
              <w:t xml:space="preserve">, Université Bordeaux Montaigne, MICA; (REPORTE A UNE DATE ULTERIEURE),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numériques et haters : les pratiques de flaming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Toulouse 3, IUT de Tarbes, Feb 2020,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cyberintimidations en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 2019 : E-sport : conférences juridiques, sportives et scientifiques</w:t>
            </w:r>
            <w:r>
              <w:rPr/>
              <w:t xml:space="preserve">, Université de Bordeaux,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Confiden-CIEL, Retours expérientiels essentiels d'un ludiciel pour les compétences informationnelles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Repenser l’acquisition des compétences informationnelles en direction des « digital na(t)ives » : définitions, innovation pédagogique, écologie de l’attention et accès à l’environnement numérique</w:t>
            </w:r>
            <w:r>
              <w:rPr/>
              <w:t xml:space="preserve">, Université Bordeaux Montaigne,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discours en ligne : l'exemple du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Pôle judiciaire de la Gendarmerie Nationale,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YouTubeur, j’aime te mépriser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l’ACSALF Souci, mépris, indifférence</w:t>
            </w:r>
            <w:r>
              <w:rPr/>
              <w:t xml:space="preserve">, Université de Montréal,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délit : de la séduction à l'humiliation, le cyberharcèlement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Corps, contraintes, pouvoirs</w:t>
            </w:r>
            <w:r>
              <w:rPr/>
              <w:t xml:space="preserve">, Université Bordeaux Montaigne,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ton commentaire ! De l’injonction communautaire à la visibilité jusqu’au cyberharcèlement : le streaming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participation dans un monde de communication</w:t>
            </w:r>
            <w:r>
              <w:rPr/>
              <w:t xml:space="preserve">, UCLouvain Saint-Louis, Sep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doctorant CIFRE, un chercheur salarié. Des rapports sociaux de production à la construction d'une posture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et pour : quelle posture du.de la chercheur.se dans une recherche action ? Du terrain à l'épistémologie</w:t>
            </w:r>
            <w:r>
              <w:rPr/>
              <w:t xml:space="preserve">, Université de Reims Champagne-Ardenne (URCA),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CyberNeTic. Protocole de recherche avec la Gendarmerie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MICA</w:t>
            </w:r>
            <w:r>
              <w:rPr/>
              <w:t xml:space="preserve">, Université Bordeaux Montaigne,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porn, flaming et slut shaming : analyse des stratégies de résistance et de résilience face au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Menaces identitaires et résilience dans le monde d'aujourd’hui</w:t>
            </w:r>
            <w:r>
              <w:rPr/>
              <w:t xml:space="preserve">, Université Bourgogne Franche-Comté,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amoureuses et cyberharcèlement : Quand le discours manipulateur devient un crime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manipulateur : jeux et enjeux</w:t>
            </w:r>
            <w:r>
              <w:rPr/>
              <w:t xml:space="preserve">, Institut Supérieur des Sciences Humaines de Tunis, Apr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Darknet et cybercriminalité : le hacking au secours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- MICA sur Le « Côté obscur » de la communication organisationnelle</w:t>
            </w:r>
            <w:r>
              <w:rPr/>
              <w:t xml:space="preserve">, Université Bordeaux Montaigne,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Aquinum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à l'université : la question des compétences informationnelles des étudiants en Licence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Marie-Montagnac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L'agilité tombée du CIEL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Motta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EUTIC "Adaptabilité, flexibilité, agilité des systèmes informationnels"</w:t>
            </w:r>
            <w:r>
              <w:rPr/>
              <w:t xml:space="preserve">, Université Bordeaux Montaigne,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rencontre en ligne : comment se gamifie l’amour 2.0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Gamification de la société. Vers le régime du jeu</w:t>
            </w:r>
            <w:r>
              <w:rPr/>
              <w:t xml:space="preserve">, Paris -Maison de la recherche de l’Université de la Sorbonne nouvelle, Dec 2018, Paris,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mènent la danse : l’artivisme du Harlem Shake au lendemain du printemps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création comme résistance »</w:t>
            </w:r>
            <w:r>
              <w:rPr/>
              <w:t xml:space="preserve">, Université du Québec à Montréal, Mar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usages numériques à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TECHNE</w:t>
            </w:r>
            <w:r>
              <w:rPr/>
              <w:t xml:space="preserve">, Université de Poitiers,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réussite à l’université : Prendre appui sur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IDEFi-PaRé</w:t>
            </w:r>
            <w:r>
              <w:rPr/>
              <w:t xml:space="preserve">, Université de Poitiers,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lien social par l'innovation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du Laboratoire du lien social: Critique de la précarité, politiques de la solidarité</w:t>
            </w:r>
            <w:r>
              <w:rPr/>
              <w:t xml:space="preserve">, Université Bordeaux Montaigne,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Ensemble, c’est tout !&amp;quot; : Fédérer une population autour d’un dispositif de médiation culturelle innovant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« TIC et construction du lien social dans la multiculturalité »</w:t>
            </w:r>
            <w:r>
              <w:rPr/>
              <w:t xml:space="preserve">, Universitat de Barcelona, Jun 2011,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evaluación del profesorado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Universitario Internacional sobre Contenidos, Investigación, Innovación y Docencia (CUICIID)</w:t>
            </w:r>
            <w:r>
              <w:rPr/>
              <w:t xml:space="preserve">, Universidad Complutense de Madrid, Oct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 : d’une éthique professionnelle à une légitimité intertidale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Éthique et métaéthique dans les professions de l'information et de la communication »</w:t>
            </w:r>
            <w:r>
              <w:rPr/>
              <w:t xml:space="preserve">, Université de Béziers, Nov 2010,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Vigilantisme numérique, du cyberactivisme à l'auto-justice en ligne : pour que la honte change de camp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/>
              <w:t xml:space="preserve">AUF. </w:t>
            </w:r>
            <w:r>
              <w:rPr>
                <w:i w:val="1"/>
                <w:iCs w:val="1"/>
              </w:rPr>
              <w:t xml:space="preserve">L'activisme digital des jeunes. Questions d’usage en Amérique Latine et en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Vigilantisme numérique, du cyberactivisme à l'auto-justice en ligne : pour que la honte change de camp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/>
              <w:t xml:space="preserve">AUF. </w:t>
            </w:r>
            <w:r>
              <w:rPr>
                <w:i w:val="1"/>
                <w:iCs w:val="1"/>
              </w:rPr>
              <w:t xml:space="preserve">L'activisme digital des jeunes. Questions d’usage en Amérique Latine et en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Dé-CIFRE moi ta thèse ! De l’engagement du professionnel à la distanciation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Ballon, Justine; Le Disloquer, Pierre-Yves; Thorigny, Maxime. </w:t>
            </w:r>
            <w:r>
              <w:rPr>
                <w:i w:val="1"/>
                <w:iCs w:val="1"/>
              </w:rPr>
              <w:t xml:space="preserve">La recherche en action : quelles postures de recherche ? : expériences croisées de jeunes chercheurs</w:t>
            </w:r>
            <w:r>
              <w:rPr/>
              <w:t xml:space="preserve">, 2019, 978-2-37496-086-9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médias sociaux : vers un digital plus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Gino Gramaccia. </w:t>
            </w:r>
            <w:r>
              <w:rPr>
                <w:i w:val="1"/>
                <w:iCs w:val="1"/>
              </w:rPr>
              <w:t xml:space="preserve">Les laboratoires du lien social : L'expérience aquitaine de la solidarité</w:t>
            </w:r>
            <w:r>
              <w:rPr/>
              <w:t xml:space="preserve">, Presses universitaires de Bordeaux, 2014, 978-2-86781-962-9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Valérie Carayol; Gino Gramaccia. </w:t>
            </w:r>
            <w:r>
              <w:rPr>
                <w:i w:val="1"/>
                <w:iCs w:val="1"/>
              </w:rPr>
              <w:t xml:space="preserve">Abécédaire. Vingt ans de recherches et de publications en communication des organisations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Valérie Carayol; Gino Gramaccia. </w:t>
            </w:r>
            <w:r>
              <w:rPr>
                <w:i w:val="1"/>
                <w:iCs w:val="1"/>
              </w:rPr>
              <w:t xml:space="preserve">Abécédaire. Vingt ans de recherches et de publications en communication des organisations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ligne : décrypter les mécanismes du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UN@ Editions. 2024, Collection V@demecum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« réussite étudiante », une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Fabiola Constanza Martinez Polo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Presses Universitaires de Rennes, 2016, 978-2-7535-5120-6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rencontre en ligne : comment se gamifie l'amour 2.0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Les « organisations collaboratives » en question, 55, pp.178.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pédagogie, innovation : cherchez l'intrus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⟨10.34745/numerev_1422⟩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pédagogie, innovation : cherchez l'intrus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2019, 1,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devient affaire de clan : un Clash Royale entre incitation et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Religions et médias, 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⟨10.4000/rfsic.3610⟩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L'artivisme indigène, nouvelles pratiques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Motta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Design et Transmédia : le croisement des disciplines de SHS,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⟨10.4000/rfsic.2792⟩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: le storytelling des présidentielles en 140 caractères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Libre accès aux publications et sciences ouvertes en débat,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⟨10.4000/rfsic.3068⟩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Evelyne Broudoux, Ghislaine Chartron. BIG DATA - OPEN DATA, Quelles valeurs? Quels enjeux?, Actes du colloque &amp;quot;Document numérique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⟨10.4000/rfsic.1939⟩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CIFRE : parcours de compétences d’une thèse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Usages et usagers de l'information à l'ère numérique,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⟨10.4000/rfsic.1403⟩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 de palabra ciudadana en el web frances: &amp;quot;A blogué!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comunicación de la SEECI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social innovation : the crowdfunding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Vivat Academia</w:t>
            </w:r>
            <w:r>
              <w:rPr/>
              <w:t xml:space="preserve">, 2014, 127,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⟨10.15178/va.2014.127.72-82⟩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cap épistémologique en thèse CIFRE. Les ajustements nécessaires et leurs effets sur les connaissances produites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Epistémologies, théories et pratiques professionnelles en communication des organisations, 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⟨10.4000/edc.5118⟩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dans l’action : le cas d’une CIFRE en collectivité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La mutation du métier de communicant public, 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⟨10.4000/communicationorganisation.3813⟩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Flichy. Le sacre de l’amateur. Sociologie des passions ordinaires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pp.257-259.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⟨10.4000/communicationorganisation.3178⟩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coopération décentralisée : le cas de la région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Sciences de l'Homme et Société. Université Bordeaux MONTAIGNE, 2012.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tel-02448496v1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comme espace de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[Rapport de recherche] Service culture de la Mairie d’Eysines.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 la politique du Conseil Général de la Gironde à destination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[Rapport de recherche] AFCI.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Gendarmerie Nationale - Audit : lutte contre les discriminations raciales au sein de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[Rapport de recherche] Com' Publique.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hal-02455889v1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178v1" TargetMode="External"/><Relationship Id="rId8" Type="http://schemas.openxmlformats.org/officeDocument/2006/relationships/hyperlink" Target="https://hal.science/search/index/?q=*&amp;authFullName_s=Marl&#232;ne Dulaurans" TargetMode="External"/><Relationship Id="rId9" Type="http://schemas.openxmlformats.org/officeDocument/2006/relationships/hyperlink" Target="https://hal.science/hal-04718171v1" TargetMode="External"/><Relationship Id="rId10" Type="http://schemas.openxmlformats.org/officeDocument/2006/relationships/hyperlink" Target="https://hal.science/search/index/?q=*&amp;authFullName_s=Jean Christophe Fedherbe" TargetMode="External"/><Relationship Id="rId11" Type="http://schemas.openxmlformats.org/officeDocument/2006/relationships/hyperlink" Target="https://hal.science/hal-04718165v1" TargetMode="External"/><Relationship Id="rId12" Type="http://schemas.openxmlformats.org/officeDocument/2006/relationships/hyperlink" Target="https://hal.science/hal-04718172v1" TargetMode="External"/><Relationship Id="rId13" Type="http://schemas.openxmlformats.org/officeDocument/2006/relationships/hyperlink" Target="https://hal.science/hal-04718162v1" TargetMode="External"/><Relationship Id="rId14" Type="http://schemas.openxmlformats.org/officeDocument/2006/relationships/hyperlink" Target="https://hal.science/hal-04250566v1" TargetMode="External"/><Relationship Id="rId15" Type="http://schemas.openxmlformats.org/officeDocument/2006/relationships/hyperlink" Target="https://hal.science/hal-04250569v1" TargetMode="External"/><Relationship Id="rId16" Type="http://schemas.openxmlformats.org/officeDocument/2006/relationships/hyperlink" Target="https://hal.science/hal-03655311v1" TargetMode="External"/><Relationship Id="rId17" Type="http://schemas.openxmlformats.org/officeDocument/2006/relationships/hyperlink" Target="https://hal.science/hal-04250573v1" TargetMode="External"/><Relationship Id="rId18" Type="http://schemas.openxmlformats.org/officeDocument/2006/relationships/hyperlink" Target="https://hal.science/hal-04250570v1" TargetMode="External"/><Relationship Id="rId19" Type="http://schemas.openxmlformats.org/officeDocument/2006/relationships/hyperlink" Target="https://hal.science/hal-04250575v1" TargetMode="External"/><Relationship Id="rId20" Type="http://schemas.openxmlformats.org/officeDocument/2006/relationships/hyperlink" Target="https://hal.science/hal-04250578v1" TargetMode="External"/><Relationship Id="rId21" Type="http://schemas.openxmlformats.org/officeDocument/2006/relationships/hyperlink" Target="https://hal.science/hal-04250587v1" TargetMode="External"/><Relationship Id="rId22" Type="http://schemas.openxmlformats.org/officeDocument/2006/relationships/hyperlink" Target="https://hal.science/hal-04250579v1" TargetMode="External"/><Relationship Id="rId23" Type="http://schemas.openxmlformats.org/officeDocument/2006/relationships/hyperlink" Target="https://hal.science/search/index/?q=*&amp;authFullName_s=Raphael Marczak" TargetMode="External"/><Relationship Id="rId24" Type="http://schemas.openxmlformats.org/officeDocument/2006/relationships/hyperlink" Target="https://hal.science/hal-04250581v1" TargetMode="External"/><Relationship Id="rId25" Type="http://schemas.openxmlformats.org/officeDocument/2006/relationships/hyperlink" Target="https://hal.science/hal-04250580v1" TargetMode="External"/><Relationship Id="rId26" Type="http://schemas.openxmlformats.org/officeDocument/2006/relationships/hyperlink" Target="https://hal.science/hal-04250583v1" TargetMode="External"/><Relationship Id="rId27" Type="http://schemas.openxmlformats.org/officeDocument/2006/relationships/hyperlink" Target="https://hal.science/hal-04250585v1" TargetMode="External"/><Relationship Id="rId28" Type="http://schemas.openxmlformats.org/officeDocument/2006/relationships/hyperlink" Target="https://hal.science/hal-02498602v1" TargetMode="External"/><Relationship Id="rId29" Type="http://schemas.openxmlformats.org/officeDocument/2006/relationships/hyperlink" Target="https://hal.science/search/index/?q=*&amp;authFullName_s=Jean-Christophe Fedherbe" TargetMode="External"/><Relationship Id="rId30" Type="http://schemas.openxmlformats.org/officeDocument/2006/relationships/hyperlink" Target="https://hal.science/hal-02455845v1" TargetMode="External"/><Relationship Id="rId31" Type="http://schemas.openxmlformats.org/officeDocument/2006/relationships/hyperlink" Target="https://hal.science/hal-02455846v1" TargetMode="External"/><Relationship Id="rId32" Type="http://schemas.openxmlformats.org/officeDocument/2006/relationships/hyperlink" Target="https://hal.science/hal-02481625v1" TargetMode="External"/><Relationship Id="rId33" Type="http://schemas.openxmlformats.org/officeDocument/2006/relationships/hyperlink" Target="https://hal.science/hal-02498606v1" TargetMode="External"/><Relationship Id="rId34" Type="http://schemas.openxmlformats.org/officeDocument/2006/relationships/hyperlink" Target="https://hal.science/hal-02498596v1" TargetMode="External"/><Relationship Id="rId35" Type="http://schemas.openxmlformats.org/officeDocument/2006/relationships/hyperlink" Target="https://hal.science/hal-02455847v1" TargetMode="External"/><Relationship Id="rId36" Type="http://schemas.openxmlformats.org/officeDocument/2006/relationships/hyperlink" Target="https://hal.science/hal-02455865v1" TargetMode="External"/><Relationship Id="rId37" Type="http://schemas.openxmlformats.org/officeDocument/2006/relationships/hyperlink" Target="https://hal.science/hal-02455857v1" TargetMode="External"/><Relationship Id="rId38" Type="http://schemas.openxmlformats.org/officeDocument/2006/relationships/hyperlink" Target="https://hal.science/hal-02455849v1" TargetMode="External"/><Relationship Id="rId39" Type="http://schemas.openxmlformats.org/officeDocument/2006/relationships/hyperlink" Target="https://hal.science/hal-02455859v1" TargetMode="External"/><Relationship Id="rId40" Type="http://schemas.openxmlformats.org/officeDocument/2006/relationships/hyperlink" Target="https://hal.science/hal-02455866v1" TargetMode="External"/><Relationship Id="rId41" Type="http://schemas.openxmlformats.org/officeDocument/2006/relationships/hyperlink" Target="https://hal.science/hal-02455861v1" TargetMode="External"/><Relationship Id="rId42" Type="http://schemas.openxmlformats.org/officeDocument/2006/relationships/hyperlink" Target="https://hal.science/hal-02455855v1" TargetMode="External"/><Relationship Id="rId43" Type="http://schemas.openxmlformats.org/officeDocument/2006/relationships/hyperlink" Target="https://hal.science/hal-02455884v1" TargetMode="External"/><Relationship Id="rId44" Type="http://schemas.openxmlformats.org/officeDocument/2006/relationships/hyperlink" Target="https://hal.science/hal-02455858v1" TargetMode="External"/><Relationship Id="rId45" Type="http://schemas.openxmlformats.org/officeDocument/2006/relationships/hyperlink" Target="https://hal.science/hal-02455862v1" TargetMode="External"/><Relationship Id="rId46" Type="http://schemas.openxmlformats.org/officeDocument/2006/relationships/hyperlink" Target="https://hal.science/hal-02455863v1" TargetMode="External"/><Relationship Id="rId47" Type="http://schemas.openxmlformats.org/officeDocument/2006/relationships/hyperlink" Target="https://hal.science/hal-02455885v1" TargetMode="External"/><Relationship Id="rId48" Type="http://schemas.openxmlformats.org/officeDocument/2006/relationships/hyperlink" Target="https://hal.science/hal-02455872v1" TargetMode="External"/><Relationship Id="rId49" Type="http://schemas.openxmlformats.org/officeDocument/2006/relationships/hyperlink" Target="https://hal.science/search/index/?q=*&amp;authFullName_s=H&#233;l&#232;ne Marie-Montagnac" TargetMode="External"/><Relationship Id="rId50" Type="http://schemas.openxmlformats.org/officeDocument/2006/relationships/hyperlink" Target="https://hal.science/hal-02455869v1" TargetMode="External"/><Relationship Id="rId51" Type="http://schemas.openxmlformats.org/officeDocument/2006/relationships/hyperlink" Target="https://hal.science/search/index/?q=*&amp;authFullName_s=Oscar Motta Ramirez" TargetMode="External"/><Relationship Id="rId52" Type="http://schemas.openxmlformats.org/officeDocument/2006/relationships/hyperlink" Target="https://hal.science/hal-02455867v1" TargetMode="External"/><Relationship Id="rId53" Type="http://schemas.openxmlformats.org/officeDocument/2006/relationships/hyperlink" Target="https://dx.doi.org/10.4000/communicationorganisation.8154" TargetMode="External"/><Relationship Id="rId54" Type="http://schemas.openxmlformats.org/officeDocument/2006/relationships/hyperlink" Target="https://hal.science/hal-02455873v1" TargetMode="External"/><Relationship Id="rId55" Type="http://schemas.openxmlformats.org/officeDocument/2006/relationships/hyperlink" Target="https://hal.science/hal-02455891v1" TargetMode="External"/><Relationship Id="rId56" Type="http://schemas.openxmlformats.org/officeDocument/2006/relationships/hyperlink" Target="https://hal.science/hal-02455892v1" TargetMode="External"/><Relationship Id="rId57" Type="http://schemas.openxmlformats.org/officeDocument/2006/relationships/hyperlink" Target="https://hal.science/hal-02455876v1" TargetMode="External"/><Relationship Id="rId58" Type="http://schemas.openxmlformats.org/officeDocument/2006/relationships/hyperlink" Target="https://hal.science/hal-02455881v1" TargetMode="External"/><Relationship Id="rId59" Type="http://schemas.openxmlformats.org/officeDocument/2006/relationships/hyperlink" Target="https://hal.science/hal-02455890v1" TargetMode="External"/><Relationship Id="rId60" Type="http://schemas.openxmlformats.org/officeDocument/2006/relationships/hyperlink" Target="https://hal.science/hal-02455883v1" TargetMode="External"/><Relationship Id="rId61" Type="http://schemas.openxmlformats.org/officeDocument/2006/relationships/hyperlink" Target="https://hal.science/hal-04718160v1" TargetMode="External"/><Relationship Id="rId62" Type="http://schemas.openxmlformats.org/officeDocument/2006/relationships/hyperlink" Target="https://hal.science/hal-04250563v1" TargetMode="External"/><Relationship Id="rId63" Type="http://schemas.openxmlformats.org/officeDocument/2006/relationships/hyperlink" Target="https://hal.science/hal-02448532v1" TargetMode="External"/><Relationship Id="rId64" Type="http://schemas.openxmlformats.org/officeDocument/2006/relationships/hyperlink" Target="https://hal.science/hal-02455808v1" TargetMode="External"/><Relationship Id="rId65" Type="http://schemas.openxmlformats.org/officeDocument/2006/relationships/hyperlink" Target="https://hal.science/hal-02455807v1" TargetMode="External"/><Relationship Id="rId66" Type="http://schemas.openxmlformats.org/officeDocument/2006/relationships/hyperlink" Target="https://hal.science/hal-02455806v1" TargetMode="External"/><Relationship Id="rId67" Type="http://schemas.openxmlformats.org/officeDocument/2006/relationships/hyperlink" Target="https://hal.science/hal-04726566v1" TargetMode="External"/><Relationship Id="rId68" Type="http://schemas.openxmlformats.org/officeDocument/2006/relationships/hyperlink" Target="https://hal.science/hal-03161881v1" TargetMode="External"/><Relationship Id="rId69" Type="http://schemas.openxmlformats.org/officeDocument/2006/relationships/hyperlink" Target="https://hal.science/search/index/?q=*&amp;authFullName_s=Fabiola Constanza Martinez Polo" TargetMode="External"/><Relationship Id="rId70" Type="http://schemas.openxmlformats.org/officeDocument/2006/relationships/hyperlink" Target="https://hal.science/search/index/?q=*&amp;authFullName_s=Emilie Saunier" TargetMode="External"/><Relationship Id="rId71" Type="http://schemas.openxmlformats.org/officeDocument/2006/relationships/hyperlink" Target="https://hal.science/hal-02455810v1" TargetMode="External"/><Relationship Id="rId72" Type="http://schemas.openxmlformats.org/officeDocument/2006/relationships/hyperlink" Target="https://hal.science/hal-03939030v1" TargetMode="External"/><Relationship Id="rId73" Type="http://schemas.openxmlformats.org/officeDocument/2006/relationships/hyperlink" Target="https://hal.science/search/index/?q=*&amp;authFullName_s=Arnaud Levy" TargetMode="External"/><Relationship Id="rId74" Type="http://schemas.openxmlformats.org/officeDocument/2006/relationships/hyperlink" Target="https://dx.doi.org/10.34745/numerev_1422" TargetMode="External"/><Relationship Id="rId75" Type="http://schemas.openxmlformats.org/officeDocument/2006/relationships/hyperlink" Target="https://hal.science/hal-02455856v1" TargetMode="External"/><Relationship Id="rId76" Type="http://schemas.openxmlformats.org/officeDocument/2006/relationships/hyperlink" Target="https://hal.science/hal-02455811v1" TargetMode="External"/><Relationship Id="rId77" Type="http://schemas.openxmlformats.org/officeDocument/2006/relationships/hyperlink" Target="https://dx.doi.org/10.4000/rfsic.3610" TargetMode="External"/><Relationship Id="rId78" Type="http://schemas.openxmlformats.org/officeDocument/2006/relationships/hyperlink" Target="https://hal.science/hal-02455817v1" TargetMode="External"/><Relationship Id="rId79" Type="http://schemas.openxmlformats.org/officeDocument/2006/relationships/hyperlink" Target="https://dx.doi.org/10.4000/rfsic.2792" TargetMode="External"/><Relationship Id="rId80" Type="http://schemas.openxmlformats.org/officeDocument/2006/relationships/hyperlink" Target="https://hal.science/hal-02455814v1" TargetMode="External"/><Relationship Id="rId81" Type="http://schemas.openxmlformats.org/officeDocument/2006/relationships/hyperlink" Target="https://dx.doi.org/10.4000/rfsic.3068" TargetMode="External"/><Relationship Id="rId82" Type="http://schemas.openxmlformats.org/officeDocument/2006/relationships/hyperlink" Target="https://hal.science/hal-02455837v1" TargetMode="External"/><Relationship Id="rId83" Type="http://schemas.openxmlformats.org/officeDocument/2006/relationships/hyperlink" Target="https://dx.doi.org/10.4000/rfsic.1939" TargetMode="External"/><Relationship Id="rId84" Type="http://schemas.openxmlformats.org/officeDocument/2006/relationships/hyperlink" Target="https://hal.science/hal-02455820v1" TargetMode="External"/><Relationship Id="rId85" Type="http://schemas.openxmlformats.org/officeDocument/2006/relationships/hyperlink" Target="https://dx.doi.org/10.4000/rfsic.1403" TargetMode="External"/><Relationship Id="rId86" Type="http://schemas.openxmlformats.org/officeDocument/2006/relationships/hyperlink" Target="https://hal.science/hal-02455823v1" TargetMode="External"/><Relationship Id="rId87" Type="http://schemas.openxmlformats.org/officeDocument/2006/relationships/hyperlink" Target="https://hal.science/hal-02455826v1" TargetMode="External"/><Relationship Id="rId88" Type="http://schemas.openxmlformats.org/officeDocument/2006/relationships/hyperlink" Target="https://dx.doi.org/10.15178/va.2014.127.72-82" TargetMode="External"/><Relationship Id="rId89" Type="http://schemas.openxmlformats.org/officeDocument/2006/relationships/hyperlink" Target="https://hal.science/hal-02455829v1" TargetMode="External"/><Relationship Id="rId90" Type="http://schemas.openxmlformats.org/officeDocument/2006/relationships/hyperlink" Target="https://hal.science/search/index/?q=*&amp;authFullName_s=Olivia Foli" TargetMode="External"/><Relationship Id="rId91" Type="http://schemas.openxmlformats.org/officeDocument/2006/relationships/hyperlink" Target="https://dx.doi.org/10.4000/edc.5118" TargetMode="External"/><Relationship Id="rId92" Type="http://schemas.openxmlformats.org/officeDocument/2006/relationships/hyperlink" Target="https://hal.science/hal-02455827v1" TargetMode="External"/><Relationship Id="rId93" Type="http://schemas.openxmlformats.org/officeDocument/2006/relationships/hyperlink" Target="https://dx.doi.org/10.4000/communicationorganisation.3813" TargetMode="External"/><Relationship Id="rId94" Type="http://schemas.openxmlformats.org/officeDocument/2006/relationships/hyperlink" Target="https://hal.science/hal-02455833v1" TargetMode="External"/><Relationship Id="rId95" Type="http://schemas.openxmlformats.org/officeDocument/2006/relationships/hyperlink" Target="https://dx.doi.org/10.4000/communicationorganisation.3178" TargetMode="External"/><Relationship Id="rId96" Type="http://schemas.openxmlformats.org/officeDocument/2006/relationships/hyperlink" Target="https://hal.science/tel-02448496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hal-02455886v1" TargetMode="External"/><Relationship Id="rId99" Type="http://schemas.openxmlformats.org/officeDocument/2006/relationships/hyperlink" Target="https://hal.science/hal-02455888v1" TargetMode="External"/><Relationship Id="rId100" Type="http://schemas.openxmlformats.org/officeDocument/2006/relationships/hyperlink" Target="https://hal.science/hal-0245588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Dulaurans</dc:title>
  <dc:description>CV</dc:description>
  <dc:subject/>
  <cp:keywords/>
  <cp:category/>
  <cp:lastModifiedBy/>
  <dcterms:created xsi:type="dcterms:W3CDTF">2026-05-02T13:05:10+02:00</dcterms:created>
  <dcterms:modified xsi:type="dcterms:W3CDTF">2026-05-02T13:05:10+02:00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