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ASSENAT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martine-assenat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0000-0001-8143-8511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113682808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images satellitaires à la connaissance de la topographie antique de Diyarbakır et de son 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Pérez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Lapierre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l’Imagerie Spatiale au Service du Patrimoine Culturel</w:t>
            </w:r>
            <w:r>
              <w:rPr/>
              <w:t xml:space="preserve">, CNES,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apports des fouilles réalisées entre 2010 et 2017 dans la grande mosquée de Diyarbakır à la connaissance du complexe monumental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Ulusararası Mimarlik ve Tasarım Kongresi</w:t>
            </w:r>
            <w:r>
              <w:rPr/>
              <w:t xml:space="preserve">, Nov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L'Atlas-Amida, construction d'un outil numérique pluridisciplinaire et exploratoire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Veysel Malıt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en Turquie, Chantier et objet de recherches collectives, interdisciplinaires et multi-situées, GIS Moyen-Orient, Aix-en-Provence, 30 juin 2021</w:t>
            </w:r>
            <w:r>
              <w:rPr/>
              <w:t xml:space="preserve">, GIS Moyen-Orient,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urban elements orientations to characterize the spatial extension of the foundation of the Roman city of Amida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Veysel Malıt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"30th International Cartographic Conference (ICC'21)"</w:t>
            </w:r>
            <w:r>
              <w:rPr/>
              <w:t xml:space="preserve">, Dec 2021,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Periodicity Analysis of Urban Elements. Application to the Ancient City of Amida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Ralite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Ester-Ines Ribo-Delissey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Geographic Information Science (GIScience 2018), Melbourne, 28-31 août 2018</w:t>
            </w:r>
            <w:r>
              <w:rPr/>
              <w:t xml:space="preserve">, 2018, Melbourne, Australia. pp.1-6,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⟨10.4230/LIPIcs.GISCIENCE.2018.29⟩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topographie urbaine d'Amida (IIIe siècle après J.-C. - VIe siècle après J.-C.) d'après les sources littéraires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Cities in Late Antiquity (late 3rd-7th c. AD), La topographie urbaine d'Amida (IIIe siècle après J.-C. - VIe siècle après J.-C.) d'après les sources littéraires, Institut Archéologique Allemand d'Istanbul et l'Institut Néerlandais en Turquie, Istanbul, 9-10 novembre 2013</w:t>
            </w:r>
            <w:r>
              <w:rPr/>
              <w:t xml:space="preserve">, 2017, Istanbul, Turquie. pp.57-70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 ad Tigrem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4-7 mai 2017, Université d'État Shota Rustaveli de Batoumi (Géorgie)</w:t>
            </w:r>
            <w:r>
              <w:rPr/>
              <w:t xml:space="preserve">, 2017, Batoumi, Géorgie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 Döneminde Amida sehri ve surlari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de Diyarbakir, Ulusararasi Diyarbakir sempoziomu, Université du Tigre ), Diyarbakir (Turquie), 2-5 novembre 2016</w:t>
            </w:r>
            <w:r>
              <w:rPr/>
              <w:t xml:space="preserve">, 2017, Diyarbakir, Turkey. pp.103-114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Geçmisten günümuze Diyarbakir Hevsel Bahçeleri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international: "Ulusal Pemkon Konferensi Türk Bahçeleri", Istanbul, Isik Universitesi, 23-25 Mai 2016</w:t>
            </w:r>
            <w:r>
              <w:rPr/>
              <w:t xml:space="preserve">, 2016, Istanbul, Turkey. pp.17-29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Amida. Diyarbakir between Past and Present: New Technologies, New Archives of Heritage/Urban Landscape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Jean-Claude Bessac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ICOMOS General Assembly</w:t>
            </w:r>
            <w:r>
              <w:rPr/>
              <w:t xml:space="preserve">, Nov 2014, Florence, Italy. pp.546-552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halshs-01446699v1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historic rehabilitation up to the heritage issue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Heritage Conservation, Heritage Tourism : Prospects and Challenges, Helwan University and Brandenburg University of Technology in Cottbus, Luxor, 8-11 December 2013</w:t>
            </w:r>
            <w:r>
              <w:rPr/>
              <w:t xml:space="preserve">, 2015, Louxor, Egypt. pp.21-36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Walls of Amida: a few historical and chronological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Diyarbakir fortress and Hevsel gardens culturel landscape, Ege Yayinlari, Istanbul, 2015</w:t>
            </w:r>
            <w:r>
              <w:rPr/>
              <w:t xml:space="preserve">, 2015, Istanbul, Turkey. pp.29-48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Ager des imperatores, guerre des géomètres : cadastres et guerre civile en Gaule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l'Université Catholique de Louvain, 24 mars 2014</w:t>
            </w:r>
            <w:r>
              <w:rPr/>
              <w:t xml:space="preserve">, 2014,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hal-03076063v1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Diyarbakır Surları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"Uluslararas Diyarbak r Surlar Sempozyumu ve al tay", 19-20 Nisan 2012, Dicle Universitesi</w:t>
            </w:r>
            <w:r>
              <w:rPr/>
              <w:t xml:space="preserve">, 2012, Diyarbakir, Turkey. pp.53-65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d'une inscription à Saint-Julien-de-Salinelles (Gard 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société française d'Onomastique, Paris, 24 novembre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hal-03074107v1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volques, territoires de la cité des Arécomiques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XVIeme congrès international Guiillaume Budé "L'homme et la science", Montpellier, 1-4 septembre 2008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hal-02872731v1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l’orientation d’éléments urbains pour caractériser l'extension spatiale de la ville romaine d'Amida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Vaysel Malit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2022, 247-248,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l’orientation d’éléments urbains pour caractériser l’extension spatiale de la ville romaine d’Amida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Veysel Malit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2022, 30 ème conférence cartographique internationale (247-248), pp.33-46.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⟨10.62437/cixz340-658etyknpgmcw-19173209⟩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hal-05070168v1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Mosque of Diyarbakir: a contribution to understanding the monumental development of a site from antiquity to the Arab conquest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Fatma Meral Halifeoğlu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Assénat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Anatolian Studies</w:t>
            </w:r>
            <w:r>
              <w:rPr/>
              <w:t xml:space="preserve">, 2021, 71, pp.141-156.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⟨10.1017/S0066154621000089⟩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Excavations Carried Out between 2010 and 2017 in Diyarbakir Grand Mosque Complex for Restoration Work; Hanafis Section and Eastern Maksurah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Fatma Meral Halifeoğlu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Assénat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2020, 16 (2), pp.163-181.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⟨10.1080/15583058.2020.1765050⟩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hal-05016952v1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Amida, Atöliyesi ve çalısmaları (Amida, travaux et ateliers)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Sabri Karadoğan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Muhendislik Dergisi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 : a new 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Filologia</w:t>
            </w:r>
            <w:r>
              <w:rPr/>
              <w:t xml:space="preserve">, 2016, pp.143-154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Diyarbakir : aperçu de l'après-guerre https://dipnot.hypotheses.org/1896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Dipnot : Üç Aylık Sosyal Bilim Dergisi</w:t>
            </w:r>
            <w:r>
              <w:rPr/>
              <w:t xml:space="preserve">, 2016,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Amida: A New City on the Boundaries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Filologia</w:t>
            </w:r>
            <w:r>
              <w:rPr/>
              <w:t xml:space="preserve">, 2016, 68, pp.143-163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legs antique dans les paysages languedociens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des Sciences et Lettres de Montpellier</w:t>
            </w:r>
            <w:r>
              <w:rPr/>
              <w:t xml:space="preserve">, 2015, n° spécial,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 5. Localisation et chronologie des moulins hydrauliques d'Amida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2015, 22, pp.199-212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 de Mésopotanie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Dipnot : Üç Aylık Sosyal Bilim Dergisi</w:t>
            </w:r>
            <w:r>
              <w:rPr/>
              <w:t xml:space="preserve">, 2014,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Constance II et Amida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2014, 22, pp.199-218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 4 : Constance II et Amida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Martine Assénat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2014, XXII, pp.199-218.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⟨10.4000/anatoliaantiqua.300⟩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'Επιφάνεια… κατÜ Τßγριν &amp;quot; : une fondation hellenistique a amida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hal-04783264v1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2013, 21, pp.135-158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hal-03062485v1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 3 “ ’Επιφάνεια… κατÜ Τßγριν ” : une fondation hellenistique a amida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2013, XXI, pp.159-166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2013, 21, pp.159-166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hal-03062486v1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2012, 20, pp.147-157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 1. Un théâtre à Amida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Martine Assénat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2012, 20 (1), pp.147-155.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⟨10.3406/anata.2012.1328⟩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 Restituta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l'ENIM</w:t>
            </w:r>
            <w:r>
              <w:rPr/>
              <w:t xml:space="preserve">, 2012, pp.7-52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2010, pp.284-286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des Volques Arécomiques entre Strabon et Pline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2010, 84, pp.59-82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localisation du vicus Varatunnum (Gard, cité antique de Nîmes)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d'Onomastique</w:t>
            </w:r>
            <w:r>
              <w:rPr/>
              <w:t xml:space="preserve">, 2009, 51, pp.135-153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hal-03062034v1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cadastre colonial d'Orange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1994, 27-28 (43-55)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hal-04734082v1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cadastres romains de la basse vallée du Rhône : nouveaux apports et problèmes de chronologie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1991, 24 (39-62)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et archéologie du paysage : l'exemple de Saint-Géniès-des-Mourgues (Hérault)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</w:t>
            </w:r>
            <w:r>
              <w:rPr/>
              <w:t xml:space="preserve">, 1989,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hal-04734070v1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Araştırma kazılarının restorasyon çalışmalarında yeri: Diyarbakır Ulu Cami örnegi (La rôle des investigations archéologiques dans les travaux de restauration : Le cas de la Grande Mosquée de Diyarbakır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Fatma Meral Halifeoğlu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Ulusararı Mimarlik ve Tasarım Kongresi</w:t>
            </w:r>
            <w:r>
              <w:rPr/>
              <w:t xml:space="preserve">, May 2022, Istanbul, Turkey.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hal-05017187v1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Amida, ville et muraille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Ulusararası Mimarlik ve Tasarım Kongresi</w:t>
            </w:r>
            <w:r>
              <w:rPr/>
              <w:t xml:space="preserve">, May 2022, Istanbul, Turquie.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hal-05017192v1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Diyarbakır Ulu Cami’de 2010-2017 yılları arasında Şafiler bölümü ve Batı Maksuresi Arkasında yapılan Araştırma kazılarının genel değerlendirmesi (Évaluation générale des recherches archéologiques conduites entre 2010-2017 dans la section Shafiler et derrière la Maqsura occidentale de la Grande Mosquée de Diyarbakır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Fatma Meral Halifeoğlu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Ulusararı Mimarlik ve Tasarım Kongresi</w:t>
            </w:r>
            <w:r>
              <w:rPr/>
              <w:t xml:space="preserve">, May 2022, Istanbul, Turkey.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hal-05017183v1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Archeological Evaluation in the Shafis Section of the great Mosque of Diyarbakır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Fatma Meral Halifeoğlu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Erasmus International Academic Research Symposium,</w:t>
            </w:r>
            <w:r>
              <w:rPr/>
              <w:t xml:space="preserve">, Oct 2019, Paris, France.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Rizos, ed, New Cities in Late Antiquity: Documents and Archaeology. Bibliothèque de l'Antiquité Tardive 35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Assenat M., Pérez A. « Topographie antique d’Amida IIIe-Ve s. d’après les sources littéraires », in, E. Rizos, ed, New Cities in Late Antiquity: Documents and Archaeology. Bibliothèque de l'Antiquité Tardive 35, p. 57-68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Antiquité Tardive - Late Antiquity - Spätantike - Tarda Antichità</w:t>
            </w:r>
            <w:r>
              <w:rPr/>
              <w:t xml:space="preserve">, 35, Brepols, pp.57-68,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hal-04734004v1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AMIDA-ATLAS : environnement, exploration, interdisciplinarité et société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Boucly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Veysel Malit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Interdisciplinariété(s)- MMSH -Aix-en -Provence- https://rnmsh-colloque.sciencesconf.org</w:t>
            </w:r>
            <w:r>
              <w:rPr/>
              <w:t xml:space="preserve">, Sep 2021, Aix-en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hal-05017224v1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de Haug Annette, Merten Stephanie (éds), Urban Practices. Repopulating the Ancient City. Studies in Classical Archaeology, 8, Turnhout, Brepols, 1 vol. 21,6 × 28, xii + 172 p., 74 fig.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hal-05017214v1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livre de Comfort, Anthony / Marciak, Michal, How Did the Persian King of Kings Get His Wine? The Upper Tigris in Antiquity (c. 700 BCE to 636 CE), Oxford: Archaeopress, IV+ 146 p., ill. ISBN 9781784919566 dans Orbis Terrarum, Internationale Zeitschrift für die Historische Geographie der alten Welt - 17/2019, Eichstätt.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hal-05017216v1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naissent les centuriations : l’exemple de la Gaule du Sud, in, Le sanctuaire, la voie et le cadastre : étude comparée des paysages antiques à Rome et au Japon, Colloque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sanctuaire, la voie et le cadastre : étude comparée des paysages antiques à Rome et au Japon, Colloque international, éd A. Pérez, PULM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hal-05017129v1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Jôri de Nakatsu, la forteresse de Diyarbakır (Amida) et les Jardins de l’Hevsel : deux paysages culturels, deux Histoires, deux projets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Linuma et H. Yamamoto, Le Sanctuaire, la Voie et le Cadastre IV, comparaison entre le Japon et l’Antiquité romaine. Presses Universitaires de Beppu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hal-05017145v1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la mémoire ? Au sujet de quelques églises et d'un türbe à Diyarbakır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Boucly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mémoires publiques, éds I. David, F. Galtier, F. Kimmel-Clauzet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Nîmes, le Prince et la centuriation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Linuma et H. Yamamoto Le Sanctuaire, la Voie et le Cadastre III, comparaison entre le Japon et l’Antiquité romaine. Presses Universitaires de Beppu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hal-05017136v1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antique d’Amida IIIe-Ve s. d’après les sources littéraires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Cities in late Antiquity, Documents and Archaelogy, éd. E. Rizos, Bibliothèque de l’Antiquité Tardive, 35, p. 57-68.</w:t>
            </w:r>
            <w:r>
              <w:rPr/>
              <w:t xml:space="preserve">, 2017, 978-2-503-55551-5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hal-05017012v1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Matières, modules et modèles: Ébauches pour un lexique de la pierre, et de ses emplois historiques, à Diyarbakir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/>
              <w:t xml:space="preserve">Assénat Martine. </w:t>
            </w:r>
            <w:r>
              <w:rPr>
                <w:i w:val="1"/>
                <w:iCs w:val="1"/>
              </w:rPr>
              <w:t xml:space="preserve">L'Hevsel à Amida-Diyarbakir: Études et réhabilitation de jardins mésopotamiens</w:t>
            </w:r>
            <w:r>
              <w:rPr/>
              <w:t xml:space="preserve">, 6, Institut français d'études anatoliennes, s.p.,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hal-03057230v1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de l'Hevsel : éléments de structuration du paysage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/>
              <w:t xml:space="preserve">Assénat Martine. </w:t>
            </w:r>
            <w:r>
              <w:rPr>
                <w:i w:val="1"/>
                <w:iCs w:val="1"/>
              </w:rPr>
              <w:t xml:space="preserve">L'Hevsel à Amida-Diyarbakir: Études et réhabilitation de jardins mésopotamiens</w:t>
            </w:r>
            <w:r>
              <w:rPr/>
              <w:t xml:space="preserve">, 6, Institut français d'études anatoliennes, s.p.,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patrimoine et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Bartement</w:t>
              </w:r>
            </w:hyperlink>
          </w:p>
          <w:p>
            <w:pPr/>
            <w:r>
              <w:rPr/>
              <w:t xml:space="preserve">Fournier L.; Crozat D.; Bernié-Boissard C.; Chastagner C. </w:t>
            </w:r>
            <w:r>
              <w:rPr>
                <w:i w:val="1"/>
                <w:iCs w:val="1"/>
              </w:rPr>
              <w:t xml:space="preserve">Patrimoine et valorisation des territoires</w:t>
            </w:r>
            <w:r>
              <w:rPr/>
              <w:t xml:space="preserve">, L'Harmattan, pp.231-250,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hal-03056281v1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de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/>
              <w:t xml:space="preserve">Roland Andréani. </w:t>
            </w:r>
            <w:r>
              <w:rPr>
                <w:i w:val="1"/>
                <w:iCs w:val="1"/>
              </w:rPr>
              <w:t xml:space="preserve">Nouvelle histoire de Nîmes</w:t>
            </w:r>
            <w:r>
              <w:rPr/>
              <w:t xml:space="preserve">, Privat, pp.55-76,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hal-03055409v1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L'Empereur dans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/>
              <w:t xml:space="preserve">Roland Andréani. </w:t>
            </w:r>
            <w:r>
              <w:rPr>
                <w:i w:val="1"/>
                <w:iCs w:val="1"/>
              </w:rPr>
              <w:t xml:space="preserve">Nouvelle histoire de Nîmes</w:t>
            </w:r>
            <w:r>
              <w:rPr/>
              <w:t xml:space="preserve">, Privat, pp.15-34,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hal-03055407v1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Respublica Nemausensis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/>
              <w:t xml:space="preserve">Roland Andréani. </w:t>
            </w:r>
            <w:r>
              <w:rPr>
                <w:i w:val="1"/>
                <w:iCs w:val="1"/>
              </w:rPr>
              <w:t xml:space="preserve">Nouvelle histoire de Nîmes</w:t>
            </w:r>
            <w:r>
              <w:rPr/>
              <w:t xml:space="preserve">, Privat, pp.35-54,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hal-03055408v1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de l’Hevsel, paradis intranquilles, in, Patrimoines au Présent, Revue de l’IFEA. Nouvelle édition [en ligne]. Istanbul : Institut français d’études anatoliennes, (généré le 26 avril 2018). Disponible sur Internet : 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Martine Assénat</w:t>
              </w:r>
            </w:hyperlink>
          </w:p>
          <w:p>
            <w:pPr/>
            <w:r>
              <w:rPr/>
              <w:t xml:space="preserve">Institut français d’études anatoliennes, 2018,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⟨10.4000/books.ifeagd.2252⟩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de l'Hevsel à Amida-Diyarbakir: Études et Réhabilitation de jardins mésopotamiens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/>
              <w:t xml:space="preserve">Institut français d'études anatoliennes, 6 (collection Patrimoine au présent), s.p., 2015,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⟨10.4000/books.ifeagd.1226⟩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hal-03051234v1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Amida, Atöliyesi ve çalısmaları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Sabri Karadogan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/>
              <w:t xml:space="preserve">[Research Report] Dicle Üniversitesi. 2016, pp.n.c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hal-03078316v1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Cadastre et romanisation dans la cité antique de Nîmes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 - Suppléments</w:t>
            </w:r>
            <w:r>
              <w:rPr/>
              <w:t xml:space="preserve">, 36, 284 p.,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hal-03054631v1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326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e-assenat" TargetMode="External"/><Relationship Id="rId8" Type="http://schemas.openxmlformats.org/officeDocument/2006/relationships/hyperlink" Target="https://orcid.org/0000-0001-8143-8511" TargetMode="External"/><Relationship Id="rId9" Type="http://schemas.openxmlformats.org/officeDocument/2006/relationships/hyperlink" Target="https://www.idref.fr/113682808" TargetMode="External"/><Relationship Id="rId10" Type="http://schemas.openxmlformats.org/officeDocument/2006/relationships/hyperlink" Target="https://hal.science/hal-05017465v1" TargetMode="External"/><Relationship Id="rId11" Type="http://schemas.openxmlformats.org/officeDocument/2006/relationships/hyperlink" Target="https://hal.science/search/index/?q=*&amp;authFullName_s=Martine Assenat" TargetMode="External"/><Relationship Id="rId12" Type="http://schemas.openxmlformats.org/officeDocument/2006/relationships/hyperlink" Target="https://hal.science/search/index/?q=*&amp;authFullName_s=Antoine P&#233;rez" TargetMode="External"/><Relationship Id="rId13" Type="http://schemas.openxmlformats.org/officeDocument/2006/relationships/hyperlink" Target="https://hal.science/search/index/?q=*&amp;authFullName_s=Luc Lapierre" TargetMode="External"/><Relationship Id="rId14" Type="http://schemas.openxmlformats.org/officeDocument/2006/relationships/hyperlink" Target="https://hal.science/search/index/?q=*&amp;authFullName_s=Christian Leduc" TargetMode="External"/><Relationship Id="rId15" Type="http://schemas.openxmlformats.org/officeDocument/2006/relationships/hyperlink" Target="https://hal.science/hal-05017195v1" TargetMode="External"/><Relationship Id="rId16" Type="http://schemas.openxmlformats.org/officeDocument/2006/relationships/hyperlink" Target="https://hal.science/hal-05017439v1" TargetMode="External"/><Relationship Id="rId17" Type="http://schemas.openxmlformats.org/officeDocument/2006/relationships/hyperlink" Target="https://hal.science/search/index/?q=*&amp;authFullName_s=Veysel Mal&#305;t" TargetMode="External"/><Relationship Id="rId18" Type="http://schemas.openxmlformats.org/officeDocument/2006/relationships/hyperlink" Target="https://hal.science/hal-03793016v1" TargetMode="External"/><Relationship Id="rId19" Type="http://schemas.openxmlformats.org/officeDocument/2006/relationships/hyperlink" Target="https://hal.science/search/index/?q=*&amp;authFullName_s=Jean-Fran&#231;ois Girres" TargetMode="External"/><Relationship Id="rId20" Type="http://schemas.openxmlformats.org/officeDocument/2006/relationships/hyperlink" Target="https://hal.science/hal-03070108v1" TargetMode="External"/><Relationship Id="rId21" Type="http://schemas.openxmlformats.org/officeDocument/2006/relationships/hyperlink" Target="https://hal.science/search/index/?q=*&amp;authFullName_s=Robin Ralite" TargetMode="External"/><Relationship Id="rId22" Type="http://schemas.openxmlformats.org/officeDocument/2006/relationships/hyperlink" Target="https://hal.science/search/index/?q=*&amp;authFullName_s=Ester-Ines Ribo-Delissey" TargetMode="External"/><Relationship Id="rId23" Type="http://schemas.openxmlformats.org/officeDocument/2006/relationships/hyperlink" Target="https://dx.doi.org/10.4230/LIPIcs.GISCIENCE.2018.29" TargetMode="External"/><Relationship Id="rId24" Type="http://schemas.openxmlformats.org/officeDocument/2006/relationships/hyperlink" Target="https://hal.science/hal-03069702v1" TargetMode="External"/><Relationship Id="rId25" Type="http://schemas.openxmlformats.org/officeDocument/2006/relationships/hyperlink" Target="https://hal.science/search/index/?q=*&amp;authFullName_s=Antoine Perez" TargetMode="External"/><Relationship Id="rId26" Type="http://schemas.openxmlformats.org/officeDocument/2006/relationships/hyperlink" Target="https://hal.science/hal-03073189v1" TargetMode="External"/><Relationship Id="rId27" Type="http://schemas.openxmlformats.org/officeDocument/2006/relationships/hyperlink" Target="https://hal.science/hal-03069750v1" TargetMode="External"/><Relationship Id="rId28" Type="http://schemas.openxmlformats.org/officeDocument/2006/relationships/hyperlink" Target="https://hal.science/hal-03069742v1" TargetMode="External"/><Relationship Id="rId29" Type="http://schemas.openxmlformats.org/officeDocument/2006/relationships/hyperlink" Target="https://shs.hal.science/halshs-01446699v1" TargetMode="External"/><Relationship Id="rId30" Type="http://schemas.openxmlformats.org/officeDocument/2006/relationships/hyperlink" Target="https://hal.science/search/index/?q=*&amp;authFullName_s=Jean-Claude Bessac" TargetMode="External"/><Relationship Id="rId31" Type="http://schemas.openxmlformats.org/officeDocument/2006/relationships/hyperlink" Target="https://hal.science/search/index/?q=*&amp;authFullName_s=Philippe Bromblet" TargetMode="External"/><Relationship Id="rId32" Type="http://schemas.openxmlformats.org/officeDocument/2006/relationships/hyperlink" Target="https://hal.science/search/index/?q=*&amp;authFullName_s=Olivier Henry" TargetMode="External"/><Relationship Id="rId33" Type="http://schemas.openxmlformats.org/officeDocument/2006/relationships/hyperlink" Target="https://hal.science/search/index/?q=*&amp;authFullName_s=Livio De Luca" TargetMode="External"/><Relationship Id="rId34" Type="http://schemas.openxmlformats.org/officeDocument/2006/relationships/hyperlink" Target="https://hal.science/hal-03073191v1" TargetMode="External"/><Relationship Id="rId35" Type="http://schemas.openxmlformats.org/officeDocument/2006/relationships/hyperlink" Target="https://hal.science/hal-03069744v1" TargetMode="External"/><Relationship Id="rId36" Type="http://schemas.openxmlformats.org/officeDocument/2006/relationships/hyperlink" Target="https://hal.science/hal-03076063v1" TargetMode="External"/><Relationship Id="rId37" Type="http://schemas.openxmlformats.org/officeDocument/2006/relationships/hyperlink" Target="https://hal.science/hal-03069262v1" TargetMode="External"/><Relationship Id="rId38" Type="http://schemas.openxmlformats.org/officeDocument/2006/relationships/hyperlink" Target="https://hal.science/hal-03074107v1" TargetMode="External"/><Relationship Id="rId39" Type="http://schemas.openxmlformats.org/officeDocument/2006/relationships/hyperlink" Target="https://hal.science/hal-02872731v1" TargetMode="External"/><Relationship Id="rId40" Type="http://schemas.openxmlformats.org/officeDocument/2006/relationships/hyperlink" Target="https://hal.science/hal-03994396v1" TargetMode="External"/><Relationship Id="rId41" Type="http://schemas.openxmlformats.org/officeDocument/2006/relationships/hyperlink" Target="https://hal.science/search/index/?q=*&amp;authFullName_s=Vaysel Malit" TargetMode="External"/><Relationship Id="rId42" Type="http://schemas.openxmlformats.org/officeDocument/2006/relationships/hyperlink" Target="https://hal.science/hal-05070168v1" TargetMode="External"/><Relationship Id="rId43" Type="http://schemas.openxmlformats.org/officeDocument/2006/relationships/hyperlink" Target="https://hal.science/search/index/?q=*&amp;authFullName_s=Veysel Malit" TargetMode="External"/><Relationship Id="rId44" Type="http://schemas.openxmlformats.org/officeDocument/2006/relationships/hyperlink" Target="https://dx.doi.org/10.62437/cixz340-658etyknpgmcw-19173209" TargetMode="External"/><Relationship Id="rId45" Type="http://schemas.openxmlformats.org/officeDocument/2006/relationships/hyperlink" Target="https://hal.science/hal-05016962v1" TargetMode="External"/><Relationship Id="rId46" Type="http://schemas.openxmlformats.org/officeDocument/2006/relationships/hyperlink" Target="https://hal.science/search/index/?q=*&amp;authFullName_s=Fatma Meral Halifeo&#287;lu" TargetMode="External"/><Relationship Id="rId47" Type="http://schemas.openxmlformats.org/officeDocument/2006/relationships/hyperlink" Target="https://hal.science/search/index/?q=*&amp;authFullName_s=Martine Ass&#233;nat" TargetMode="External"/><Relationship Id="rId48" Type="http://schemas.openxmlformats.org/officeDocument/2006/relationships/hyperlink" Target="https://dx.doi.org/10.1017/S0066154621000089" TargetMode="External"/><Relationship Id="rId49" Type="http://schemas.openxmlformats.org/officeDocument/2006/relationships/hyperlink" Target="https://hal.science/hal-05016952v1" TargetMode="External"/><Relationship Id="rId50" Type="http://schemas.openxmlformats.org/officeDocument/2006/relationships/hyperlink" Target="https://dx.doi.org/10.1080/15583058.2020.1765050" TargetMode="External"/><Relationship Id="rId51" Type="http://schemas.openxmlformats.org/officeDocument/2006/relationships/hyperlink" Target="https://hal.science/hal-05017198v1" TargetMode="External"/><Relationship Id="rId52" Type="http://schemas.openxmlformats.org/officeDocument/2006/relationships/hyperlink" Target="https://hal.science/search/index/?q=*&amp;authFullName_s=Sabri Karado&#287;an" TargetMode="External"/><Relationship Id="rId53" Type="http://schemas.openxmlformats.org/officeDocument/2006/relationships/hyperlink" Target="https://hal.science/hal-04734746v1" TargetMode="External"/><Relationship Id="rId54" Type="http://schemas.openxmlformats.org/officeDocument/2006/relationships/hyperlink" Target="https://hal.science/hal-03064293v1" TargetMode="External"/><Relationship Id="rId55" Type="http://schemas.openxmlformats.org/officeDocument/2006/relationships/hyperlink" Target="https://hal.science/hal-03063059v1" TargetMode="External"/><Relationship Id="rId56" Type="http://schemas.openxmlformats.org/officeDocument/2006/relationships/hyperlink" Target="https://hal.science/hal-03067533v1" TargetMode="External"/><Relationship Id="rId57" Type="http://schemas.openxmlformats.org/officeDocument/2006/relationships/hyperlink" Target="https://hal.science/hal-03063041v1" TargetMode="External"/><Relationship Id="rId58" Type="http://schemas.openxmlformats.org/officeDocument/2006/relationships/hyperlink" Target="https://hal.science/hal-03064294v1" TargetMode="External"/><Relationship Id="rId59" Type="http://schemas.openxmlformats.org/officeDocument/2006/relationships/hyperlink" Target="https://hal.science/hal-03063066v1" TargetMode="External"/><Relationship Id="rId60" Type="http://schemas.openxmlformats.org/officeDocument/2006/relationships/hyperlink" Target="https://hal.science/hal-04607842v1" TargetMode="External"/><Relationship Id="rId61" Type="http://schemas.openxmlformats.org/officeDocument/2006/relationships/hyperlink" Target="https://dx.doi.org/10.4000/anatoliaantiqua.300" TargetMode="External"/><Relationship Id="rId62" Type="http://schemas.openxmlformats.org/officeDocument/2006/relationships/hyperlink" Target="https://hal.science/hal-04783264v1" TargetMode="External"/><Relationship Id="rId63" Type="http://schemas.openxmlformats.org/officeDocument/2006/relationships/hyperlink" Target="https://hal.science/hal-03062485v1" TargetMode="External"/><Relationship Id="rId64" Type="http://schemas.openxmlformats.org/officeDocument/2006/relationships/hyperlink" Target="https://hal.science/hal-04608825v1" TargetMode="External"/><Relationship Id="rId65" Type="http://schemas.openxmlformats.org/officeDocument/2006/relationships/hyperlink" Target="https://hal.science/hal-03062486v1" TargetMode="External"/><Relationship Id="rId66" Type="http://schemas.openxmlformats.org/officeDocument/2006/relationships/hyperlink" Target="https://hal.science/hal-03062033v1" TargetMode="External"/><Relationship Id="rId67" Type="http://schemas.openxmlformats.org/officeDocument/2006/relationships/hyperlink" Target="https://hal.science/hal-04605848v1" TargetMode="External"/><Relationship Id="rId68" Type="http://schemas.openxmlformats.org/officeDocument/2006/relationships/hyperlink" Target="https://dx.doi.org/10.3406/anata.2012.1328" TargetMode="External"/><Relationship Id="rId69" Type="http://schemas.openxmlformats.org/officeDocument/2006/relationships/hyperlink" Target="https://hal.science/hal-03067073v1" TargetMode="External"/><Relationship Id="rId70" Type="http://schemas.openxmlformats.org/officeDocument/2006/relationships/hyperlink" Target="https://hal.science/hal-03077063v1" TargetMode="External"/><Relationship Id="rId71" Type="http://schemas.openxmlformats.org/officeDocument/2006/relationships/hyperlink" Target="https://hal.science/hal-03061006v1" TargetMode="External"/><Relationship Id="rId72" Type="http://schemas.openxmlformats.org/officeDocument/2006/relationships/hyperlink" Target="https://hal.science/hal-03062034v1" TargetMode="External"/><Relationship Id="rId73" Type="http://schemas.openxmlformats.org/officeDocument/2006/relationships/hyperlink" Target="https://hal.science/hal-04734082v1" TargetMode="External"/><Relationship Id="rId74" Type="http://schemas.openxmlformats.org/officeDocument/2006/relationships/hyperlink" Target="https://hal.science/hal-04734075v1" TargetMode="External"/><Relationship Id="rId75" Type="http://schemas.openxmlformats.org/officeDocument/2006/relationships/hyperlink" Target="https://hal.science/hal-04734070v1" TargetMode="External"/><Relationship Id="rId76" Type="http://schemas.openxmlformats.org/officeDocument/2006/relationships/hyperlink" Target="https://hal.science/hal-05017187v1" TargetMode="External"/><Relationship Id="rId77" Type="http://schemas.openxmlformats.org/officeDocument/2006/relationships/hyperlink" Target="https://hal.science/hal-05017192v1" TargetMode="External"/><Relationship Id="rId78" Type="http://schemas.openxmlformats.org/officeDocument/2006/relationships/hyperlink" Target="https://hal.science/hal-05017183v1" TargetMode="External"/><Relationship Id="rId79" Type="http://schemas.openxmlformats.org/officeDocument/2006/relationships/hyperlink" Target="https://hal.science/hal-05017174v1" TargetMode="External"/><Relationship Id="rId80" Type="http://schemas.openxmlformats.org/officeDocument/2006/relationships/hyperlink" Target="https://hal.science/hal-04734004v1" TargetMode="External"/><Relationship Id="rId81" Type="http://schemas.openxmlformats.org/officeDocument/2006/relationships/hyperlink" Target="https://hal.science/hal-05017224v1" TargetMode="External"/><Relationship Id="rId82" Type="http://schemas.openxmlformats.org/officeDocument/2006/relationships/hyperlink" Target="https://hal.science/search/index/?q=*&amp;authFullName_s=Julien Boucly" TargetMode="External"/><Relationship Id="rId83" Type="http://schemas.openxmlformats.org/officeDocument/2006/relationships/hyperlink" Target="https://hal.science/hal-05017214v1" TargetMode="External"/><Relationship Id="rId84" Type="http://schemas.openxmlformats.org/officeDocument/2006/relationships/hyperlink" Target="https://hal.science/hal-05017216v1" TargetMode="External"/><Relationship Id="rId85" Type="http://schemas.openxmlformats.org/officeDocument/2006/relationships/hyperlink" Target="https://hal.science/hal-05017129v1" TargetMode="External"/><Relationship Id="rId86" Type="http://schemas.openxmlformats.org/officeDocument/2006/relationships/hyperlink" Target="https://hal.science/hal-05017145v1" TargetMode="External"/><Relationship Id="rId87" Type="http://schemas.openxmlformats.org/officeDocument/2006/relationships/hyperlink" Target="https://hal.science/hal-05017155v1" TargetMode="External"/><Relationship Id="rId88" Type="http://schemas.openxmlformats.org/officeDocument/2006/relationships/hyperlink" Target="https://hal.science/hal-05017136v1" TargetMode="External"/><Relationship Id="rId89" Type="http://schemas.openxmlformats.org/officeDocument/2006/relationships/hyperlink" Target="https://hal.science/hal-05017012v1" TargetMode="External"/><Relationship Id="rId90" Type="http://schemas.openxmlformats.org/officeDocument/2006/relationships/hyperlink" Target="https://hal.science/hal-03057230v1" TargetMode="External"/><Relationship Id="rId91" Type="http://schemas.openxmlformats.org/officeDocument/2006/relationships/hyperlink" Target="https://hal.science/hal-03057229v1" TargetMode="External"/><Relationship Id="rId92" Type="http://schemas.openxmlformats.org/officeDocument/2006/relationships/hyperlink" Target="https://hal.science/hal-03056281v1" TargetMode="External"/><Relationship Id="rId93" Type="http://schemas.openxmlformats.org/officeDocument/2006/relationships/hyperlink" Target="https://hal.science/search/index/?q=*&amp;authFullName_s=Daniel Bartement" TargetMode="External"/><Relationship Id="rId94" Type="http://schemas.openxmlformats.org/officeDocument/2006/relationships/hyperlink" Target="https://hal.science/hal-03055409v1" TargetMode="External"/><Relationship Id="rId95" Type="http://schemas.openxmlformats.org/officeDocument/2006/relationships/hyperlink" Target="https://hal.science/hal-03055407v1" TargetMode="External"/><Relationship Id="rId96" Type="http://schemas.openxmlformats.org/officeDocument/2006/relationships/hyperlink" Target="https://hal.science/hal-03055408v1" TargetMode="External"/><Relationship Id="rId97" Type="http://schemas.openxmlformats.org/officeDocument/2006/relationships/hyperlink" Target="https://hal.science/hal-05017083v1" TargetMode="External"/><Relationship Id="rId98" Type="http://schemas.openxmlformats.org/officeDocument/2006/relationships/hyperlink" Target="https://dx.doi.org/10.4000/books.ifeagd.2252" TargetMode="External"/><Relationship Id="rId99" Type="http://schemas.openxmlformats.org/officeDocument/2006/relationships/hyperlink" Target="https://hal.science/hal-03051234v1" TargetMode="External"/><Relationship Id="rId100" Type="http://schemas.openxmlformats.org/officeDocument/2006/relationships/hyperlink" Target="https://dx.doi.org/10.4000/books.ifeagd.1226" TargetMode="External"/><Relationship Id="rId101" Type="http://schemas.openxmlformats.org/officeDocument/2006/relationships/hyperlink" Target="https://hal.science/hal-03078316v1" TargetMode="External"/><Relationship Id="rId102" Type="http://schemas.openxmlformats.org/officeDocument/2006/relationships/hyperlink" Target="https://hal.science/search/index/?q=*&amp;authFullName_s=Sabri Karadogan" TargetMode="External"/><Relationship Id="rId103" Type="http://schemas.openxmlformats.org/officeDocument/2006/relationships/hyperlink" Target="https://hal.science/hal-03054631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ASSENAT</dc:title>
  <dc:description>CV</dc:description>
  <dc:subject/>
  <cp:keywords/>
  <cp:category/>
  <cp:lastModifiedBy/>
  <dcterms:created xsi:type="dcterms:W3CDTF">2026-05-14T00:21:48+02:00</dcterms:created>
  <dcterms:modified xsi:type="dcterms:W3CDTF">2026-05-14T00:21:48+02:00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