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Martine Brasseur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Territoires inclusifs 1, vol. 1 : Le rôle des entreprises et des organisations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9" w:history="1"><w:r><w:rPr><w:color w:val="#410a8c"/><w:u w:val="single"/></w:rPr><w:t xml:space="preserve">Annie Bartoli</w:t></w:r></w:hyperlink><w:r><w:rPr/><w:t xml:space="preserve">,</w:t></w:r><w:hyperlink r:id="rId10" w:history="1"><w:r><w:rPr><w:color w:val="#410a8c"/><w:u w:val="single"/></w:rPr><w:t xml:space="preserve">Didier Chabaud</w:t></w:r></w:hyperlink><w:r><w:rPr/><w:t xml:space="preserve">,</w:t></w:r><w:hyperlink r:id="rId11" w:history="1"><w:r><w:rPr><w:color w:val="#410a8c"/><w:u w:val="single"/></w:rPr><w:t xml:space="preserve">Pascal Grouiez</w:t></w:r></w:hyperlink><w:r><w:rPr/><w:t xml:space="preserve">,</w:t></w:r><w:hyperlink r:id="rId12" w:history="1"><w:r><w:rPr><w:color w:val="#410a8c"/><w:u w:val="single"/></w:rPr><w:t xml:space="preserve">Gilles Rouet</w:t></w:r></w:hyperlink></w:p><w:p><w:pPr/><w:r><w:rPr/><w:t xml:space="preserve">ISTE, 2023, 9781784059149</w:t></w:r></w:p><w:p><w:pPr/><w:r><w:rPr/><w:t xml:space="preserve">Ouvrages</w:t></w:r></w:p><w:p><w:pPr/><w:hyperlink r:id="rId7" w:history="1"><w:r><w:rPr><w:color w:val="#410a8c"/><w:u w:val="single"/></w:rPr><w:t xml:space="preserve">halshs-04128035v1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Territoires inclusifs 2, vol. 2 : Le rôle des institutions et des acteurs locaux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9" w:history="1"><w:r><w:rPr><w:color w:val="#410a8c"/><w:u w:val="single"/></w:rPr><w:t xml:space="preserve">Annie Bartoli</w:t></w:r></w:hyperlink><w:r><w:rPr/><w:t xml:space="preserve">,</w:t></w:r><w:hyperlink r:id="rId10" w:history="1"><w:r><w:rPr><w:color w:val="#410a8c"/><w:u w:val="single"/></w:rPr><w:t xml:space="preserve">Didier Chabaud</w:t></w:r></w:hyperlink><w:r><w:rPr/><w:t xml:space="preserve">,</w:t></w:r><w:hyperlink r:id="rId11" w:history="1"><w:r><w:rPr><w:color w:val="#410a8c"/><w:u w:val="single"/></w:rPr><w:t xml:space="preserve">Pascal Grouiez</w:t></w:r></w:hyperlink><w:r><w:rPr/><w:t xml:space="preserve">,</w:t></w:r><w:hyperlink r:id="rId12" w:history="1"><w:r><w:rPr><w:color w:val="#410a8c"/><w:u w:val="single"/></w:rPr><w:t xml:space="preserve">Gilles Rouet</w:t></w:r></w:hyperlink></w:p><w:p><w:pPr/><w:r><w:rPr/><w:t xml:space="preserve">ISTE, 2023, 9781784059156</w:t></w:r></w:p><w:p><w:pPr/><w:r><w:rPr/><w:t xml:space="preserve">Ouvrages</w:t></w:r></w:p><w:p><w:pPr/><w:hyperlink r:id="rId13" w:history="1"><w:r><w:rPr><w:color w:val="#410a8c"/><w:u w:val="single"/></w:rPr><w:t xml:space="preserve">halshs-04128023v1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 rôle des facteurs contextuels des organisations de santé dans le développement de la confiance interpersonnelle des patients envers leur médecin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15" w:history="1"><w:r><w:rPr><w:color w:val="#410a8c"/><w:u w:val="single"/></w:rPr><w:t xml:space="preserve">Brice Isseki</w:t></w:r></w:hyperlink></w:p><w:p><w:pPr/><w:r><w:rPr><w:i w:val="1"/><w:iCs w:val="1"/></w:rPr><w:t xml:space="preserve">Question(s) de Management</w:t></w:r><w:r><w:rPr/><w:t xml:space="preserve">, 2023, n°42</w:t></w:r></w:p><w:p><w:pPr/><w:r><w:rPr/><w:t xml:space="preserve">Article dans une revue</w:t></w:r></w:p><w:p><w:pPr/><w:hyperlink r:id="rId14" w:history="1"><w:r><w:rPr><w:color w:val="#410a8c"/><w:u w:val="single"/></w:rPr><w:t xml:space="preserve">halshs-04125948v1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Etude : La prévention des dynamiques de harcèlement systémiques dans les organisations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La Semaine juridique. Social</w:t></w:r><w:r><w:rPr/><w:t xml:space="preserve">, 2022, n°49, p10-15</w:t></w:r></w:p><w:p><w:pPr/><w:r><w:rPr/><w:t xml:space="preserve">Article dans une revue</w:t></w:r></w:p><w:p><w:pPr/><w:hyperlink r:id="rId16" w:history="1"><w:r><w:rPr><w:color w:val="#410a8c"/><w:u w:val="single"/></w:rPr><w:t xml:space="preserve">halshs-04125949v1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Ce qui nous est commun nous désunit-il forcément ? Les conflits interpersonnels sous le prisme de l’Ecole de Palo Alto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Revue Française de Gestion</w:t></w:r><w:r><w:rPr/><w:t xml:space="preserve">, 2022, vol.48 (n°302), pp.15-32</w:t></w:r></w:p><w:p><w:pPr/><w:r><w:rPr/><w:t xml:space="preserve">Article dans une revue</w:t></w:r></w:p><w:p><w:pPr/><w:hyperlink r:id="rId17" w:history="1"><w:r><w:rPr><w:color w:val="#410a8c"/><w:u w:val="single"/></w:rPr><w:t xml:space="preserve">halshs-04125950v1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l’encontre d’une digitalisation inclusive dans les organisations : l’émergence d’un e-taylorism chez les cadres</w:t></w:r></w:hyperlink></w:p><w:p><w:pPr/><w:hyperlink r:id="rId19" w:history="1"><w:r><w:rPr><w:color w:val="#410a8c"/><w:u w:val="single"/></w:rPr><w:t xml:space="preserve">Fatine Biaz</w:t></w:r></w:hyperlink><w:r><w:rPr/><w:t xml:space="preserve">,</w:t></w:r><w:hyperlink r:id="rId8" w:history="1"><w:r><w:rPr><w:color w:val="#410a8c"/><w:u w:val="single"/></w:rPr><w:t xml:space="preserve">Martine Brasseur</w:t></w:r></w:hyperlink></w:p><w:p><w:pPr/><w:r><w:rPr><w:i w:val="1"/><w:iCs w:val="1"/></w:rPr><w:t xml:space="preserve">Gestion 2000</w:t></w:r><w:r><w:rPr/><w:t xml:space="preserve">, 2022, n°38, pp.39-58</w:t></w:r></w:p><w:p><w:pPr/><w:r><w:rPr/><w:t xml:space="preserve">Article dans une revue</w:t></w:r></w:p><w:p><w:pPr/><w:hyperlink r:id="rId18" w:history="1"><w:r><w:rPr><w:color w:val="#410a8c"/><w:u w:val="single"/></w:rPr><w:t xml:space="preserve">halshs-04125617v1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L’engagement collectif au cœur des nouvelles pratiques dans les organisations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RIMHE : Revue Interdisciplinaire Management, Homme(s) &amp; Entreprise</w:t></w:r><w:r><w:rPr/><w:t xml:space="preserve">, 2022, 11 (49)</w:t></w:r></w:p><w:p><w:pPr/><w:r><w:rPr/><w:t xml:space="preserve">Article dans une revue</w:t></w:r></w:p><w:p><w:pPr/><w:hyperlink r:id="rId20" w:history="1"><w:r><w:rPr><w:color w:val="#410a8c"/><w:u w:val="single"/></w:rPr><w:t xml:space="preserve">hal-04631787v1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zones grises de la gestion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RIMHE : Revue Interdisciplinaire Management, Homme(s) &amp; Entreprise</w:t></w:r><w:r><w:rPr/><w:t xml:space="preserve">, 2021, 10 (44)</w:t></w:r></w:p><w:p><w:pPr/><w:r><w:rPr/><w:t xml:space="preserve">Article dans une revue</w:t></w:r></w:p><w:p><w:pPr/><w:hyperlink r:id="rId21" w:history="1"><w:r><w:rPr><w:color w:val="#410a8c"/><w:u w:val="single"/></w:rPr><w:t xml:space="preserve">hal-04631792v1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Instrumentation, instrumentalisation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RIMHE : Revue Interdisciplinaire Management, Homme(s) &amp; Entreprise</w:t></w:r><w:r><w:rPr/><w:t xml:space="preserve">, 2021, 10 (43)</w:t></w:r></w:p><w:p><w:pPr/><w:r><w:rPr/><w:t xml:space="preserve">Article dans une revue</w:t></w:r></w:p><w:p><w:pPr/><w:hyperlink r:id="rId22" w:history="1"><w:r><w:rPr><w:color w:val="#410a8c"/><w:u w:val="single"/></w:rPr><w:t xml:space="preserve">hal-04631794v1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réactions des salariés face aux conflits de valeurs dans les métiers du soin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24" w:history="1"><w:r><w:rPr><w:color w:val="#410a8c"/><w:u w:val="single"/></w:rPr><w:t xml:space="preserve">Sabra Mejri</w:t></w:r></w:hyperlink></w:p><w:p><w:pPr/><w:r><w:rPr><w:i w:val="1"/><w:iCs w:val="1"/></w:rPr><w:t xml:space="preserve">Journal de gestion et d'économie de la santé</w:t></w:r><w:r><w:rPr/><w:t xml:space="preserve">, 2020, vol.28 (n°3), pp.154-169</w:t></w:r></w:p><w:p><w:pPr/><w:r><w:rPr/><w:t xml:space="preserve">Article dans une revue</w:t></w:r></w:p><w:p><w:pPr/><w:hyperlink r:id="rId23" w:history="1"><w:r><w:rPr><w:color w:val="#410a8c"/><w:u w:val="single"/></w:rPr><w:t xml:space="preserve">halshs-04125951v1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tâtonnement managérial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RIMHE : Revue Interdisciplinaire Management, Homme(s) &amp; Entreprise</w:t></w:r><w:r><w:rPr/><w:t xml:space="preserve">, 2020, 40</w:t></w:r></w:p><w:p><w:pPr/><w:r><w:rPr/><w:t xml:space="preserve">Article dans une revue</w:t></w:r></w:p><w:p><w:pPr/><w:hyperlink r:id="rId25" w:history="1"><w:r><w:rPr><w:color w:val="#410a8c"/><w:u w:val="single"/></w:rPr><w:t xml:space="preserve">hal-04631795v1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Hors mainstream : le pluridisciplinaire, le spécifique, le singulier, l’original, le sensible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RIMHE : Revue Interdisciplinaire Management, Homme(s) &amp; Entreprise</w:t></w:r><w:r><w:rPr/><w:t xml:space="preserve">, 2019, 34</w:t></w:r></w:p><w:p><w:pPr/><w:r><w:rPr/><w:t xml:space="preserve">Article dans une revue</w:t></w:r></w:p><w:p><w:pPr/><w:hyperlink r:id="rId26" w:history="1"><w:r><w:rPr><w:color w:val="#410a8c"/><w:u w:val="single"/></w:rPr><w:t xml:space="preserve">hal-04631801v1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comportement des managers face au fait religieux. Apports de la théorie du comportement planifié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28" w:history="1"><w:r><w:rPr><w:color w:val="#410a8c"/><w:u w:val="single"/></w:rPr><w:t xml:space="preserve">Olivier Guillet</w:t></w:r></w:hyperlink></w:p><w:p><w:pPr/><w:r><w:rPr><w:i w:val="1"/><w:iCs w:val="1"/></w:rPr><w:t xml:space="preserve">La Revue des Sciences de Gestion</w:t></w:r><w:r><w:rPr/><w:t xml:space="preserve">, 2019, n°297/298, p11-17</w:t></w:r></w:p><w:p><w:pPr/><w:r><w:rPr/><w:t xml:space="preserve">Article dans une revue</w:t></w:r></w:p><w:p><w:pPr/><w:hyperlink r:id="rId27" w:history="1"><w:r><w:rPr><w:color w:val="#410a8c"/><w:u w:val="single"/></w:rPr><w:t xml:space="preserve">halshs-04125956v1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Common interest and tolerance: synergy as a challenge for heterogeneous teams. A qualitative study of six multicultural workgroups at university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Management international = International management = Gestión internacional</w:t></w:r><w:r><w:rPr/><w:t xml:space="preserve">, 2019, vol.24 (n°2), pp.64-78</w:t></w:r></w:p><w:p><w:pPr/><w:r><w:rPr/><w:t xml:space="preserve">Article dans une revue</w:t></w:r></w:p><w:p><w:pPr/><w:hyperlink r:id="rId29" w:history="1"><w:r><w:rPr><w:color w:val="#410a8c"/><w:u w:val="single"/></w:rPr><w:t xml:space="preserve">halshs-04125952v1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fonctions régulatrices d’un concept flou. Etude du comportement inapproprié au travail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Recherches en sciences de gestion</w:t></w:r><w:r><w:rPr/><w:t xml:space="preserve">, 2019, n°134, pp.313-338</w:t></w:r></w:p><w:p><w:pPr/><w:r><w:rPr/><w:t xml:space="preserve">Article dans une revue</w:t></w:r></w:p><w:p><w:pPr/><w:hyperlink r:id="rId30" w:history="1"><w:r><w:rPr><w:color w:val="#410a8c"/><w:u w:val="single"/></w:rPr><w:t xml:space="preserve">halshs-04125953v1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créativité dans les organisations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RIMHE : Revue Interdisciplinaire Management, Homme(s) &amp; Entreprise</w:t></w:r><w:r><w:rPr/><w:t xml:space="preserve">, 2019, 37</w:t></w:r></w:p><w:p><w:pPr/><w:r><w:rPr/><w:t xml:space="preserve">Article dans une revue</w:t></w:r></w:p><w:p><w:pPr/><w:hyperlink r:id="rId31" w:history="1"><w:r><w:rPr><w:color w:val="#410a8c"/><w:u w:val="single"/></w:rPr><w:t xml:space="preserve">hal-04631799v1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comportement des managers face au fait religieux. Apports de la théorie du comportement planifié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28" w:history="1"><w:r><w:rPr><w:color w:val="#410a8c"/><w:u w:val="single"/></w:rPr><w:t xml:space="preserve">Olivier Guillet</w:t></w:r></w:hyperlink></w:p><w:p><w:pPr/><w:r><w:rPr><w:i w:val="1"/><w:iCs w:val="1"/></w:rPr><w:t xml:space="preserve">La Revue des Sciences de Gestion</w:t></w:r><w:r><w:rPr/><w:t xml:space="preserve">, 2019, n°297/298, p11-17</w:t></w:r></w:p><w:p><w:pPr/><w:r><w:rPr/><w:t xml:space="preserve">Article dans une revue</w:t></w:r></w:p><w:p><w:pPr/><w:hyperlink r:id="rId32" w:history="1"><w:r><w:rPr><w:color w:val="#410a8c"/><w:u w:val="single"/></w:rPr><w:t xml:space="preserve">halshs-04125955v1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L’impact de la digitalisation des organisations sur le rapport au travail : entre aliénation et émancipation</w:t></w:r></w:hyperlink></w:p><w:p><w:pPr/><w:hyperlink r:id="rId19" w:history="1"><w:r><w:rPr><w:color w:val="#410a8c"/><w:u w:val="single"/></w:rPr><w:t xml:space="preserve">Fatine Biaz</w:t></w:r></w:hyperlink><w:r><w:rPr/><w:t xml:space="preserve">,</w:t></w:r><w:hyperlink r:id="rId8" w:history="1"><w:r><w:rPr><w:color w:val="#410a8c"/><w:u w:val="single"/></w:rPr><w:t xml:space="preserve">Martine Brasseur</w:t></w:r></w:hyperlink></w:p><w:p><w:pPr/><w:r><w:rPr><w:i w:val="1"/><w:iCs w:val="1"/></w:rPr><w:t xml:space="preserve">Question(s) de Management</w:t></w:r><w:r><w:rPr/><w:t xml:space="preserve">, 2018</w:t></w:r></w:p><w:p><w:pPr/><w:r><w:rPr/><w:t xml:space="preserve">Article dans une revue</w:t></w:r></w:p><w:p><w:pPr/><w:hyperlink r:id="rId33" w:history="1"><w:r><w:rPr><w:color w:val="#410a8c"/><w:u w:val="single"/></w:rPr><w:t xml:space="preserve">hal-04125621v1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dissonance cognitive comme levier d’autorégulation éthique, une étude longitudinale de six cas de harcèlement au travail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Recherches en sciences de gestion</w:t></w:r><w:r><w:rPr/><w:t xml:space="preserve">, 2017, n°119, pp.97-119</w:t></w:r></w:p><w:p><w:pPr/><w:r><w:rPr/><w:t xml:space="preserve">Article dans une revue</w:t></w:r></w:p><w:p><w:pPr/><w:hyperlink r:id="rId34" w:history="1"><w:r><w:rPr><w:color w:val="#410a8c"/><w:u w:val="single"/></w:rPr><w:t xml:space="preserve">halshs-04125954v1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dilemmes éthiques face au fait religieux en entreprise. La diversité et la laïcité comme valeurs managériales en tension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La responsabilité sociale des entreprises à l'égard des cultures, des religions et des convictions</w:t></w:r><w:r><w:rPr/><w:t xml:space="preserve">, Presses universitaires de Louvain, pp.129-137, 2023, 978-2-39061-348-0</w:t></w:r></w:p><w:p><w:pPr/><w:r><w:rPr/><w:t xml:space="preserve">Chapitre d'ouvrage</w:t></w:r></w:p><w:p><w:pPr/><w:hyperlink r:id="rId35" w:history="1"><w:r><w:rPr><w:color w:val="#410a8c"/><w:u w:val="single"/></w:rPr><w:t xml:space="preserve">halshs-04128070v1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Territoire inclusif : une notion en voie de conceptualisation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Territoires inclusifs, vol.1 : Le rôle des entreprises et des organisations</w:t></w:r><w:r><w:rPr/><w:t xml:space="preserve">, ISTE-Wiley, pp.7-21, 2023</w:t></w:r></w:p><w:p><w:pPr/><w:r><w:rPr/><w:t xml:space="preserve">Chapitre d'ouvrage</w:t></w:r></w:p><w:p><w:pPr/><w:hyperlink r:id="rId36" w:history="1"><w:r><w:rPr><w:color w:val="#410a8c"/><w:u w:val="single"/></w:rPr><w:t xml:space="preserve">halshs-04128062v1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développement d’une pratique inclusive sur un territoire sous le prisme de la théorie néo-institutionnelle : le cas du dispositif Territoire Zéro Chômeur de Longue Durée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38" w:history="1"><w:r><w:rPr><w:color w:val="#410a8c"/><w:u w:val="single"/></w:rPr><w:t xml:space="preserve">Amina Saydi</w:t></w:r></w:hyperlink></w:p><w:p><w:pPr/><w:r><w:rPr><w:i w:val="1"/><w:iCs w:val="1"/></w:rPr><w:t xml:space="preserve">Territoires inclusifs, vol.2 : Le rôle des institutions et des acteurs locaux</w:t></w:r><w:r><w:rPr/><w:t xml:space="preserve">, ISTE-Wiley, pp.22-37, 2023</w:t></w:r></w:p><w:p><w:pPr/><w:r><w:rPr/><w:t xml:space="preserve">Chapitre d'ouvrage</w:t></w:r></w:p><w:p><w:pPr/><w:hyperlink r:id="rId37" w:history="1"><w:r><w:rPr><w:color w:val="#410a8c"/><w:u w:val="single"/></w:rPr><w:t xml:space="preserve">halshs-04128053v1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L’entreprise de l’inclusion sur un territoire : une transformation sociétale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Territoires inclusifs, vol. 2 : Le rôle des institutions et des acteurs locaux</w:t></w:r><w:r><w:rPr/><w:t xml:space="preserve">, ISTE-Wiley, pp.132-136, 2023</w:t></w:r></w:p><w:p><w:pPr/><w:r><w:rPr/><w:t xml:space="preserve">Chapitre d'ouvrage</w:t></w:r></w:p><w:p><w:pPr/><w:hyperlink r:id="rId39" w:history="1"><w:r><w:rPr><w:color w:val="#410a8c"/><w:u w:val="single"/></w:rPr><w:t xml:space="preserve">halshs-04128045v1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création littéraire collective comme mode de gestion de stress au travail</w:t></w:r></w:hyperlink></w:p><w:p><w:pPr/><w:hyperlink r:id="rId41" w:history="1"><w:r><w:rPr><w:color w:val="#410a8c"/><w:u w:val="single"/></w:rPr><w:t xml:space="preserve">Brice Isséki</w:t></w:r></w:hyperlink><w:r><w:rPr/><w:t xml:space="preserve">,</w:t></w:r><w:hyperlink r:id="rId8" w:history="1"><w:r><w:rPr><w:color w:val="#410a8c"/><w:u w:val="single"/></w:rPr><w:t xml:space="preserve">Martine Brasseur</w:t></w:r></w:hyperlink><w:r><w:rPr/><w:t xml:space="preserve">,</w:t></w:r><w:hyperlink r:id="rId28" w:history="1"><w:r><w:rPr><w:color w:val="#410a8c"/><w:u w:val="single"/></w:rPr><w:t xml:space="preserve">Olivier Guillet</w:t></w:r></w:hyperlink><w:r><w:rPr/><w:t xml:space="preserve">,</w:t></w:r><w:hyperlink r:id="rId24" w:history="1"><w:r><w:rPr><w:color w:val="#410a8c"/><w:u w:val="single"/></w:rPr><w:t xml:space="preserve">Sabra Mejri</w:t></w:r></w:hyperlink><w:r><w:rPr/><w:t xml:space="preserve">,</w:t></w:r><w:hyperlink r:id="rId42" w:history="1"><w:r><w:rPr><w:color w:val="#410a8c"/><w:u w:val="single"/></w:rPr><w:t xml:space="preserve">Mathias Naudin</w:t></w:r></w:hyperlink><w:r><w:rPr/><w:t xml:space="preserve">et al.</w:t></w:r></w:p><w:p><w:pPr/><w:r><w:rPr/><w:t xml:space="preserve">Alain Max Guénette; Fabien De Geuser. </w:t></w:r><w:r><w:rPr><w:i w:val="1"/><w:iCs w:val="1"/></w:rPr><w:t xml:space="preserve">Littérature et management : le management à la lorgnette littéraire ou la littérature au prisme du management ?</w:t></w:r><w:r><w:rPr/><w:t xml:space="preserve">, L’Harmattan, 2021, 978-2-343-24103-6</w:t></w:r></w:p><w:p><w:pPr/><w:r><w:rPr/><w:t xml:space="preserve">Chapitre d'ouvrage</w:t></w:r></w:p><w:p><w:pPr/><w:hyperlink r:id="rId40" w:history="1"><w:r><w:rPr><w:color w:val="#410a8c"/><w:u w:val="single"/></w:rPr><w:t xml:space="preserve">halshs-04140321v1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seniors dans un monde numérique : une discrimination post-travail ?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La personne âgée et le monde numérique</w:t></w:r><w:r><w:rPr/><w:t xml:space="preserve">, Dalloz, pp.105-117, 2019, 9782247188857</w:t></w:r></w:p><w:p><w:pPr/><w:r><w:rPr/><w:t xml:space="preserve">Chapitre d'ouvrage</w:t></w:r></w:p><w:p><w:pPr/><w:hyperlink r:id="rId43" w:history="1"><w:r><w:rPr><w:color w:val="#410a8c"/><w:u w:val="single"/></w:rPr><w:t xml:space="preserve">halshs-04128091v1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nouvelles thématiques de formations des adultes : le cas du management du fait religieux. Etude de la relation entreprise/prestataire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45" w:history="1"><w:r><w:rPr><w:color w:val="#410a8c"/><w:u w:val="single"/></w:rPr><w:t xml:space="preserve">Isabelle Barth</w:t></w:r></w:hyperlink><w:r><w:rPr/><w:t xml:space="preserve">,</w:t></w:r><w:hyperlink r:id="rId46" w:history="1"><w:r><w:rPr><w:color w:val="#410a8c"/><w:u w:val="single"/></w:rPr><w:t xml:space="preserve">Jean-Christophe Volia</w:t></w:r></w:hyperlink></w:p><w:p><w:pPr/><w:r><w:rPr><w:i w:val="1"/><w:iCs w:val="1"/></w:rPr><w:t xml:space="preserve">GRH, RSE et emplois</w:t></w:r><w:r><w:rPr/><w:t xml:space="preserve">, Vuibert, pp.59-82, 2019, 9782311407198</w:t></w:r></w:p><w:p><w:pPr/><w:r><w:rPr/><w:t xml:space="preserve">Chapitre d'ouvrage</w:t></w:r></w:p><w:p><w:pPr/><w:hyperlink r:id="rId44" w:history="1"><w:r><w:rPr><w:color w:val="#410a8c"/><w:u w:val="single"/></w:rPr><w:t xml:space="preserve">halshs-04128098v1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L’apprenance et l’éthique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L'apprenance au service de la performance</w:t></w:r><w:r><w:rPr/><w:t xml:space="preserve">, EMS Editions, pp.97-104, 2019, Académie des Sciences de Management de Paris, 9782376872139</w:t></w:r></w:p><w:p><w:pPr/><w:r><w:rPr/><w:t xml:space="preserve">Chapitre d'ouvrage</w:t></w:r></w:p><w:p><w:pPr/><w:hyperlink r:id="rId47" w:history="1"><w:r><w:rPr><w:color w:val="#410a8c"/><w:u w:val="single"/></w:rPr><w:t xml:space="preserve">halshs-04128104v1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Chapitre 3 : De nouvelles thématiques de formations aux adultes : le cas du management du fait religieux. Etude de la relation entreprise/prestataire</w:t></w:r></w:hyperlink></w:p><w:p><w:pPr/><w:hyperlink r:id="rId45" w:history="1"><w:r><w:rPr><w:color w:val="#410a8c"/><w:u w:val="single"/></w:rPr><w:t xml:space="preserve">Isabelle Barth</w:t></w:r></w:hyperlink><w:r><w:rPr/><w:t xml:space="preserve">,</w:t></w:r><w:hyperlink r:id="rId8" w:history="1"><w:r><w:rPr><w:color w:val="#410a8c"/><w:u w:val="single"/></w:rPr><w:t xml:space="preserve">Martine Brasseur</w:t></w:r></w:hyperlink><w:r><w:rPr/><w:t xml:space="preserve">,</w:t></w:r><w:hyperlink r:id="rId46" w:history="1"><w:r><w:rPr><w:color w:val="#410a8c"/><w:u w:val="single"/></w:rPr><w:t xml:space="preserve">Jean-Christophe Volia</w:t></w:r></w:hyperlink></w:p><w:p><w:pPr/><w:r><w:rPr/><w:t xml:space="preserve">Élise Bonneveux; Franck Gavoille; Annabelle Hulin; Typhaine Lebègue. </w:t></w:r><w:r><w:rPr><w:i w:val="1"/><w:iCs w:val="1"/></w:rPr><w:t xml:space="preserve">GRH, RSE et emplois : Vers de nouvelles approches inclusives</w:t></w:r><w:r><w:rPr/><w:t xml:space="preserve">, Vuibert, 2019, 9782311407198</w:t></w:r></w:p><w:p><w:pPr/><w:r><w:rPr/><w:t xml:space="preserve">Chapitre d'ouvrage</w:t></w:r></w:p><w:p><w:pPr/><w:hyperlink r:id="rId48" w:history="1"><w:r><w:rPr><w:color w:val="#410a8c"/><w:u w:val="single"/></w:rPr><w:t xml:space="preserve">hal-04140569v1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Le management du vivant ou l'émo-management</w:t></w:r><w:r><w:rPr/><w:t xml:space="preserve">, Iste, 2018, Innovation, entrepreneuriat et gestion, 978-1-78405-376-5</w:t></w:r></w:p><w:p><w:pPr/><w:r><w:rPr/><w:t xml:space="preserve">Chapitre d'ouvrage</w:t></w:r></w:p><w:p><w:pPr/><w:hyperlink r:id="rId49" w:history="1"><w:r><w:rPr><w:color w:val="#410a8c"/><w:u w:val="single"/></w:rPr><w:t xml:space="preserve">halshs-04128112v1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Prévenir le harcèlement moral au travail : les organisations sous l’emprise des dynamiques systémiques pernicieuses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Harcèlement moral au travail : 20 ans déjà !</w:t></w:r><w:r><w:rPr/><w:t xml:space="preserve">, Apr 2022, Limoges,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halshs-04126029v1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l’encontre d’une digitalisation inclusive dans les organisations : l’émergence d’un e-Taylorisme chez les cadres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19" w:history="1"><w:r><w:rPr><w:color w:val="#410a8c"/><w:u w:val="single"/></w:rPr><w:t xml:space="preserve">Fatine Biaz</w:t></w:r></w:hyperlink></w:p><w:p><w:pPr/><w:r><w:rPr><w:i w:val="1"/><w:iCs w:val="1"/></w:rPr><w:t xml:space="preserve">31ème Congrès de l’AGRH - Vers une approche inclusive de la GRH ?</w:t></w:r><w:r><w:rPr/><w:t xml:space="preserve">, Mar 2021, Tours,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halshs-04126034v1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rôle des visions du monde dans la relation de confiance : une analyse de dix cas d’interactions médecin-patient sous le prisme de l’école de Palo Alto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15" w:history="1"><w:r><w:rPr><w:color w:val="#410a8c"/><w:u w:val="single"/></w:rPr><w:t xml:space="preserve">Brice Isseki</w:t></w:r></w:hyperlink></w:p><w:p><w:pPr/><w:r><w:rPr><w:i w:val="1"/><w:iCs w:val="1"/></w:rPr><w:t xml:space="preserve">32ème congrès de l’AGRH</w:t></w:r><w:r><w:rPr/><w:t xml:space="preserve">, Oct 2021,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halshs-04126032v1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L’Ecole de Palo-Alto et le management : entre grille d’intelligibilité et posture critique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32ème congrès de l’AGRH</w:t></w:r><w:r><w:rPr/><w:t xml:space="preserve">, Oct 2021,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halshs-04126030v1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fait religieux en entreprise : les enjeux de la recherche sur un problème de société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Fait religieux et management : quelles méthodes de recherche pour un sujet sensible ?</w:t></w:r><w:r><w:rPr/><w:t xml:space="preserve">, Mar 2020,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halshs-04126035v1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commun, levier d’inclusion dans les organisations ? Le cas de la régulation des conflits interpersonnels au travail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31ème Congrès de l’AGRH - Vers une approche inclusive de la GRH ?</w:t></w:r><w:r><w:rPr/><w:t xml:space="preserve">, Mar 2021, Tours,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halshs-04126033v1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rôle des visions du monde dans la relation de confiance : une analyse de dix cas d’interactions médecin-patient sous le prisme de l’école de Palo Alto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15" w:history="1"><w:r><w:rPr><w:color w:val="#410a8c"/><w:u w:val="single"/></w:rPr><w:t xml:space="preserve">Brice Isseki</w:t></w:r></w:hyperlink></w:p><w:p><w:pPr/><w:r><w:rPr><w:i w:val="1"/><w:iCs w:val="1"/></w:rPr><w:t xml:space="preserve">32ème congrès de l’AGRH</w:t></w:r><w:r><w:rPr/><w:t xml:space="preserve">, Oct 2021,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halshs-04126031v1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seniors dans un monde numérique : une discrimination post-travail ?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Séminaire de l’Institut International de Recherche en Ethique biomédicale</w:t></w:r><w:r><w:rPr/><w:t xml:space="preserve">, Mar 2019,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halshs-04126036v1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dire-vrai en entreprise et l’autonomie du sujet en quête de soi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7ème congrès de la Société de Philosophie des Sciences de Gestion</w:t></w:r><w:r><w:rPr/><w:t xml:space="preserve">, May 2019,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halshs-04126037v1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dilemmes éthiques face au fait religieux en entreprise : la diversité et la laïcité comme valeurs managériales en tension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Conférence Management, religion et spiritualité</w:t></w:r><w:r><w:rPr/><w:t xml:space="preserve">, 2019, Sherbrooke, Canada</w:t></w:r></w:p><w:p><w:pPr/><w:r><w:rPr/><w:t xml:space="preserve">Communication dans un congrès</w:t></w:r></w:p><w:p><w:pPr/><w:hyperlink r:id="rId59" w:history="1"><w:r><w:rPr><w:color w:val="#410a8c"/><w:u w:val="single"/></w:rPr><w:t xml:space="preserve">hal-04125826v1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Territoire inclusif : quelles définitions ?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Workshop Territoire et Inclusion</w:t></w:r><w:r><w:rPr/><w:t xml:space="preserve">, Mar 2019,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halshs-04126038v1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dissonance cognitive comme levier d’autorégulation éthique, une étude longitudinale de six cas de harcèlement au travail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28ème congrès de l’AGRH</w:t></w:r><w:r><w:rPr/><w:t xml:space="preserve">, Oct 2018, Aix-en-Provence,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halshs-04126041v1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réactions des salariés face aux conflits de valeurs au travail. Le cas des métiers du soin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24" w:history="1"><w:r><w:rPr><w:color w:val="#410a8c"/><w:u w:val="single"/></w:rPr><w:t xml:space="preserve">Sabra Mejri</w:t></w:r></w:hyperlink></w:p><w:p><w:pPr/><w:r><w:rPr><w:i w:val="1"/><w:iCs w:val="1"/></w:rPr><w:t xml:space="preserve">29ème Congrès de l’AGRH</w:t></w:r><w:r><w:rPr/><w:t xml:space="preserve">, Oct 2018,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halshs-04126039v1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fonctions d’un concept flou dans la régulation sociale. Etude du comportement inapproprié au travail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XXVIIème conférence de l’AIMS</w:t></w:r><w:r><w:rPr/><w:t xml:space="preserve">, Jun 2018, Montpellier,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halshs-04126040v1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Enjeux et défis d’un management humaniste, Table ronde « Participation démocratique et Economie sociale et solidaire »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5ème journées recherche du GESS - Gestion des Entreprises Sociales et Solidaires</w:t></w:r><w:r><w:rPr/><w:t xml:space="preserve">, May 2017, Reims,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halshs-04126042v1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Quand la notion de « bien commun » fait sens par son usage : le cas des équipes projets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Journée de recherche IPC-SPSG « Les sens du bien commun »</w:t></w:r><w:r><w:rPr/><w:t xml:space="preserve">, Nov 2017,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halshs-04126045v1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When the management of intercultural teams is a matter of tolerance and common interest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International Conference “Responsible Organizations in the Global Context”</w:t></w:r><w:r><w:rPr/><w:t xml:space="preserve">, Jun 2017, Washington DC, États-Unis</w:t></w:r></w:p><w:p><w:pPr/><w:r><w:rPr/><w:t xml:space="preserve">Communication dans un congrès</w:t></w:r></w:p><w:p><w:pPr/><w:hyperlink r:id="rId66" w:history="1"><w:r><w:rPr><w:color w:val="#410a8c"/><w:u w:val="single"/></w:rPr><w:t xml:space="preserve">halshs-04126044v1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When women glass ceiling is not only matter of conciliation between work and family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VII International Conference of Work and Family</w:t></w:r><w:r><w:rPr/><w:t xml:space="preserve">, Jul 2017, Barcelone, Espagne</w:t></w:r></w:p><w:p><w:pPr/><w:r><w:rPr/><w:t xml:space="preserve">Communication dans un congrès</w:t></w:r></w:p><w:p><w:pPr/><w:hyperlink r:id="rId67" w:history="1"><w:r><w:rPr><w:color w:val="#410a8c"/><w:u w:val="single"/></w:rPr><w:t xml:space="preserve">halshs-04126043v1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La valeur du soin et du travail invisible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69" w:history="1"><w:r><w:rPr><w:color w:val="#410a8c"/><w:u w:val="single"/></w:rPr><w:t xml:space="preserve">Luigi Flora</w:t></w:r></w:hyperlink><w:r><w:rPr/><w:t xml:space="preserve">,</w:t></w:r><w:hyperlink r:id="rId70" w:history="1"><w:r><w:rPr><w:color w:val="#410a8c"/><w:u w:val="single"/></w:rPr><w:t xml:space="preserve">Corinne Grenier</w:t></w:r></w:hyperlink><w:r><w:rPr/><w:t xml:space="preserve">,</w:t></w:r><w:hyperlink r:id="rId71" w:history="1"><w:r><w:rPr><w:color w:val="#410a8c"/><w:u w:val="single"/></w:rPr><w:t xml:space="preserve">Frédéric Ponsignon</w:t></w:r></w:hyperlink></w:p><w:p><w:pPr/><w:r><w:rPr><w:i w:val="1"/><w:iCs w:val="1"/></w:rPr><w:t xml:space="preserve">RIMHE : Revue Interdisciplinaire Management, Homme(s) &amp; Entreprise</w:t></w:r><w:r><w:rPr/><w:t xml:space="preserve">, Vol.11 (n°47), 2022</w:t></w:r></w:p><w:p><w:pPr/><w:r><w:rPr/><w:t xml:space="preserve">N°spécial de revue/special issue</w:t></w:r></w:p><w:p><w:pPr/><w:hyperlink r:id="rId68" w:history="1"><w:r><w:rPr><w:color w:val="#410a8c"/><w:u w:val="single"/></w:rPr><w:t xml:space="preserve">halshs-04127826v1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care comme levier d’innovation managériale</w:t></w:r></w:hyperlink></w:p><w:p><w:pPr/><w:hyperlink r:id="rId73" w:history="1"><w:r><w:rPr><w:color w:val="#410a8c"/><w:u w:val="single"/></w:rPr><w:t xml:space="preserve">Mélia Arras-Djabi</w:t></w:r></w:hyperlink><w:r><w:rPr/><w:t xml:space="preserve">,</w:t></w:r><w:hyperlink r:id="rId8" w:history="1"><w:r><w:rPr><w:color w:val="#410a8c"/><w:u w:val="single"/></w:rPr><w:t xml:space="preserve">Martine Brasseur</w:t></w:r></w:hyperlink><w:r><w:rPr/><w:t xml:space="preserve">,</w:t></w:r><w:hyperlink r:id="rId74" w:history="1"><w:r><w:rPr><w:color w:val="#410a8c"/><w:u w:val="single"/></w:rPr><w:t xml:space="preserve">Julien Maisonnasse</w:t></w:r></w:hyperlink></w:p><w:p><w:pPr/><w:r><w:rPr><w:i w:val="1"/><w:iCs w:val="1"/></w:rPr><w:t xml:space="preserve">RIMHE : Revue Interdisciplinaire Management, Homme(s) &amp; Entreprise</w:t></w:r><w:r><w:rPr/><w:t xml:space="preserve">, Vol.11 (n°46), pp.2-2, 2022, </w:t></w:r><w:hyperlink r:id="rId75" w:history="1"><w:r><w:rPr><w:color w:val="#410a8c"/><w:u w:val="single"/></w:rPr><w:t xml:space="preserve">⟨10.3917/rimhe.046.0002⟩</w:t></w:r></w:hyperlink></w:p><w:p><w:pPr/><w:r><w:rPr/><w:t xml:space="preserve">N°spécial de revue/special issue</w:t></w:r></w:p><w:p><w:pPr/><w:hyperlink r:id="rId72" w:history="1"><w:r><w:rPr><w:color w:val="#410a8c"/><w:u w:val="single"/></w:rPr><w:t xml:space="preserve">halshs-04127833v1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force des normes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77" w:history="1"><w:r><w:rPr><w:color w:val="#410a8c"/><w:u w:val="single"/></w:rPr><w:t xml:space="preserve">Lionel Honoré</w:t></w:r></w:hyperlink><w:r><w:rPr/><w:t xml:space="preserve">,</w:t></w:r><w:hyperlink r:id="rId78" w:history="1"><w:r><w:rPr><w:color w:val="#410a8c"/><w:u w:val="single"/></w:rPr><w:t xml:space="preserve">Carolina Serrano-Archimi</w:t></w:r></w:hyperlink></w:p><w:p><w:pPr/><w:r><w:rPr><w:i w:val="1"/><w:iCs w:val="1"/></w:rPr><w:t xml:space="preserve">RIMHE : Revue Interdisciplinaire Management, Homme(s) &amp; Entreprise</w:t></w:r><w:r><w:rPr/><w:t xml:space="preserve">, Vol.10 (n°42), 2021</w:t></w:r></w:p><w:p><w:pPr/><w:r><w:rPr/><w:t xml:space="preserve">N°spécial de revue/special issue</w:t></w:r></w:p><w:p><w:pPr/><w:hyperlink r:id="rId76" w:history="1"><w:r><w:rPr><w:color w:val="#410a8c"/><w:u w:val="single"/></w:rPr><w:t xml:space="preserve">halshs-04127852v1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Quel management aujourd’hui ? Entre mutation et actualisation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80" w:history="1"><w:r><w:rPr><w:color w:val="#410a8c"/><w:u w:val="single"/></w:rPr><w:t xml:space="preserve">Sophie Cros</w:t></w:r></w:hyperlink><w:r><w:rPr/><w:t xml:space="preserve">,</w:t></w:r><w:hyperlink r:id="rId81" w:history="1"><w:r><w:rPr><w:color w:val="#410a8c"/><w:u w:val="single"/></w:rPr><w:t xml:space="preserve">Jean-François Sattin</w:t></w:r></w:hyperlink></w:p><w:p><w:pPr/><w:r><w:rPr><w:i w:val="1"/><w:iCs w:val="1"/></w:rPr><w:t xml:space="preserve">RIMHE : Revue Interdisciplinaire Management, Homme(s) &amp; Entreprise</w:t></w:r><w:r><w:rPr/><w:t xml:space="preserve">, Vol.10 (n°45), 2021</w:t></w:r></w:p><w:p><w:pPr/><w:r><w:rPr/><w:t xml:space="preserve">N°spécial de revue/special issue</w:t></w:r></w:p><w:p><w:pPr/><w:hyperlink r:id="rId79" w:history="1"><w:r><w:rPr><w:color w:val="#410a8c"/><w:u w:val="single"/></w:rPr><w:t xml:space="preserve">halshs-04127835v1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contre-modèles en management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83" w:history="1"><w:r><w:rPr><w:color w:val="#410a8c"/><w:u w:val="single"/></w:rPr><w:t xml:space="preserve">Tarik Chakor</w:t></w:r></w:hyperlink><w:r><w:rPr/><w:t xml:space="preserve">,</w:t></w:r><w:hyperlink r:id="rId84" w:history="1"><w:r><w:rPr><w:color w:val="#410a8c"/><w:u w:val="single"/></w:rPr><w:t xml:space="preserve">Vincent Chauvet</w:t></w:r></w:hyperlink></w:p><w:p><w:pPr/><w:r><w:rPr><w:i w:val="1"/><w:iCs w:val="1"/></w:rPr><w:t xml:space="preserve">RIMHE : Revue Interdisciplinaire Management, Homme(s) &amp; Entreprise</w:t></w:r><w:r><w:rPr/><w:t xml:space="preserve">, n°38, 2020</w:t></w:r></w:p><w:p><w:pPr/><w:r><w:rPr/><w:t xml:space="preserve">N°spécial de revue/special issue</w:t></w:r></w:p><w:p><w:pPr/><w:hyperlink r:id="rId82" w:history="1"><w:r><w:rPr><w:color w:val="#410a8c"/><w:u w:val="single"/></w:rPr><w:t xml:space="preserve">halshs-04127906v1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Repenser la relation employeur/employé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86" w:history="1"><w:r><w:rPr><w:color w:val="#410a8c"/><w:u w:val="single"/></w:rPr><w:t xml:space="preserve">Sandrine Berger-Douce</w:t></w:r></w:hyperlink><w:r><w:rPr/><w:t xml:space="preserve">,</w:t></w:r><w:hyperlink r:id="rId87" w:history="1"><w:r><w:rPr><w:color w:val="#410a8c"/><w:u w:val="single"/></w:rPr><w:t xml:space="preserve">Julien Cusin</w:t></w:r></w:hyperlink></w:p><w:p><w:pPr/><w:r><w:rPr><w:i w:val="1"/><w:iCs w:val="1"/></w:rPr><w:t xml:space="preserve">RIMHE : Revue Interdisciplinaire Management, Homme(s) &amp; Entreprise</w:t></w:r><w:r><w:rPr/><w:t xml:space="preserve">, Vol.10 (n°41), 2020</w:t></w:r></w:p><w:p><w:pPr/><w:r><w:rPr/><w:t xml:space="preserve">N°spécial de revue/special issue</w:t></w:r></w:p><w:p><w:pPr/><w:hyperlink r:id="rId85" w:history="1"><w:r><w:rPr><w:color w:val="#410a8c"/><w:u w:val="single"/></w:rPr><w:t xml:space="preserve">halshs-04127857v1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récurrences en management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89" w:history="1"><w:r><w:rPr><w:color w:val="#410a8c"/><w:u w:val="single"/></w:rPr><w:t xml:space="preserve">Johanna Habib</w:t></w:r></w:hyperlink><w:r><w:rPr/><w:t xml:space="preserve">,</w:t></w:r><w:hyperlink r:id="rId90" w:history="1"><w:r><w:rPr><w:color w:val="#410a8c"/><w:u w:val="single"/></w:rPr><w:t xml:space="preserve">Alain Lacroux</w:t></w:r></w:hyperlink></w:p><w:p><w:pPr/><w:r><w:rPr><w:i w:val="1"/><w:iCs w:val="1"/></w:rPr><w:t xml:space="preserve">RIMHE : Revue Interdisciplinaire Management, Homme(s) &amp; Entreprise</w:t></w:r><w:r><w:rPr/><w:t xml:space="preserve">, n°39, 2020</w:t></w:r></w:p><w:p><w:pPr/><w:r><w:rPr/><w:t xml:space="preserve">N°spécial de revue/special issue</w:t></w:r></w:p><w:p><w:pPr/><w:hyperlink r:id="rId88" w:history="1"><w:r><w:rPr><w:color w:val="#410a8c"/><w:u w:val="single"/></w:rPr><w:t xml:space="preserve">halshs-04127896v1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enjeux managériaux des nouvelles façons de travailler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86" w:history="1"><w:r><w:rPr><w:color w:val="#410a8c"/><w:u w:val="single"/></w:rPr><w:t xml:space="preserve">Sandrine Berger-Douce</w:t></w:r></w:hyperlink><w:r><w:rPr/><w:t xml:space="preserve">,</w:t></w:r><w:hyperlink r:id="rId92" w:history="1"><w:r><w:rPr><w:color w:val="#410a8c"/><w:u w:val="single"/></w:rPr><w:t xml:space="preserve">Véronique Bon</w:t></w:r></w:hyperlink></w:p><w:p><w:pPr/><w:r><w:rPr><w:i w:val="1"/><w:iCs w:val="1"/></w:rPr><w:t xml:space="preserve">RIMHE : Revue Interdisciplinaire Management, Homme(s) &amp; Entreprise</w:t></w:r><w:r><w:rPr/><w:t xml:space="preserve">, n°36, 2019</w:t></w:r></w:p><w:p><w:pPr/><w:r><w:rPr/><w:t xml:space="preserve">N°spécial de revue/special issue</w:t></w:r></w:p><w:p><w:pPr/><w:hyperlink r:id="rId91" w:history="1"><w:r><w:rPr><w:color w:val="#410a8c"/><w:u w:val="single"/></w:rPr><w:t xml:space="preserve">halshs-04127914v1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expressions démocratiques dans l’entreprise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94" w:history="1"><w:r><w:rPr><w:color w:val="#410a8c"/><w:u w:val="single"/></w:rPr><w:t xml:space="preserve">Pierre-Yves Gomez</w:t></w:r></w:hyperlink></w:p><w:p><w:pPr/><w:r><w:rPr><w:i w:val="1"/><w:iCs w:val="1"/></w:rPr><w:t xml:space="preserve">RIMHE : Revue Interdisciplinaire Management, Homme(s) &amp; Entreprise</w:t></w:r><w:r><w:rPr/><w:t xml:space="preserve">, n°35, 2019</w:t></w:r></w:p><w:p><w:pPr/><w:r><w:rPr/><w:t xml:space="preserve">N°spécial de revue/special issue</w:t></w:r></w:p><w:p><w:pPr/><w:hyperlink r:id="rId93" w:history="1"><w:r><w:rPr><w:color w:val="#410a8c"/><w:u w:val="single"/></w:rPr><w:t xml:space="preserve">halshs-04127922v1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Dépasser les paradoxes de l’Homme-ressource pour une entreprise plus humaine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96" w:history="1"><w:r><w:rPr><w:color w:val="#410a8c"/><w:u w:val="single"/></w:rPr><w:t xml:space="preserve">Stéphane Trébucq</w:t></w:r></w:hyperlink></w:p><w:p><w:pPr/><w:r><w:rPr><w:i w:val="1"/><w:iCs w:val="1"/></w:rPr><w:t xml:space="preserve">RIMHE : Revue Interdisciplinaire Management, Homme(s) &amp; Entreprise</w:t></w:r><w:r><w:rPr/><w:t xml:space="preserve">, n°32, 2018</w:t></w:r></w:p><w:p><w:pPr/><w:r><w:rPr/><w:t xml:space="preserve">N°spécial de revue/special issue</w:t></w:r></w:p><w:p><w:pPr/><w:hyperlink r:id="rId95" w:history="1"><w:r><w:rPr><w:color w:val="#410a8c"/><w:u w:val="single"/></w:rPr><w:t xml:space="preserve">halshs-04127945v1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Règles et régulation : une quête d’équilibre dynamique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98" w:history="1"><w:r><w:rPr><w:color w:val="#410a8c"/><w:u w:val="single"/></w:rPr><w:t xml:space="preserve">Denis Chabault</w:t></w:r></w:hyperlink><w:r><w:rPr/><w:t xml:space="preserve">,</w:t></w:r><w:hyperlink r:id="rId99" w:history="1"><w:r><w:rPr><w:color w:val="#410a8c"/><w:u w:val="single"/></w:rPr><w:t xml:space="preserve">Alain Jan-Kerguistel</w:t></w:r></w:hyperlink></w:p><w:p><w:pPr/><w:r><w:rPr><w:i w:val="1"/><w:iCs w:val="1"/></w:rPr><w:t xml:space="preserve">RIMHE : Revue Interdisciplinaire Management, Homme(s) &amp; Entreprise</w:t></w:r><w:r><w:rPr/><w:t xml:space="preserve">, n°33, 2018</w:t></w:r></w:p><w:p><w:pPr/><w:r><w:rPr/><w:t xml:space="preserve">N°spécial de revue/special issue</w:t></w:r></w:p><w:p><w:pPr/><w:hyperlink r:id="rId97" w:history="1"><w:r><w:rPr><w:color w:val="#410a8c"/><w:u w:val="single"/></w:rPr><w:t xml:space="preserve">halshs-04127941v1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gestionnaire et le commun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101" w:history="1"><w:r><w:rPr><w:color w:val="#410a8c"/><w:u w:val="single"/></w:rPr><w:t xml:space="preserve">Marie-Laure Buisson</w:t></w:r></w:hyperlink></w:p><w:p><w:pPr/><w:r><w:rPr><w:i w:val="1"/><w:iCs w:val="1"/></w:rPr><w:t xml:space="preserve">RIMHE : Revue Interdisciplinaire Management, Homme(s) &amp; Entreprise</w:t></w:r><w:r><w:rPr/><w:t xml:space="preserve">, n°31, 2018</w:t></w:r></w:p><w:p><w:pPr/><w:r><w:rPr/><w:t xml:space="preserve">N°spécial de revue/special issue</w:t></w:r></w:p><w:p><w:pPr/><w:hyperlink r:id="rId100" w:history="1"><w:r><w:rPr><w:color w:val="#410a8c"/><w:u w:val="single"/></w:rPr><w:t xml:space="preserve">halshs-04127951v1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social, quel objet pour l’entreprise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103" w:history="1"><w:r><w:rPr><w:color w:val="#410a8c"/><w:u w:val="single"/></w:rPr><w:t xml:space="preserve">Assâad El Akremi</w:t></w:r></w:hyperlink></w:p><w:p><w:pPr/><w:r><w:rPr><w:i w:val="1"/><w:iCs w:val="1"/></w:rPr><w:t xml:space="preserve">RIMHE : Revue Interdisciplinaire Management, Homme(s) &amp; Entreprise</w:t></w:r><w:r><w:rPr/><w:t xml:space="preserve">, n°30, 2018</w:t></w:r></w:p><w:p><w:pPr/><w:r><w:rPr/><w:t xml:space="preserve">N°spécial de revue/special issue</w:t></w:r></w:p><w:p><w:pPr/><w:hyperlink r:id="rId102" w:history="1"><w:r><w:rPr><w:color w:val="#410a8c"/><w:u w:val="single"/></w:rPr><w:t xml:space="preserve">halshs-04127959v1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Permanence et Extension du Management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105" w:history="1"><w:r><w:rPr><w:color w:val="#410a8c"/><w:u w:val="single"/></w:rPr><w:t xml:space="preserve">Laurent Livolsi</w:t></w:r></w:hyperlink></w:p><w:p><w:pPr/><w:r><w:rPr><w:i w:val="1"/><w:iCs w:val="1"/></w:rPr><w:t xml:space="preserve">RIMHE : Revue Interdisciplinaire Management, Homme(s) &amp; Entreprise</w:t></w:r><w:r><w:rPr/><w:t xml:space="preserve">, n°27, 2017</w:t></w:r></w:p><w:p><w:pPr/><w:r><w:rPr/><w:t xml:space="preserve">N°spécial de revue/special issue</w:t></w:r></w:p><w:p><w:pPr/><w:hyperlink r:id="rId104" w:history="1"><w:r><w:rPr><w:color w:val="#410a8c"/><w:u w:val="single"/></w:rPr><w:t xml:space="preserve">halshs-04127987v1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Management local et Théories sans frontières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107" w:history="1"><w:r><w:rPr><w:color w:val="#410a8c"/><w:u w:val="single"/></w:rPr><w:t xml:space="preserve">Yvon Pesqueux</w:t></w:r></w:hyperlink></w:p><w:p><w:pPr/><w:r><w:rPr><w:i w:val="1"/><w:iCs w:val="1"/></w:rPr><w:t xml:space="preserve">RIMHE : Revue Interdisciplinaire Management, Homme(s) &amp; Entreprise</w:t></w:r><w:r><w:rPr/><w:t xml:space="preserve">, n° 26, 2017</w:t></w:r></w:p><w:p><w:pPr/><w:r><w:rPr/><w:t xml:space="preserve">N°spécial de revue/special issue</w:t></w:r></w:p><w:p><w:pPr/><w:hyperlink r:id="rId106" w:history="1"><w:r><w:rPr><w:color w:val="#410a8c"/><w:u w:val="single"/></w:rPr><w:t xml:space="preserve">halshs-04127990v1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Management & Human Enterprise</w:t></w:r></w:hyperlink></w:p><w:p><w:pPr/><w:hyperlink r:id="rId8" w:history="1"><w:r><w:rPr><w:color w:val="#410a8c"/><w:u w:val="single"/></w:rPr><w:t xml:space="preserve">Martine Brasseur</w:t></w:r></w:hyperlink></w:p><w:p><w:pPr/><w:r><w:rPr><w:i w:val="1"/><w:iCs w:val="1"/></w:rPr><w:t xml:space="preserve">RIMHE : Revue Interdisciplinaire Management, Homme(s) &amp; Entreprise</w:t></w:r><w:r><w:rPr/><w:t xml:space="preserve">, n°29, 2017</w:t></w:r></w:p><w:p><w:pPr/><w:r><w:rPr/><w:t xml:space="preserve">N°spécial de revue/special issue</w:t></w:r></w:p><w:p><w:pPr/><w:hyperlink r:id="rId108" w:history="1"><w:r><w:rPr><w:color w:val="#410a8c"/><w:u w:val="single"/></w:rPr><w:t xml:space="preserve">halshs-04127972v1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Opérationnaliser le progrès</w:t></w:r></w:hyperlink></w:p><w:p><w:pPr/><w:hyperlink r:id="rId8" w:history="1"><w:r><w:rPr><w:color w:val="#410a8c"/><w:u w:val="single"/></w:rPr><w:t xml:space="preserve">Martine Brasseur</w:t></w:r></w:hyperlink><w:r><w:rPr/><w:t xml:space="preserve">,</w:t></w:r><w:hyperlink r:id="rId110" w:history="1"><w:r><w:rPr><w:color w:val="#410a8c"/><w:u w:val="single"/></w:rPr><w:t xml:space="preserve">Franck Gavoille</w:t></w:r></w:hyperlink></w:p><w:p><w:pPr/><w:r><w:rPr><w:i w:val="1"/><w:iCs w:val="1"/></w:rPr><w:t xml:space="preserve">RIMHE : Revue Interdisciplinaire Management, Homme(s) &amp; Entreprise</w:t></w:r><w:r><w:rPr/><w:t xml:space="preserve">, n°28, 2017</w:t></w:r></w:p><w:p><w:pPr/><w:r><w:rPr/><w:t xml:space="preserve">N°spécial de revue/special issue</w:t></w:r></w:p><w:p><w:pPr/><w:hyperlink r:id="rId109" w:history="1"><w:r><w:rPr><w:color w:val="#410a8c"/><w:u w:val="single"/></w:rPr><w:t xml:space="preserve">halshs-04127979v1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28035v1" TargetMode="External"/><Relationship Id="rId8" Type="http://schemas.openxmlformats.org/officeDocument/2006/relationships/hyperlink" Target="https://hal.science/search/index/?q=*&amp;authFullName_s=Martine Brasseur" TargetMode="External"/><Relationship Id="rId9" Type="http://schemas.openxmlformats.org/officeDocument/2006/relationships/hyperlink" Target="https://hal.science/search/index/?q=*&amp;authFullName_s=Annie Bartoli" TargetMode="External"/><Relationship Id="rId10" Type="http://schemas.openxmlformats.org/officeDocument/2006/relationships/hyperlink" Target="https://hal.science/search/index/?q=*&amp;authFullName_s=Didier Chabaud" TargetMode="External"/><Relationship Id="rId11" Type="http://schemas.openxmlformats.org/officeDocument/2006/relationships/hyperlink" Target="https://hal.science/search/index/?q=*&amp;authFullName_s=Pascal Grouiez" TargetMode="External"/><Relationship Id="rId12" Type="http://schemas.openxmlformats.org/officeDocument/2006/relationships/hyperlink" Target="https://hal.science/search/index/?q=*&amp;authFullName_s=Gilles Rouet" TargetMode="External"/><Relationship Id="rId13" Type="http://schemas.openxmlformats.org/officeDocument/2006/relationships/hyperlink" Target="https://shs.hal.science/halshs-04128023v1" TargetMode="External"/><Relationship Id="rId14" Type="http://schemas.openxmlformats.org/officeDocument/2006/relationships/hyperlink" Target="https://shs.hal.science/halshs-04125948v1" TargetMode="External"/><Relationship Id="rId15" Type="http://schemas.openxmlformats.org/officeDocument/2006/relationships/hyperlink" Target="https://hal.science/search/index/?q=*&amp;authFullName_s=Brice Isseki" TargetMode="External"/><Relationship Id="rId16" Type="http://schemas.openxmlformats.org/officeDocument/2006/relationships/hyperlink" Target="https://shs.hal.science/halshs-04125949v1" TargetMode="External"/><Relationship Id="rId17" Type="http://schemas.openxmlformats.org/officeDocument/2006/relationships/hyperlink" Target="https://shs.hal.science/halshs-04125950v1" TargetMode="External"/><Relationship Id="rId18" Type="http://schemas.openxmlformats.org/officeDocument/2006/relationships/hyperlink" Target="https://shs.hal.science/halshs-04125617v1" TargetMode="External"/><Relationship Id="rId19" Type="http://schemas.openxmlformats.org/officeDocument/2006/relationships/hyperlink" Target="https://hal.science/search/index/?q=*&amp;authFullName_s=Fatine Biaz" TargetMode="External"/><Relationship Id="rId20" Type="http://schemas.openxmlformats.org/officeDocument/2006/relationships/hyperlink" Target="https://hal.science/hal-04631787v1" TargetMode="External"/><Relationship Id="rId21" Type="http://schemas.openxmlformats.org/officeDocument/2006/relationships/hyperlink" Target="https://hal.science/hal-04631792v1" TargetMode="External"/><Relationship Id="rId22" Type="http://schemas.openxmlformats.org/officeDocument/2006/relationships/hyperlink" Target="https://hal.science/hal-04631794v1" TargetMode="External"/><Relationship Id="rId23" Type="http://schemas.openxmlformats.org/officeDocument/2006/relationships/hyperlink" Target="https://shs.hal.science/halshs-04125951v1" TargetMode="External"/><Relationship Id="rId24" Type="http://schemas.openxmlformats.org/officeDocument/2006/relationships/hyperlink" Target="https://hal.science/search/index/?q=*&amp;authFullName_s=Sabra Mejri" TargetMode="External"/><Relationship Id="rId25" Type="http://schemas.openxmlformats.org/officeDocument/2006/relationships/hyperlink" Target="https://hal.science/hal-04631795v1" TargetMode="External"/><Relationship Id="rId26" Type="http://schemas.openxmlformats.org/officeDocument/2006/relationships/hyperlink" Target="https://hal.science/hal-04631801v1" TargetMode="External"/><Relationship Id="rId27" Type="http://schemas.openxmlformats.org/officeDocument/2006/relationships/hyperlink" Target="https://shs.hal.science/halshs-04125956v1" TargetMode="External"/><Relationship Id="rId28" Type="http://schemas.openxmlformats.org/officeDocument/2006/relationships/hyperlink" Target="https://hal.science/search/index/?q=*&amp;authFullName_s=Olivier Guillet" TargetMode="External"/><Relationship Id="rId29" Type="http://schemas.openxmlformats.org/officeDocument/2006/relationships/hyperlink" Target="https://shs.hal.science/halshs-04125952v1" TargetMode="External"/><Relationship Id="rId30" Type="http://schemas.openxmlformats.org/officeDocument/2006/relationships/hyperlink" Target="https://shs.hal.science/halshs-04125953v1" TargetMode="External"/><Relationship Id="rId31" Type="http://schemas.openxmlformats.org/officeDocument/2006/relationships/hyperlink" Target="https://hal.science/hal-04631799v1" TargetMode="External"/><Relationship Id="rId32" Type="http://schemas.openxmlformats.org/officeDocument/2006/relationships/hyperlink" Target="https://shs.hal.science/halshs-04125955v1" TargetMode="External"/><Relationship Id="rId33" Type="http://schemas.openxmlformats.org/officeDocument/2006/relationships/hyperlink" Target="https://hal.science/hal-04125621v1" TargetMode="External"/><Relationship Id="rId34" Type="http://schemas.openxmlformats.org/officeDocument/2006/relationships/hyperlink" Target="https://shs.hal.science/halshs-04125954v1" TargetMode="External"/><Relationship Id="rId35" Type="http://schemas.openxmlformats.org/officeDocument/2006/relationships/hyperlink" Target="https://shs.hal.science/halshs-04128070v1" TargetMode="External"/><Relationship Id="rId36" Type="http://schemas.openxmlformats.org/officeDocument/2006/relationships/hyperlink" Target="https://shs.hal.science/halshs-04128062v1" TargetMode="External"/><Relationship Id="rId37" Type="http://schemas.openxmlformats.org/officeDocument/2006/relationships/hyperlink" Target="https://shs.hal.science/halshs-04128053v1" TargetMode="External"/><Relationship Id="rId38" Type="http://schemas.openxmlformats.org/officeDocument/2006/relationships/hyperlink" Target="https://hal.science/search/index/?q=*&amp;authFullName_s=Amina Saydi" TargetMode="External"/><Relationship Id="rId39" Type="http://schemas.openxmlformats.org/officeDocument/2006/relationships/hyperlink" Target="https://shs.hal.science/halshs-04128045v1" TargetMode="External"/><Relationship Id="rId40" Type="http://schemas.openxmlformats.org/officeDocument/2006/relationships/hyperlink" Target="https://shs.hal.science/halshs-04140321v1" TargetMode="External"/><Relationship Id="rId41" Type="http://schemas.openxmlformats.org/officeDocument/2006/relationships/hyperlink" Target="https://hal.science/search/index/?q=*&amp;authFullName_s=Brice Iss&#233;ki" TargetMode="External"/><Relationship Id="rId42" Type="http://schemas.openxmlformats.org/officeDocument/2006/relationships/hyperlink" Target="https://hal.science/search/index/?q=*&amp;authFullName_s=Mathias Naudin" TargetMode="External"/><Relationship Id="rId43" Type="http://schemas.openxmlformats.org/officeDocument/2006/relationships/hyperlink" Target="https://shs.hal.science/halshs-04128091v1" TargetMode="External"/><Relationship Id="rId44" Type="http://schemas.openxmlformats.org/officeDocument/2006/relationships/hyperlink" Target="https://shs.hal.science/halshs-04128098v1" TargetMode="External"/><Relationship Id="rId45" Type="http://schemas.openxmlformats.org/officeDocument/2006/relationships/hyperlink" Target="https://hal.science/search/index/?q=*&amp;authFullName_s=Isabelle Barth" TargetMode="External"/><Relationship Id="rId46" Type="http://schemas.openxmlformats.org/officeDocument/2006/relationships/hyperlink" Target="https://hal.science/search/index/?q=*&amp;authFullName_s=Jean-Christophe Volia" TargetMode="External"/><Relationship Id="rId47" Type="http://schemas.openxmlformats.org/officeDocument/2006/relationships/hyperlink" Target="https://shs.hal.science/halshs-04128104v1" TargetMode="External"/><Relationship Id="rId48" Type="http://schemas.openxmlformats.org/officeDocument/2006/relationships/hyperlink" Target="https://hal.science/hal-04140569v1" TargetMode="External"/><Relationship Id="rId49" Type="http://schemas.openxmlformats.org/officeDocument/2006/relationships/hyperlink" Target="https://shs.hal.science/halshs-04128112v1" TargetMode="External"/><Relationship Id="rId50" Type="http://schemas.openxmlformats.org/officeDocument/2006/relationships/hyperlink" Target="https://shs.hal.science/halshs-04126029v1" TargetMode="External"/><Relationship Id="rId51" Type="http://schemas.openxmlformats.org/officeDocument/2006/relationships/hyperlink" Target="https://shs.hal.science/halshs-04126034v1" TargetMode="External"/><Relationship Id="rId52" Type="http://schemas.openxmlformats.org/officeDocument/2006/relationships/hyperlink" Target="https://shs.hal.science/halshs-04126032v1" TargetMode="External"/><Relationship Id="rId53" Type="http://schemas.openxmlformats.org/officeDocument/2006/relationships/hyperlink" Target="https://shs.hal.science/halshs-04126030v1" TargetMode="External"/><Relationship Id="rId54" Type="http://schemas.openxmlformats.org/officeDocument/2006/relationships/hyperlink" Target="https://shs.hal.science/halshs-04126035v1" TargetMode="External"/><Relationship Id="rId55" Type="http://schemas.openxmlformats.org/officeDocument/2006/relationships/hyperlink" Target="https://shs.hal.science/halshs-04126033v1" TargetMode="External"/><Relationship Id="rId56" Type="http://schemas.openxmlformats.org/officeDocument/2006/relationships/hyperlink" Target="https://shs.hal.science/halshs-04126031v1" TargetMode="External"/><Relationship Id="rId57" Type="http://schemas.openxmlformats.org/officeDocument/2006/relationships/hyperlink" Target="https://shs.hal.science/halshs-04126036v1" TargetMode="External"/><Relationship Id="rId58" Type="http://schemas.openxmlformats.org/officeDocument/2006/relationships/hyperlink" Target="https://shs.hal.science/halshs-04126037v1" TargetMode="External"/><Relationship Id="rId59" Type="http://schemas.openxmlformats.org/officeDocument/2006/relationships/hyperlink" Target="https://hal.science/hal-04125826v1" TargetMode="External"/><Relationship Id="rId60" Type="http://schemas.openxmlformats.org/officeDocument/2006/relationships/hyperlink" Target="https://shs.hal.science/halshs-04126038v1" TargetMode="External"/><Relationship Id="rId61" Type="http://schemas.openxmlformats.org/officeDocument/2006/relationships/hyperlink" Target="https://shs.hal.science/halshs-04126041v1" TargetMode="External"/><Relationship Id="rId62" Type="http://schemas.openxmlformats.org/officeDocument/2006/relationships/hyperlink" Target="https://shs.hal.science/halshs-04126039v1" TargetMode="External"/><Relationship Id="rId63" Type="http://schemas.openxmlformats.org/officeDocument/2006/relationships/hyperlink" Target="https://shs.hal.science/halshs-04126040v1" TargetMode="External"/><Relationship Id="rId64" Type="http://schemas.openxmlformats.org/officeDocument/2006/relationships/hyperlink" Target="https://shs.hal.science/halshs-04126042v1" TargetMode="External"/><Relationship Id="rId65" Type="http://schemas.openxmlformats.org/officeDocument/2006/relationships/hyperlink" Target="https://shs.hal.science/halshs-04126045v1" TargetMode="External"/><Relationship Id="rId66" Type="http://schemas.openxmlformats.org/officeDocument/2006/relationships/hyperlink" Target="https://shs.hal.science/halshs-04126044v1" TargetMode="External"/><Relationship Id="rId67" Type="http://schemas.openxmlformats.org/officeDocument/2006/relationships/hyperlink" Target="https://shs.hal.science/halshs-04126043v1" TargetMode="External"/><Relationship Id="rId68" Type="http://schemas.openxmlformats.org/officeDocument/2006/relationships/hyperlink" Target="https://shs.hal.science/halshs-04127826v1" TargetMode="External"/><Relationship Id="rId69" Type="http://schemas.openxmlformats.org/officeDocument/2006/relationships/hyperlink" Target="https://hal.science/search/index/?q=*&amp;authFullName_s=Luigi Flora" TargetMode="External"/><Relationship Id="rId70" Type="http://schemas.openxmlformats.org/officeDocument/2006/relationships/hyperlink" Target="https://hal.science/search/index/?q=*&amp;authFullName_s=Corinne Grenier" TargetMode="External"/><Relationship Id="rId71" Type="http://schemas.openxmlformats.org/officeDocument/2006/relationships/hyperlink" Target="https://hal.science/search/index/?q=*&amp;authFullName_s=Fr&#233;d&#233;ric Ponsignon" TargetMode="External"/><Relationship Id="rId72" Type="http://schemas.openxmlformats.org/officeDocument/2006/relationships/hyperlink" Target="https://shs.hal.science/halshs-04127833v1" TargetMode="External"/><Relationship Id="rId73" Type="http://schemas.openxmlformats.org/officeDocument/2006/relationships/hyperlink" Target="https://hal.science/search/index/?q=*&amp;authFullName_s=M&#233;lia Arras-Djabi" TargetMode="External"/><Relationship Id="rId74" Type="http://schemas.openxmlformats.org/officeDocument/2006/relationships/hyperlink" Target="https://hal.science/search/index/?q=*&amp;authFullName_s=Julien Maisonnasse" TargetMode="External"/><Relationship Id="rId75" Type="http://schemas.openxmlformats.org/officeDocument/2006/relationships/hyperlink" Target="https://dx.doi.org/10.3917/rimhe.046.0002" TargetMode="External"/><Relationship Id="rId76" Type="http://schemas.openxmlformats.org/officeDocument/2006/relationships/hyperlink" Target="https://shs.hal.science/halshs-04127852v1" TargetMode="External"/><Relationship Id="rId77" Type="http://schemas.openxmlformats.org/officeDocument/2006/relationships/hyperlink" Target="https://hal.science/search/index/?q=*&amp;authFullName_s=Lionel Honor&#233;" TargetMode="External"/><Relationship Id="rId78" Type="http://schemas.openxmlformats.org/officeDocument/2006/relationships/hyperlink" Target="https://hal.science/search/index/?q=*&amp;authFullName_s=Carolina Serrano-Archimi" TargetMode="External"/><Relationship Id="rId79" Type="http://schemas.openxmlformats.org/officeDocument/2006/relationships/hyperlink" Target="https://shs.hal.science/halshs-04127835v1" TargetMode="External"/><Relationship Id="rId80" Type="http://schemas.openxmlformats.org/officeDocument/2006/relationships/hyperlink" Target="https://hal.science/search/index/?q=*&amp;authFullName_s=Sophie Cros" TargetMode="External"/><Relationship Id="rId81" Type="http://schemas.openxmlformats.org/officeDocument/2006/relationships/hyperlink" Target="https://hal.science/search/index/?q=*&amp;authFullName_s=Jean-Fran&#231;ois Sattin" TargetMode="External"/><Relationship Id="rId82" Type="http://schemas.openxmlformats.org/officeDocument/2006/relationships/hyperlink" Target="https://shs.hal.science/halshs-04127906v1" TargetMode="External"/><Relationship Id="rId83" Type="http://schemas.openxmlformats.org/officeDocument/2006/relationships/hyperlink" Target="https://hal.science/search/index/?q=*&amp;authFullName_s=Tarik Chakor" TargetMode="External"/><Relationship Id="rId84" Type="http://schemas.openxmlformats.org/officeDocument/2006/relationships/hyperlink" Target="https://hal.science/search/index/?q=*&amp;authFullName_s=Vincent Chauvet" TargetMode="External"/><Relationship Id="rId85" Type="http://schemas.openxmlformats.org/officeDocument/2006/relationships/hyperlink" Target="https://shs.hal.science/halshs-04127857v1" TargetMode="External"/><Relationship Id="rId86" Type="http://schemas.openxmlformats.org/officeDocument/2006/relationships/hyperlink" Target="https://hal.science/search/index/?q=*&amp;authFullName_s=Sandrine Berger-Douce" TargetMode="External"/><Relationship Id="rId87" Type="http://schemas.openxmlformats.org/officeDocument/2006/relationships/hyperlink" Target="https://hal.science/search/index/?q=*&amp;authFullName_s=Julien Cusin" TargetMode="External"/><Relationship Id="rId88" Type="http://schemas.openxmlformats.org/officeDocument/2006/relationships/hyperlink" Target="https://shs.hal.science/halshs-04127896v1" TargetMode="External"/><Relationship Id="rId89" Type="http://schemas.openxmlformats.org/officeDocument/2006/relationships/hyperlink" Target="https://hal.science/search/index/?q=*&amp;authFullName_s=Johanna Habib" TargetMode="External"/><Relationship Id="rId90" Type="http://schemas.openxmlformats.org/officeDocument/2006/relationships/hyperlink" Target="https://hal.science/search/index/?q=*&amp;authFullName_s=Alain Lacroux" TargetMode="External"/><Relationship Id="rId91" Type="http://schemas.openxmlformats.org/officeDocument/2006/relationships/hyperlink" Target="https://shs.hal.science/halshs-04127914v1" TargetMode="External"/><Relationship Id="rId92" Type="http://schemas.openxmlformats.org/officeDocument/2006/relationships/hyperlink" Target="https://hal.science/search/index/?q=*&amp;authFullName_s=V&#233;ronique Bon" TargetMode="External"/><Relationship Id="rId93" Type="http://schemas.openxmlformats.org/officeDocument/2006/relationships/hyperlink" Target="https://shs.hal.science/halshs-04127922v1" TargetMode="External"/><Relationship Id="rId94" Type="http://schemas.openxmlformats.org/officeDocument/2006/relationships/hyperlink" Target="https://hal.science/search/index/?q=*&amp;authFullName_s=Pierre-Yves Gomez" TargetMode="External"/><Relationship Id="rId95" Type="http://schemas.openxmlformats.org/officeDocument/2006/relationships/hyperlink" Target="https://shs.hal.science/halshs-04127945v1" TargetMode="External"/><Relationship Id="rId96" Type="http://schemas.openxmlformats.org/officeDocument/2006/relationships/hyperlink" Target="https://hal.science/search/index/?q=*&amp;authFullName_s=St&#233;phane Tr&#233;bucq" TargetMode="External"/><Relationship Id="rId97" Type="http://schemas.openxmlformats.org/officeDocument/2006/relationships/hyperlink" Target="https://shs.hal.science/halshs-04127941v1" TargetMode="External"/><Relationship Id="rId98" Type="http://schemas.openxmlformats.org/officeDocument/2006/relationships/hyperlink" Target="https://hal.science/search/index/?q=*&amp;authFullName_s=Denis Chabault" TargetMode="External"/><Relationship Id="rId99" Type="http://schemas.openxmlformats.org/officeDocument/2006/relationships/hyperlink" Target="https://hal.science/search/index/?q=*&amp;authFullName_s=Alain Jan-Kerguistel" TargetMode="External"/><Relationship Id="rId100" Type="http://schemas.openxmlformats.org/officeDocument/2006/relationships/hyperlink" Target="https://shs.hal.science/halshs-04127951v1" TargetMode="External"/><Relationship Id="rId101" Type="http://schemas.openxmlformats.org/officeDocument/2006/relationships/hyperlink" Target="https://hal.science/search/index/?q=*&amp;authFullName_s=Marie-Laure Buisson" TargetMode="External"/><Relationship Id="rId102" Type="http://schemas.openxmlformats.org/officeDocument/2006/relationships/hyperlink" Target="https://shs.hal.science/halshs-04127959v1" TargetMode="External"/><Relationship Id="rId103" Type="http://schemas.openxmlformats.org/officeDocument/2006/relationships/hyperlink" Target="https://hal.science/search/index/?q=*&amp;authFullName_s=Ass&#226;ad El Akremi" TargetMode="External"/><Relationship Id="rId104" Type="http://schemas.openxmlformats.org/officeDocument/2006/relationships/hyperlink" Target="https://shs.hal.science/halshs-04127987v1" TargetMode="External"/><Relationship Id="rId105" Type="http://schemas.openxmlformats.org/officeDocument/2006/relationships/hyperlink" Target="https://hal.science/search/index/?q=*&amp;authFullName_s=Laurent Livolsi" TargetMode="External"/><Relationship Id="rId106" Type="http://schemas.openxmlformats.org/officeDocument/2006/relationships/hyperlink" Target="https://shs.hal.science/halshs-04127990v1" TargetMode="External"/><Relationship Id="rId107" Type="http://schemas.openxmlformats.org/officeDocument/2006/relationships/hyperlink" Target="https://hal.science/search/index/?q=*&amp;authFullName_s=Yvon Pesqueux" TargetMode="External"/><Relationship Id="rId108" Type="http://schemas.openxmlformats.org/officeDocument/2006/relationships/hyperlink" Target="https://shs.hal.science/halshs-04127972v1" TargetMode="External"/><Relationship Id="rId109" Type="http://schemas.openxmlformats.org/officeDocument/2006/relationships/hyperlink" Target="https://shs.hal.science/halshs-04127979v1" TargetMode="External"/><Relationship Id="rId110" Type="http://schemas.openxmlformats.org/officeDocument/2006/relationships/hyperlink" Target="https://hal.science/search/index/?q=*&amp;authFullName_s=Franck Gavoille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Brasseur</dc:title>
  <dc:description>CV</dc:description>
  <dc:subject/>
  <cp:keywords/>
  <cp:category/>
  <cp:lastModifiedBy/>
  <dcterms:created xsi:type="dcterms:W3CDTF">2026-05-19T19:38:54+02:00</dcterms:created>
  <dcterms:modified xsi:type="dcterms:W3CDTF">2026-05-19T19:38:54+02:00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