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.4280936454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Mary GUEZ - DEBELLE </w:t>
      </w:r>
      <w:r>
        <w:rPr>
          <w:color w:val="641e6e"/>
        </w:rPr>
        <w:t xml:space="preserve">Psychologue clinicienne, CHU de MontpellierDoctorante en Psychologie clinique et psychopathologie, Université Toulouse Jean Jaurès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Psychologue clinicienne</w:t>
      </w:r>
    </w:p>
    <w:p>
      <w:pPr/>
      <w:r>
        <w:rPr/>
        <w:t xml:space="preserve">Doctorante en seconde année en Psychologie clinique et psychopathologieMes recherches concernent principalement les femmes autistes (TSA), en particulier la période périnatale</w:t>
      </w:r>
    </w:p>
    <w:p>
      <w:pPr/>
      <w:r>
        <w:rPr/>
        <w:t xml:space="preserve">Thèse menée sous la direction de Natalène Séjourné (Pôle 1 CERPPS) et Jeanne Kruck (Pôle 2 CERPPS)</w:t>
      </w:r>
    </w:p>
    <w:p>
      <w:pPr/>
      <w:r>
        <w:rPr/>
        <w:t xml:space="preserve">Université Toulouse Jean JaurèsÉcole Doctorale ClescoLaboratoire CERPPSPôles 1 et 2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Mary GUEZ - DEBELLE</dc:title>
  <dc:description>CV</dc:description>
  <dc:subject/>
  <cp:keywords/>
  <cp:category/>
  <cp:lastModifiedBy/>
  <dcterms:created xsi:type="dcterms:W3CDTF">2026-05-18T01:49:11+02:00</dcterms:created>
  <dcterms:modified xsi:type="dcterms:W3CDTF">2026-05-18T01:49:11+02:00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