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946587537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Maryvonne PRIOLET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Docteure en sciences de l'éducation</w:t>
      </w:r>
      <w:r>
        <w:rPr/>
        <w:t xml:space="preserve">Associée au Laboratoire I</w:t>
      </w:r>
      <w:r>
        <w:rPr>
          <w:i w:val="1"/>
          <w:iCs w:val="1"/>
        </w:rPr>
        <w:t xml:space="preserve">care</w:t>
      </w:r>
      <w:r>
        <w:rPr/>
        <w:t xml:space="preserve"> - Université de La Réunion et au LISIS (Laboratoire international sur l'inclusion scolaire)</w:t>
      </w:r>
    </w:p>
    <w:p>
      <w:pPr/>
      <w:r>
        <w:rPr/>
        <w:t xml:space="preserve">ex Maîtresse de conférences hors classe (et antérieurement : inspectrice de l'éducation nationale, formatrice de formateurs d'enseignants, formatrice d'enseignants conseillère pédagogique de circonscription, enseignante dans le 1er degré)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Enseignement et apprentissage de la résolution de problèmes mathématiques. Le cas des problèmes numériques au cycle 3 de l'école primaire en France. Approches didactique et ergonomique.</w:t>
              </w:r>
            </w:hyperlink>
          </w:p>
          <w:p>
            <w:pPr/>
            <w:hyperlink r:id="rId9" w:history="1">
              <w:r>
                <w:rPr>
                  <w:color w:val="#410a8c"/>
                  <w:u w:val="single"/>
                </w:rPr>
                <w:t xml:space="preserve">Maryvonne Priolet</w:t>
              </w:r>
            </w:hyperlink>
          </w:p>
          <w:p>
            <w:pPr/>
            <w:r>
              <w:rPr/>
              <w:t xml:space="preserve">Education. Université Lumière Lyon 2, 2008. Français. </w:t>
            </w:r>
            <w:hyperlink r:id="rId10" w:history="1">
              <w:r>
                <w:rPr>
                  <w:color w:val="#410a8c"/>
                  <w:u w:val="single"/>
                </w:rPr>
                <w:t xml:space="preserve">⟨NNT : ⟩</w:t>
              </w:r>
            </w:hyperlink>
          </w:p>
          <w:p>
            <w:pPr/>
            <w:r>
              <w:rPr/>
              <w:t xml:space="preserve">Thèse</w:t>
            </w:r>
          </w:p>
          <w:p>
            <w:pPr/>
            <w:hyperlink r:id="rId8" w:history="1">
              <w:r>
                <w:rPr>
                  <w:color w:val="#410a8c"/>
                  <w:u w:val="single"/>
                </w:rPr>
                <w:t xml:space="preserve">tel-01640085v1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manuels scolaires de mathématiques à l’école élémentaire au Sénégal : méthodologie mise en œuvre et résultats. De la politique éditoriale du Sénégal à l’analyse descriptive des manuels de l’éditeur Didactikos et à leur utilisation en classe. Note de synthèse</w:t>
              </w:r>
            </w:hyperlink>
          </w:p>
          <w:p>
            <w:pPr/>
            <w:hyperlink r:id="rId12" w:history="1">
              <w:r>
                <w:rPr>
                  <w:color w:val="#410a8c"/>
                  <w:u w:val="single"/>
                </w:rPr>
                <w:t xml:space="preserve">Nadine Grapin</w:t>
              </w:r>
            </w:hyperlink>
            <w:r>
              <w:rPr/>
              <w:t xml:space="preserve">,</w:t>
            </w:r>
            <w:hyperlink r:id="rId13" w:history="1">
              <w:r>
                <w:rPr>
                  <w:color w:val="#410a8c"/>
                  <w:u w:val="single"/>
                </w:rPr>
                <w:t xml:space="preserve">Eric Mounier</w:t>
              </w:r>
            </w:hyperlink>
            <w:r>
              <w:rPr/>
              <w:t xml:space="preserve">,</w:t>
            </w:r>
            <w:hyperlink r:id="rId9" w:history="1">
              <w:r>
                <w:rPr>
                  <w:color w:val="#410a8c"/>
                  <w:u w:val="single"/>
                </w:rPr>
                <w:t xml:space="preserve">Maryvonne Priolet</w:t>
              </w:r>
            </w:hyperlink>
          </w:p>
          <w:p>
            <w:pPr/>
            <w:r>
              <w:rPr/>
              <w:t xml:space="preserve">Confemen; Cnesco-Cnam. 2024</w:t>
            </w:r>
          </w:p>
          <w:p>
            <w:pPr/>
            <w:r>
              <w:rPr/>
              <w:t xml:space="preserve">Rapport</w:t>
            </w:r>
          </w:p>
          <w:p>
            <w:pPr/>
            <w:hyperlink r:id="rId11" w:history="1">
              <w:r>
                <w:rPr>
                  <w:color w:val="#410a8c"/>
                  <w:u w:val="single"/>
                </w:rPr>
                <w:t xml:space="preserve">hal-04700810v1</w:t>
              </w:r>
            </w:hyperlink>
          </w:p>
        </w:tc>
      </w:tr>
      <w:tr>
        <w:trPr/>
        <w:tc>
          <w:tcPr>
            <w:noWrap/>
          </w:tcPr>
          <w:p>
            <w:pPr>
              <w:spacing w:after="200"/>
            </w:pPr>
            <w:hyperlink r:id="rId14" w:history="1">
              <w:r>
                <w:rPr>
                  <w:color w:val="1e198e"/>
                  <w:b w:val="1"/>
                  <w:bCs w:val="1"/>
                  <w:u w:val="single"/>
                </w:rPr>
                <w:t xml:space="preserve">Les manuels scolaires de mathématiques à l’école élémentaire au Sénégal : méthodologie mise en œuvre et résultats. De la politique éditoriale du Sénégal à l’analyse descriptive des manuels de l’éditeur Didactikos et à leur utilisation en classe. Rapport de recherche</w:t>
              </w:r>
            </w:hyperlink>
          </w:p>
          <w:p>
            <w:pPr/>
            <w:hyperlink r:id="rId12" w:history="1">
              <w:r>
                <w:rPr>
                  <w:color w:val="#410a8c"/>
                  <w:u w:val="single"/>
                </w:rPr>
                <w:t xml:space="preserve">Nadine Grapin</w:t>
              </w:r>
            </w:hyperlink>
            <w:r>
              <w:rPr/>
              <w:t xml:space="preserve">,</w:t>
            </w:r>
            <w:hyperlink r:id="rId13" w:history="1">
              <w:r>
                <w:rPr>
                  <w:color w:val="#410a8c"/>
                  <w:u w:val="single"/>
                </w:rPr>
                <w:t xml:space="preserve">Eric Mounier</w:t>
              </w:r>
            </w:hyperlink>
            <w:r>
              <w:rPr/>
              <w:t xml:space="preserve">,</w:t>
            </w:r>
            <w:hyperlink r:id="rId9" w:history="1">
              <w:r>
                <w:rPr>
                  <w:color w:val="#410a8c"/>
                  <w:u w:val="single"/>
                </w:rPr>
                <w:t xml:space="preserve">Maryvonne Priolet</w:t>
              </w:r>
            </w:hyperlink>
          </w:p>
          <w:p>
            <w:pPr/>
            <w:r>
              <w:rPr/>
              <w:t xml:space="preserve">Confemen; Cnesco-Cnam. 2024</w:t>
            </w:r>
          </w:p>
          <w:p>
            <w:pPr/>
            <w:r>
              <w:rPr/>
              <w:t xml:space="preserve">Rapport</w:t>
            </w:r>
            <w:r>
              <w:rPr/>
              <w:t xml:space="preserve"> (rapport de recherche)</w:t>
            </w:r>
          </w:p>
          <w:p>
            <w:pPr/>
            <w:hyperlink r:id="rId14" w:history="1">
              <w:r>
                <w:rPr>
                  <w:color w:val="#410a8c"/>
                  <w:u w:val="single"/>
                </w:rPr>
                <w:t xml:space="preserve">hal-04700809v1</w:t>
              </w:r>
            </w:hyperlink>
          </w:p>
        </w:tc>
      </w:tr>
      <w:tr>
        <w:trPr/>
        <w:tc>
          <w:tcPr>
            <w:noWrap/>
          </w:tcPr>
          <w:p>
            <w:pPr>
              <w:spacing w:after="200"/>
            </w:pPr>
            <w:hyperlink r:id="rId15" w:history="1">
              <w:r>
                <w:rPr>
                  <w:color w:val="1e198e"/>
                  <w:b w:val="1"/>
                  <w:bCs w:val="1"/>
                  <w:u w:val="single"/>
                </w:rPr>
                <w:t xml:space="preserve">Les manuels scolaires de mathématiques à l’école primaire – De l’analyse descriptive de l’offre éditoriale à son utilisation en classe élémentaire.</w:t>
              </w:r>
            </w:hyperlink>
          </w:p>
          <w:p>
            <w:pPr/>
            <w:hyperlink r:id="rId13" w:history="1">
              <w:r>
                <w:rPr>
                  <w:color w:val="#410a8c"/>
                  <w:u w:val="single"/>
                </w:rPr>
                <w:t xml:space="preserve">Eric Mounier</w:t>
              </w:r>
            </w:hyperlink>
            <w:r>
              <w:rPr/>
              <w:t xml:space="preserve">,</w:t>
            </w:r>
            <w:hyperlink r:id="rId9" w:history="1">
              <w:r>
                <w:rPr>
                  <w:color w:val="#410a8c"/>
                  <w:u w:val="single"/>
                </w:rPr>
                <w:t xml:space="preserve">Maryvonne Priolet</w:t>
              </w:r>
            </w:hyperlink>
          </w:p>
          <w:p>
            <w:pPr/>
            <w:r>
              <w:rPr/>
              <w:t xml:space="preserve">[Rapport de recherche] In Conférence de consensus. Nombres et opérations : premiers apprentissages à l’école primaire. Cnesco et Ifé-ENS de Lyon. 2015</w:t>
            </w:r>
          </w:p>
          <w:p>
            <w:pPr/>
            <w:r>
              <w:rPr/>
              <w:t xml:space="preserve">Rapport</w:t>
            </w:r>
            <w:r>
              <w:rPr/>
              <w:t xml:space="preserve"> (rapport de recherche)</w:t>
            </w:r>
          </w:p>
          <w:p>
            <w:pPr/>
            <w:hyperlink r:id="rId15" w:history="1">
              <w:r>
                <w:rPr>
                  <w:color w:val="#410a8c"/>
                  <w:u w:val="single"/>
                </w:rPr>
                <w:t xml:space="preserve">hal-01644090v1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L'école à Mayotte - Approches plurielles</w:t>
              </w:r>
            </w:hyperlink>
          </w:p>
          <w:p>
            <w:pPr/>
            <w:hyperlink r:id="rId9" w:history="1">
              <w:r>
                <w:rPr>
                  <w:color w:val="#410a8c"/>
                  <w:u w:val="single"/>
                </w:rPr>
                <w:t xml:space="preserve">Maryvonne Priolet</w:t>
              </w:r>
            </w:hyperlink>
          </w:p>
          <w:p>
            <w:pPr/>
            <w:r>
              <w:rPr/>
              <w:t xml:space="preserve">Sépia, 2021</w:t>
            </w:r>
          </w:p>
          <w:p>
            <w:pPr/>
            <w:r>
              <w:rPr/>
              <w:t xml:space="preserve">Ouvrages</w:t>
            </w:r>
          </w:p>
          <w:p>
            <w:pPr/>
            <w:hyperlink r:id="rId16" w:history="1">
              <w:r>
                <w:rPr>
                  <w:color w:val="#410a8c"/>
                  <w:u w:val="single"/>
                </w:rPr>
                <w:t xml:space="preserve">hal-03261614v1</w:t>
              </w:r>
            </w:hyperlink>
          </w:p>
        </w:tc>
      </w:tr>
      <w:tr>
        <w:trPr/>
        <w:tc>
          <w:tcPr>
            <w:noWrap/>
          </w:tcPr>
          <w:p>
            <w:pPr>
              <w:spacing w:after="200"/>
            </w:pPr>
            <w:hyperlink r:id="rId17" w:history="1">
              <w:r>
                <w:rPr>
                  <w:color w:val="1e198e"/>
                  <w:b w:val="1"/>
                  <w:bCs w:val="1"/>
                  <w:u w:val="single"/>
                </w:rPr>
                <w:t xml:space="preserve">Les finalités éducatives scolaires Une étude critique des approches théoriques, philosophiques et idéologiques. TOME 2. Conceptions des finalités et des disciplines scolaires chez des enseignants du primaire. Une étude comparative internationale.</w:t>
              </w:r>
            </w:hyperlink>
          </w:p>
          <w:p>
            <w:pPr/>
            <w:hyperlink r:id="rId18" w:history="1">
              <w:r>
                <w:rPr>
                  <w:color w:val="#410a8c"/>
                  <w:u w:val="single"/>
                </w:rPr>
                <w:t xml:space="preserve">Yves Lenoir</w:t>
              </w:r>
            </w:hyperlink>
            <w:r>
              <w:rPr/>
              <w:t xml:space="preserve">,</w:t>
            </w:r>
            <w:hyperlink r:id="rId19" w:history="1">
              <w:r>
                <w:rPr>
                  <w:color w:val="#410a8c"/>
                  <w:u w:val="single"/>
                </w:rPr>
                <w:t xml:space="preserve">Jimmy Bourque</w:t>
              </w:r>
            </w:hyperlink>
            <w:r>
              <w:rPr/>
              <w:t xml:space="preserve">,</w:t>
            </w:r>
            <w:hyperlink r:id="rId20" w:history="1">
              <w:r>
                <w:rPr>
                  <w:color w:val="#410a8c"/>
                  <w:u w:val="single"/>
                </w:rPr>
                <w:t xml:space="preserve">Abdelkrim Hasni</w:t>
              </w:r>
            </w:hyperlink>
            <w:r>
              <w:rPr/>
              <w:t xml:space="preserve">,</w:t>
            </w:r>
            <w:hyperlink r:id="rId21" w:history="1">
              <w:r>
                <w:rPr>
                  <w:color w:val="#410a8c"/>
                  <w:u w:val="single"/>
                </w:rPr>
                <w:t xml:space="preserve">Rodica Nagy</w:t>
              </w:r>
            </w:hyperlink>
            <w:r>
              <w:rPr/>
              <w:t xml:space="preserve">,</w:t>
            </w:r>
            <w:hyperlink r:id="rId9" w:history="1">
              <w:r>
                <w:rPr>
                  <w:color w:val="#410a8c"/>
                  <w:u w:val="single"/>
                </w:rPr>
                <w:t xml:space="preserve">Maryvonne Priolet</w:t>
              </w:r>
            </w:hyperlink>
          </w:p>
          <w:p>
            <w:pPr/>
            <w:r>
              <w:rPr/>
              <w:t xml:space="preserve">éditions Cursus universitaire, 2020, Yves Lenoir; Jimmy Bourque; Abdelkrim Hasni; Rodica Nagy; Maryvonne Priolet</w:t>
            </w:r>
          </w:p>
          <w:p>
            <w:pPr/>
            <w:r>
              <w:rPr/>
              <w:t xml:space="preserve">Ouvrages</w:t>
            </w:r>
          </w:p>
          <w:p>
            <w:pPr/>
            <w:hyperlink r:id="rId17" w:history="1">
              <w:r>
                <w:rPr>
                  <w:color w:val="#410a8c"/>
                  <w:u w:val="single"/>
                </w:rPr>
                <w:t xml:space="preserve">hal-01876664v1</w:t>
              </w:r>
            </w:hyperlink>
          </w:p>
        </w:tc>
      </w:tr>
      <w:tr>
        <w:trPr/>
        <w:tc>
          <w:tcPr>
            <w:noWrap/>
          </w:tcPr>
          <w:p>
            <w:pPr>
              <w:spacing w:after="200"/>
            </w:pPr>
            <w:hyperlink r:id="rId22" w:history="1">
              <w:r>
                <w:rPr>
                  <w:color w:val="1e198e"/>
                  <w:b w:val="1"/>
                  <w:bCs w:val="1"/>
                  <w:u w:val="single"/>
                </w:rPr>
                <w:t xml:space="preserve">Réalisation d'objets en technologie, CE</w:t>
              </w:r>
            </w:hyperlink>
          </w:p>
          <w:p>
            <w:pPr/>
            <w:hyperlink r:id="rId9" w:history="1">
              <w:r>
                <w:rPr>
                  <w:color w:val="#410a8c"/>
                  <w:u w:val="single"/>
                </w:rPr>
                <w:t xml:space="preserve">Maryvonne Priolet</w:t>
              </w:r>
            </w:hyperlink>
            <w:r>
              <w:rPr/>
              <w:t xml:space="preserve">,</w:t>
            </w:r>
            <w:hyperlink r:id="rId23" w:history="1">
              <w:r>
                <w:rPr>
                  <w:color w:val="#410a8c"/>
                  <w:u w:val="single"/>
                </w:rPr>
                <w:t xml:space="preserve">Michel Lacroix</w:t>
              </w:r>
            </w:hyperlink>
          </w:p>
          <w:p>
            <w:pPr/>
            <w:r>
              <w:rPr/>
              <w:t xml:space="preserve">Retz, 2003</w:t>
            </w:r>
          </w:p>
          <w:p>
            <w:pPr/>
            <w:r>
              <w:rPr/>
              <w:t xml:space="preserve">Ouvrages</w:t>
            </w:r>
          </w:p>
          <w:p>
            <w:pPr/>
            <w:hyperlink r:id="rId22" w:history="1">
              <w:r>
                <w:rPr>
                  <w:color w:val="#410a8c"/>
                  <w:u w:val="single"/>
                </w:rPr>
                <w:t xml:space="preserve">hal-02382390v1</w:t>
              </w:r>
            </w:hyperlink>
          </w:p>
        </w:tc>
      </w:tr>
      <w:tr>
        <w:trPr/>
        <w:tc>
          <w:tcPr>
            <w:noWrap/>
          </w:tcPr>
          <w:p>
            <w:pPr>
              <w:spacing w:after="200"/>
            </w:pPr>
            <w:hyperlink r:id="rId24" w:history="1">
              <w:r>
                <w:rPr>
                  <w:color w:val="1e198e"/>
                  <w:b w:val="1"/>
                  <w:bCs w:val="1"/>
                  <w:u w:val="single"/>
                </w:rPr>
                <w:t xml:space="preserve">Réalisation d'objets en technologie, CM</w:t>
              </w:r>
            </w:hyperlink>
          </w:p>
          <w:p>
            <w:pPr/>
            <w:hyperlink r:id="rId9" w:history="1">
              <w:r>
                <w:rPr>
                  <w:color w:val="#410a8c"/>
                  <w:u w:val="single"/>
                </w:rPr>
                <w:t xml:space="preserve">Maryvonne Priolet</w:t>
              </w:r>
            </w:hyperlink>
            <w:r>
              <w:rPr/>
              <w:t xml:space="preserve">,</w:t>
            </w:r>
            <w:hyperlink r:id="rId25" w:history="1">
              <w:r>
                <w:rPr>
                  <w:color w:val="#410a8c"/>
                  <w:u w:val="single"/>
                </w:rPr>
                <w:t xml:space="preserve">Daniel Carriot</w:t>
              </w:r>
            </w:hyperlink>
          </w:p>
          <w:p>
            <w:pPr/>
            <w:r>
              <w:rPr/>
              <w:t xml:space="preserve">Retz, 2000</w:t>
            </w:r>
          </w:p>
          <w:p>
            <w:pPr/>
            <w:r>
              <w:rPr/>
              <w:t xml:space="preserve">Ouvrages</w:t>
            </w:r>
          </w:p>
          <w:p>
            <w:pPr/>
            <w:hyperlink r:id="rId24" w:history="1">
              <w:r>
                <w:rPr>
                  <w:color w:val="#410a8c"/>
                  <w:u w:val="single"/>
                </w:rPr>
                <w:t xml:space="preserve">hal-02382354v1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Du « cas de Gaël » à Pauline : vers un défi pédagogique et didactique pour une éducation plus inclusive ?</w:t>
              </w:r>
            </w:hyperlink>
          </w:p>
          <w:p>
            <w:pPr/>
            <w:hyperlink r:id="rId9" w:history="1">
              <w:r>
                <w:rPr>
                  <w:color w:val="#410a8c"/>
                  <w:u w:val="single"/>
                </w:rPr>
                <w:t xml:space="preserve">Maryvonne Priolet</w:t>
              </w:r>
            </w:hyperlink>
          </w:p>
          <w:p>
            <w:pPr/>
            <w:r>
              <w:rPr>
                <w:i w:val="1"/>
                <w:iCs w:val="1"/>
              </w:rPr>
              <w:t xml:space="preserve">La Nouvelle revue – Éducation et société inclusives</w:t>
            </w:r>
            <w:r>
              <w:rPr/>
              <w:t xml:space="preserve">, 2019, Vers une société inclusive : diversités de formations et de pratiques innovantes, 85, pp.155-171</w:t>
            </w:r>
          </w:p>
          <w:p>
            <w:pPr/>
            <w:r>
              <w:rPr/>
              <w:t xml:space="preserve">Article dans une revue</w:t>
            </w:r>
          </w:p>
          <w:p>
            <w:pPr/>
            <w:hyperlink r:id="rId26" w:history="1">
              <w:r>
                <w:rPr>
                  <w:color w:val="#410a8c"/>
                  <w:u w:val="single"/>
                </w:rPr>
                <w:t xml:space="preserve">hal-02378335v1</w:t>
              </w:r>
            </w:hyperlink>
          </w:p>
        </w:tc>
      </w:tr>
      <w:tr>
        <w:trPr/>
        <w:tc>
          <w:tcPr>
            <w:noWrap/>
          </w:tcPr>
          <w:p>
            <w:pPr>
              <w:spacing w:after="200"/>
            </w:pPr>
            <w:hyperlink r:id="rId27" w:history="1">
              <w:r>
                <w:rPr>
                  <w:color w:val="1e198e"/>
                  <w:b w:val="1"/>
                  <w:bCs w:val="1"/>
                  <w:u w:val="single"/>
                </w:rPr>
                <w:t xml:space="preserve">Regards sur les utilisations des manuels scolaires de mathématiques par les professeurs des écoles en France métropolitaine.</w:t>
              </w:r>
            </w:hyperlink>
          </w:p>
          <w:p>
            <w:pPr/>
            <w:hyperlink r:id="rId9" w:history="1">
              <w:r>
                <w:rPr>
                  <w:color w:val="#410a8c"/>
                  <w:u w:val="single"/>
                </w:rPr>
                <w:t xml:space="preserve">Maryvonne Priolet</w:t>
              </w:r>
            </w:hyperlink>
          </w:p>
          <w:p>
            <w:pPr/>
            <w:r>
              <w:rPr>
                <w:i w:val="1"/>
                <w:iCs w:val="1"/>
              </w:rPr>
              <w:t xml:space="preserve">Grand N, Revue de mathématiques, de sciences et technologie pour les maîtres de l’enseignement primaire</w:t>
            </w:r>
            <w:r>
              <w:rPr/>
              <w:t xml:space="preserve">, 2018, 102, pp.93-111</w:t>
            </w:r>
          </w:p>
          <w:p>
            <w:pPr/>
            <w:r>
              <w:rPr/>
              <w:t xml:space="preserve">Article dans une revue</w:t>
            </w:r>
          </w:p>
          <w:p>
            <w:pPr/>
            <w:hyperlink r:id="rId27" w:history="1">
              <w:r>
                <w:rPr>
                  <w:color w:val="#410a8c"/>
                  <w:u w:val="single"/>
                </w:rPr>
                <w:t xml:space="preserve">hal-02378424v1</w:t>
              </w:r>
            </w:hyperlink>
          </w:p>
        </w:tc>
      </w:tr>
      <w:tr>
        <w:trPr/>
        <w:tc>
          <w:tcPr>
            <w:noWrap/>
          </w:tcPr>
          <w:p>
            <w:pPr>
              <w:spacing w:after="200"/>
            </w:pPr>
            <w:hyperlink r:id="rId28" w:history="1">
              <w:r>
                <w:rPr>
                  <w:color w:val="1e198e"/>
                  <w:b w:val="1"/>
                  <w:bCs w:val="1"/>
                  <w:u w:val="single"/>
                </w:rPr>
                <w:t xml:space="preserve">Le manuel scolaire : une ressource au &amp;quot;statut paradoxal&amp;quot;. Rapport de l'enseignant au manuel scolaire de mathématiques à l'école élémentaire</w:t>
              </w:r>
            </w:hyperlink>
          </w:p>
          <w:p>
            <w:pPr/>
            <w:hyperlink r:id="rId9" w:history="1">
              <w:r>
                <w:rPr>
                  <w:color w:val="#410a8c"/>
                  <w:u w:val="single"/>
                </w:rPr>
                <w:t xml:space="preserve">Maryvonne Priolet</w:t>
              </w:r>
            </w:hyperlink>
            <w:r>
              <w:rPr/>
              <w:t xml:space="preserve">,</w:t>
            </w:r>
            <w:hyperlink r:id="rId13" w:history="1">
              <w:r>
                <w:rPr>
                  <w:color w:val="#410a8c"/>
                  <w:u w:val="single"/>
                </w:rPr>
                <w:t xml:space="preserve">Eric Mounier</w:t>
              </w:r>
            </w:hyperlink>
          </w:p>
          <w:p>
            <w:pPr/>
            <w:r>
              <w:rPr>
                <w:i w:val="1"/>
                <w:iCs w:val="1"/>
              </w:rPr>
              <w:t xml:space="preserve">Éducation &amp; Didactique</w:t>
            </w:r>
            <w:r>
              <w:rPr/>
              <w:t xml:space="preserve">, 2018, </w:t>
            </w:r>
            <w:hyperlink r:id="rId29" w:history="1">
              <w:r>
                <w:rPr>
                  <w:color w:val="#410a8c"/>
                  <w:u w:val="single"/>
                </w:rPr>
                <w:t xml:space="preserve">⟨10.4000/educationdidactique.3041⟩</w:t>
              </w:r>
            </w:hyperlink>
          </w:p>
          <w:p>
            <w:pPr/>
            <w:r>
              <w:rPr/>
              <w:t xml:space="preserve">Article dans une revue</w:t>
            </w:r>
          </w:p>
          <w:p>
            <w:pPr/>
            <w:hyperlink r:id="rId28" w:history="1">
              <w:r>
                <w:rPr>
                  <w:color w:val="#410a8c"/>
                  <w:u w:val="single"/>
                </w:rPr>
                <w:t xml:space="preserve">hal-01644126v1</w:t>
              </w:r>
            </w:hyperlink>
          </w:p>
        </w:tc>
      </w:tr>
      <w:tr>
        <w:trPr/>
        <w:tc>
          <w:tcPr>
            <w:noWrap/>
          </w:tcPr>
          <w:p>
            <w:pPr>
              <w:spacing w:after="200"/>
            </w:pPr>
            <w:hyperlink r:id="rId30" w:history="1">
              <w:r>
                <w:rPr>
                  <w:color w:val="1e198e"/>
                  <w:b w:val="1"/>
                  <w:bCs w:val="1"/>
                  <w:u w:val="single"/>
                </w:rPr>
                <w:t xml:space="preserve">La programmation des techniques opératoires dans les manuels scolaires de l'école élémentaire.</w:t>
              </w:r>
            </w:hyperlink>
          </w:p>
          <w:p>
            <w:pPr/>
            <w:hyperlink r:id="rId13" w:history="1">
              <w:r>
                <w:rPr>
                  <w:color w:val="#410a8c"/>
                  <w:u w:val="single"/>
                </w:rPr>
                <w:t xml:space="preserve">Eric Mounier</w:t>
              </w:r>
            </w:hyperlink>
            <w:r>
              <w:rPr/>
              <w:t xml:space="preserve">,</w:t>
            </w:r>
            <w:hyperlink r:id="rId9" w:history="1">
              <w:r>
                <w:rPr>
                  <w:color w:val="#410a8c"/>
                  <w:u w:val="single"/>
                </w:rPr>
                <w:t xml:space="preserve">Maryvonne Priolet</w:t>
              </w:r>
            </w:hyperlink>
          </w:p>
          <w:p>
            <w:pPr/>
            <w:r>
              <w:rPr>
                <w:i w:val="1"/>
                <w:iCs w:val="1"/>
              </w:rPr>
              <w:t xml:space="preserve">Grand N, Revue de mathématiques, de sciences et technologie pour les maîtres de l’enseignement primaire</w:t>
            </w:r>
            <w:r>
              <w:rPr/>
              <w:t xml:space="preserve">, 2016, 98, pp.5-26</w:t>
            </w:r>
          </w:p>
          <w:p>
            <w:pPr/>
            <w:r>
              <w:rPr/>
              <w:t xml:space="preserve">Article dans une revue</w:t>
            </w:r>
          </w:p>
          <w:p>
            <w:pPr/>
            <w:hyperlink r:id="rId30" w:history="1">
              <w:r>
                <w:rPr>
                  <w:color w:val="#410a8c"/>
                  <w:u w:val="single"/>
                </w:rPr>
                <w:t xml:space="preserve">hal-01644122v1</w:t>
              </w:r>
            </w:hyperlink>
          </w:p>
        </w:tc>
      </w:tr>
      <w:tr>
        <w:trPr/>
        <w:tc>
          <w:tcPr>
            <w:noWrap/>
          </w:tcPr>
          <w:p>
            <w:pPr>
              <w:spacing w:after="200"/>
            </w:pPr>
            <w:hyperlink r:id="rId31" w:history="1">
              <w:r>
                <w:rPr>
                  <w:color w:val="1e198e"/>
                  <w:b w:val="1"/>
                  <w:bCs w:val="1"/>
                  <w:u w:val="single"/>
                </w:rPr>
                <w:t xml:space="preserve">The use of mathematics textbooks in the training of elementary school teachers in France</w:t>
              </w:r>
            </w:hyperlink>
          </w:p>
          <w:p>
            <w:pPr/>
            <w:hyperlink r:id="rId9" w:history="1">
              <w:r>
                <w:rPr>
                  <w:color w:val="#410a8c"/>
                  <w:u w:val="single"/>
                </w:rPr>
                <w:t xml:space="preserve">Maryvonne Priolet</w:t>
              </w:r>
            </w:hyperlink>
          </w:p>
          <w:p>
            <w:pPr/>
            <w:r>
              <w:rPr>
                <w:i w:val="1"/>
                <w:iCs w:val="1"/>
              </w:rPr>
              <w:t xml:space="preserve">History of Education and Children’s Literature</w:t>
            </w:r>
            <w:r>
              <w:rPr/>
              <w:t xml:space="preserve">, 2014, 9 (1), pp.111-124</w:t>
            </w:r>
          </w:p>
          <w:p>
            <w:pPr/>
            <w:r>
              <w:rPr/>
              <w:t xml:space="preserve">Article dans une revue</w:t>
            </w:r>
          </w:p>
          <w:p>
            <w:pPr/>
            <w:hyperlink r:id="rId31" w:history="1">
              <w:r>
                <w:rPr>
                  <w:color w:val="#410a8c"/>
                  <w:u w:val="single"/>
                </w:rPr>
                <w:t xml:space="preserve">hal-01654074v1</w:t>
              </w:r>
            </w:hyperlink>
          </w:p>
        </w:tc>
      </w:tr>
      <w:tr>
        <w:trPr/>
        <w:tc>
          <w:tcPr>
            <w:noWrap/>
          </w:tcPr>
          <w:p>
            <w:pPr>
              <w:spacing w:after="200"/>
            </w:pPr>
            <w:hyperlink r:id="rId32" w:history="1">
              <w:r>
                <w:rPr>
                  <w:color w:val="1e198e"/>
                  <w:b w:val="1"/>
                  <w:bCs w:val="1"/>
                  <w:u w:val="single"/>
                </w:rPr>
                <w:t xml:space="preserve">Enseignement-apprentissage de la résolution de problèmes numériques à l'école élémentaire : un cadre didactique basé sur une approche systémique</w:t>
              </w:r>
            </w:hyperlink>
          </w:p>
          <w:p>
            <w:pPr/>
            <w:hyperlink r:id="rId9" w:history="1">
              <w:r>
                <w:rPr>
                  <w:color w:val="#410a8c"/>
                  <w:u w:val="single"/>
                </w:rPr>
                <w:t xml:space="preserve">Maryvonne Priolet</w:t>
              </w:r>
            </w:hyperlink>
          </w:p>
          <w:p>
            <w:pPr/>
            <w:r>
              <w:rPr>
                <w:i w:val="1"/>
                <w:iCs w:val="1"/>
              </w:rPr>
              <w:t xml:space="preserve">Éducation &amp; Didactique</w:t>
            </w:r>
            <w:r>
              <w:rPr/>
              <w:t xml:space="preserve">, 2014, 8 (2), pp.59-86. </w:t>
            </w:r>
            <w:hyperlink r:id="rId33" w:history="1">
              <w:r>
                <w:rPr>
                  <w:color w:val="#410a8c"/>
                  <w:u w:val="single"/>
                </w:rPr>
                <w:t xml:space="preserve">⟨10.4000/educationdidactique.1948⟩</w:t>
              </w:r>
            </w:hyperlink>
          </w:p>
          <w:p>
            <w:pPr/>
            <w:r>
              <w:rPr/>
              <w:t xml:space="preserve">Article dans une revue</w:t>
            </w:r>
          </w:p>
          <w:p>
            <w:pPr/>
            <w:hyperlink r:id="rId32" w:history="1">
              <w:r>
                <w:rPr>
                  <w:color w:val="#410a8c"/>
                  <w:u w:val="single"/>
                </w:rPr>
                <w:t xml:space="preserve">hal-02104606v1</w:t>
              </w:r>
            </w:hyperlink>
          </w:p>
        </w:tc>
      </w:tr>
      <w:tr>
        <w:trPr/>
        <w:tc>
          <w:tcPr>
            <w:noWrap/>
          </w:tcPr>
          <w:p>
            <w:pPr>
              <w:spacing w:after="200"/>
            </w:pPr>
            <w:hyperlink r:id="rId34" w:history="1">
              <w:r>
                <w:rPr>
                  <w:color w:val="1e198e"/>
                  <w:b w:val="1"/>
                  <w:bCs w:val="1"/>
                  <w:u w:val="single"/>
                </w:rPr>
                <w:t xml:space="preserve">Place des problèmes de mathématiques dans les instructions et programmes officiels de l'école primaire de 1833 à nos jours</w:t>
              </w:r>
            </w:hyperlink>
          </w:p>
          <w:p>
            <w:pPr/>
            <w:hyperlink r:id="rId9" w:history="1">
              <w:r>
                <w:rPr>
                  <w:color w:val="#410a8c"/>
                  <w:u w:val="single"/>
                </w:rPr>
                <w:t xml:space="preserve">Maryvonne Priolet</w:t>
              </w:r>
            </w:hyperlink>
            <w:r>
              <w:rPr/>
              <w:t xml:space="preserve">,</w:t>
            </w:r>
            <w:hyperlink r:id="rId35" w:history="1">
              <w:r>
                <w:rPr>
                  <w:color w:val="#410a8c"/>
                  <w:u w:val="single"/>
                </w:rPr>
                <w:t xml:space="preserve">Jean-Claude Régnier</w:t>
              </w:r>
            </w:hyperlink>
          </w:p>
          <w:p>
            <w:pPr/>
            <w:r>
              <w:rPr>
                <w:i w:val="1"/>
                <w:iCs w:val="1"/>
              </w:rPr>
              <w:t xml:space="preserve">Grand N, Revue de mathématiques, de sciences et technologie pour les maîtres de l’enseignement primaire</w:t>
            </w:r>
            <w:r>
              <w:rPr/>
              <w:t xml:space="preserve">, 2012, 90, pp.69-87</w:t>
            </w:r>
          </w:p>
          <w:p>
            <w:pPr/>
            <w:r>
              <w:rPr/>
              <w:t xml:space="preserve">Article dans une revue</w:t>
            </w:r>
          </w:p>
          <w:p>
            <w:pPr/>
            <w:hyperlink r:id="rId34" w:history="1">
              <w:r>
                <w:rPr>
                  <w:color w:val="#410a8c"/>
                  <w:u w:val="single"/>
                </w:rPr>
                <w:t xml:space="preserve">hal-00789377v1</w:t>
              </w:r>
            </w:hyperlink>
          </w:p>
        </w:tc>
      </w:tr>
      <w:tr>
        <w:trPr/>
        <w:tc>
          <w:tcPr>
            <w:noWrap/>
          </w:tcPr>
          <w:p>
            <w:pPr>
              <w:spacing w:after="200"/>
            </w:pPr>
            <w:hyperlink r:id="rId36" w:history="1">
              <w:r>
                <w:rPr>
                  <w:color w:val="1e198e"/>
                  <w:b w:val="1"/>
                  <w:bCs w:val="1"/>
                  <w:u w:val="single"/>
                </w:rPr>
                <w:t xml:space="preserve">De l'usage des registres sémiotiques dans les classes du cycle 3 de l'école primaire française.</w:t>
              </w:r>
            </w:hyperlink>
          </w:p>
          <w:p>
            <w:pPr/>
            <w:hyperlink r:id="rId9" w:history="1">
              <w:r>
                <w:rPr>
                  <w:color w:val="#410a8c"/>
                  <w:u w:val="single"/>
                </w:rPr>
                <w:t xml:space="preserve">Maryvonne Priolet</w:t>
              </w:r>
            </w:hyperlink>
            <w:r>
              <w:rPr/>
              <w:t xml:space="preserve">,</w:t>
            </w:r>
            <w:hyperlink r:id="rId37" w:history="1">
              <w:r>
                <w:rPr>
                  <w:color w:val="#410a8c"/>
                  <w:u w:val="single"/>
                </w:rPr>
                <w:t xml:space="preserve">Jean-Claude Regnier</w:t>
              </w:r>
            </w:hyperlink>
          </w:p>
          <w:p>
            <w:pPr/>
            <w:r>
              <w:rPr>
                <w:i w:val="1"/>
                <w:iCs w:val="1"/>
              </w:rPr>
              <w:t xml:space="preserve">Annales de Didactiques et de Sciences Cognitives</w:t>
            </w:r>
            <w:r>
              <w:rPr/>
              <w:t xml:space="preserve">, 2003, 8, pp.113-126</w:t>
            </w:r>
          </w:p>
          <w:p>
            <w:pPr/>
            <w:r>
              <w:rPr/>
              <w:t xml:space="preserve">Article dans une revue</w:t>
            </w:r>
          </w:p>
          <w:p>
            <w:pPr/>
            <w:hyperlink r:id="rId36" w:history="1">
              <w:r>
                <w:rPr>
                  <w:color w:val="#410a8c"/>
                  <w:u w:val="single"/>
                </w:rPr>
                <w:t xml:space="preserve">halshs-00363428v1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De la formation initiale au terrain scolaire à La Réunion et à Mayotte : le poids des normes et des expériences antérieures sur les défis de l’inclusion</w:t>
              </w:r>
            </w:hyperlink>
          </w:p>
          <w:p>
            <w:pPr/>
            <w:hyperlink r:id="rId39" w:history="1">
              <w:r>
                <w:rPr>
                  <w:color w:val="#410a8c"/>
                  <w:u w:val="single"/>
                </w:rPr>
                <w:t xml:space="preserve">Liliane Pelletier</w:t>
              </w:r>
            </w:hyperlink>
            <w:r>
              <w:rPr/>
              <w:t xml:space="preserve">,</w:t>
            </w:r>
            <w:hyperlink r:id="rId9" w:history="1">
              <w:r>
                <w:rPr>
                  <w:color w:val="#410a8c"/>
                  <w:u w:val="single"/>
                </w:rPr>
                <w:t xml:space="preserve">Maryvonne Priolet</w:t>
              </w:r>
            </w:hyperlink>
          </w:p>
          <w:p>
            <w:pPr/>
            <w:r>
              <w:rPr/>
              <w:t xml:space="preserve">Philippe Charpentier; Séverine Ferrière. </w:t>
            </w:r>
            <w:r>
              <w:rPr>
                <w:i w:val="1"/>
                <w:iCs w:val="1"/>
              </w:rPr>
              <w:t xml:space="preserve">Les inégalités scolaires à Mayotte et à La Réunion : vers des pratiques éducatives plus équitables</w:t>
            </w:r>
            <w:r>
              <w:rPr/>
              <w:t xml:space="preserve">, Presses Universitaires Indianocéaniques, pp.113-138, 2025, 978-2-38444-105-1</w:t>
            </w:r>
          </w:p>
          <w:p>
            <w:pPr/>
            <w:r>
              <w:rPr/>
              <w:t xml:space="preserve">Chapitre d'ouvrage</w:t>
            </w:r>
          </w:p>
          <w:p>
            <w:pPr/>
            <w:hyperlink r:id="rId38" w:history="1">
              <w:r>
                <w:rPr>
                  <w:color w:val="#410a8c"/>
                  <w:u w:val="single"/>
                </w:rPr>
                <w:t xml:space="preserve">hal-05307509v1</w:t>
              </w:r>
            </w:hyperlink>
          </w:p>
        </w:tc>
      </w:tr>
      <w:tr>
        <w:trPr/>
        <w:tc>
          <w:tcPr>
            <w:noWrap/>
          </w:tcPr>
          <w:p>
            <w:pPr>
              <w:spacing w:after="200"/>
            </w:pPr>
            <w:hyperlink r:id="rId40" w:history="1">
              <w:r>
                <w:rPr>
                  <w:color w:val="1e198e"/>
                  <w:b w:val="1"/>
                  <w:bCs w:val="1"/>
                  <w:u w:val="single"/>
                </w:rPr>
                <w:t xml:space="preserve">Vous avez dit École inclusive ? Ce que disent de leurs pratiques collaboratives des professeurs des écoles titulaires première année fraîchement sortis des bancs de la formation initiale</w:t>
              </w:r>
            </w:hyperlink>
          </w:p>
          <w:p>
            <w:pPr/>
            <w:hyperlink r:id="rId39" w:history="1">
              <w:r>
                <w:rPr>
                  <w:color w:val="#410a8c"/>
                  <w:u w:val="single"/>
                </w:rPr>
                <w:t xml:space="preserve">Liliane Pelletier</w:t>
              </w:r>
            </w:hyperlink>
            <w:r>
              <w:rPr/>
              <w:t xml:space="preserve">,</w:t>
            </w:r>
            <w:hyperlink r:id="rId9" w:history="1">
              <w:r>
                <w:rPr>
                  <w:color w:val="#410a8c"/>
                  <w:u w:val="single"/>
                </w:rPr>
                <w:t xml:space="preserve">Maryvonne Priolet</w:t>
              </w:r>
            </w:hyperlink>
          </w:p>
          <w:p>
            <w:pPr/>
            <w:r>
              <w:rPr/>
              <w:t xml:space="preserve">Jean-Michel Perez; Géraldine Suau; Marie-José Gremmo. </w:t>
            </w:r>
            <w:r>
              <w:rPr>
                <w:i w:val="1"/>
                <w:iCs w:val="1"/>
              </w:rPr>
              <w:t xml:space="preserve">Éducation et formation aux pratiques inclusives. Tensions entre reproduction et innovation</w:t>
            </w:r>
            <w:r>
              <w:rPr/>
              <w:t xml:space="preserve">, </w:t>
            </w:r>
            <w:hyperlink r:id="rId41" w:history="1">
              <w:r>
                <w:rPr>
                  <w:color w:val="#410a8c"/>
                  <w:u w:val="single"/>
                </w:rPr>
                <w:t xml:space="preserve">Éditions de l'Université de Lorraine</w:t>
              </w:r>
            </w:hyperlink>
            <w:r>
              <w:rPr/>
              <w:t xml:space="preserve">, pp.217-233, 2024, 9782384510856. </w:t>
            </w:r>
            <w:hyperlink r:id="rId42" w:history="1">
              <w:r>
                <w:rPr>
                  <w:color w:val="#410a8c"/>
                  <w:u w:val="single"/>
                </w:rPr>
                <w:t xml:space="preserve">⟨10.62688/edul/b9782384510856⟩</w:t>
              </w:r>
            </w:hyperlink>
          </w:p>
          <w:p>
            <w:pPr/>
            <w:r>
              <w:rPr/>
              <w:t xml:space="preserve">Chapitre d'ouvrage</w:t>
            </w:r>
          </w:p>
          <w:p>
            <w:pPr/>
            <w:hyperlink r:id="rId40" w:history="1">
              <w:r>
                <w:rPr>
                  <w:color w:val="#410a8c"/>
                  <w:u w:val="single"/>
                </w:rPr>
                <w:t xml:space="preserve">hal-04677034v1</w:t>
              </w:r>
            </w:hyperlink>
          </w:p>
        </w:tc>
      </w:tr>
      <w:tr>
        <w:trPr/>
        <w:tc>
          <w:tcPr>
            <w:noWrap/>
          </w:tcPr>
          <w:p>
            <w:pPr>
              <w:spacing w:after="200"/>
            </w:pPr>
            <w:hyperlink r:id="rId43" w:history="1">
              <w:r>
                <w:rPr>
                  <w:color w:val="1e198e"/>
                  <w:b w:val="1"/>
                  <w:bCs w:val="1"/>
                  <w:u w:val="single"/>
                </w:rPr>
                <w:t xml:space="preserve">Les enseignants français du XXIème siècle et les idéaux de l’École de la République : instruction et socialisation</w:t>
              </w:r>
            </w:hyperlink>
          </w:p>
          <w:p>
            <w:pPr/>
            <w:hyperlink r:id="rId44" w:history="1">
              <w:r>
                <w:rPr>
                  <w:color w:val="#410a8c"/>
                  <w:u w:val="single"/>
                </w:rPr>
                <w:t xml:space="preserve">Daniel Niclot</w:t>
              </w:r>
            </w:hyperlink>
            <w:r>
              <w:rPr/>
              <w:t xml:space="preserve">,</w:t>
            </w:r>
            <w:hyperlink r:id="rId45" w:history="1">
              <w:r>
                <w:rPr>
                  <w:color w:val="#410a8c"/>
                  <w:u w:val="single"/>
                </w:rPr>
                <w:t xml:space="preserve">Frédéric Charles</w:t>
              </w:r>
            </w:hyperlink>
            <w:r>
              <w:rPr/>
              <w:t xml:space="preserve">,</w:t>
            </w:r>
            <w:hyperlink r:id="rId46" w:history="1">
              <w:r>
                <w:rPr>
                  <w:color w:val="#410a8c"/>
                  <w:u w:val="single"/>
                </w:rPr>
                <w:t xml:space="preserve">Thierry Philippot</w:t>
              </w:r>
            </w:hyperlink>
            <w:r>
              <w:rPr/>
              <w:t xml:space="preserve">,</w:t>
            </w:r>
            <w:hyperlink r:id="rId9" w:history="1">
              <w:r>
                <w:rPr>
                  <w:color w:val="#410a8c"/>
                  <w:u w:val="single"/>
                </w:rPr>
                <w:t xml:space="preserve">Maryvonne Priolet</w:t>
              </w:r>
            </w:hyperlink>
          </w:p>
          <w:p>
            <w:pPr/>
            <w:r>
              <w:rPr/>
              <w:t xml:space="preserve">Yves Lenoir; Jimmy Bourque; Abdelkrim Hasni. </w:t>
            </w:r>
            <w:r>
              <w:rPr>
                <w:i w:val="1"/>
                <w:iCs w:val="1"/>
              </w:rPr>
              <w:t xml:space="preserve">Les finalités éducatives scolaires : une étude critique des approches théoriques, philosophiques et idéologiques. Tome 2, Conceptions des finalités et des disciplines scolaires chez des enseignants du primaire : une étude comparative internationale</w:t>
            </w:r>
            <w:r>
              <w:rPr/>
              <w:t xml:space="preserve">, Éditions Cursus universitaire, 2022, 978-2-924801-08-6</w:t>
            </w:r>
          </w:p>
          <w:p>
            <w:pPr/>
            <w:r>
              <w:rPr/>
              <w:t xml:space="preserve">Chapitre d'ouvrage</w:t>
            </w:r>
          </w:p>
          <w:p>
            <w:pPr/>
            <w:hyperlink r:id="rId43" w:history="1">
              <w:r>
                <w:rPr>
                  <w:color w:val="#410a8c"/>
                  <w:u w:val="single"/>
                </w:rPr>
                <w:t xml:space="preserve">hal-01876650v1</w:t>
              </w:r>
            </w:hyperlink>
          </w:p>
        </w:tc>
      </w:tr>
      <w:tr>
        <w:trPr/>
        <w:tc>
          <w:tcPr>
            <w:noWrap/>
          </w:tcPr>
          <w:p>
            <w:pPr>
              <w:spacing w:after="200"/>
            </w:pPr>
            <w:hyperlink r:id="rId47" w:history="1">
              <w:r>
                <w:rPr>
                  <w:color w:val="1e198e"/>
                  <w:b w:val="1"/>
                  <w:bCs w:val="1"/>
                  <w:u w:val="single"/>
                </w:rPr>
                <w:t xml:space="preserve">L'activité enseignante à Mayotte : jeux de contextes et dilemme professionnel</w:t>
              </w:r>
            </w:hyperlink>
          </w:p>
          <w:p>
            <w:pPr/>
            <w:hyperlink r:id="rId9" w:history="1">
              <w:r>
                <w:rPr>
                  <w:color w:val="#410a8c"/>
                  <w:u w:val="single"/>
                </w:rPr>
                <w:t xml:space="preserve">Maryvonne Priolet</w:t>
              </w:r>
            </w:hyperlink>
          </w:p>
          <w:p>
            <w:pPr/>
            <w:r>
              <w:rPr/>
              <w:t xml:space="preserve">Maryvonne Priolet. </w:t>
            </w:r>
            <w:r>
              <w:rPr>
                <w:i w:val="1"/>
                <w:iCs w:val="1"/>
              </w:rPr>
              <w:t xml:space="preserve">L'école à Mayotte. Approches plurielles</w:t>
            </w:r>
            <w:r>
              <w:rPr/>
              <w:t xml:space="preserve">, Sépia, pp.75-120, 2021</w:t>
            </w:r>
          </w:p>
          <w:p>
            <w:pPr/>
            <w:r>
              <w:rPr/>
              <w:t xml:space="preserve">Chapitre d'ouvrage</w:t>
            </w:r>
          </w:p>
          <w:p>
            <w:pPr/>
            <w:hyperlink r:id="rId47" w:history="1">
              <w:r>
                <w:rPr>
                  <w:color w:val="#410a8c"/>
                  <w:u w:val="single"/>
                </w:rPr>
                <w:t xml:space="preserve">hal-03261630v1</w:t>
              </w:r>
            </w:hyperlink>
          </w:p>
        </w:tc>
      </w:tr>
      <w:tr>
        <w:trPr/>
        <w:tc>
          <w:tcPr>
            <w:noWrap/>
          </w:tcPr>
          <w:p>
            <w:pPr>
              <w:spacing w:after="200"/>
            </w:pPr>
            <w:hyperlink r:id="rId48" w:history="1">
              <w:r>
                <w:rPr>
                  <w:color w:val="1e198e"/>
                  <w:b w:val="1"/>
                  <w:bCs w:val="1"/>
                  <w:u w:val="single"/>
                </w:rPr>
                <w:t xml:space="preserve">La formation initiale des enseignants de l'école primaire à Mayotte : approche contrastive et perspective historique</w:t>
              </w:r>
            </w:hyperlink>
          </w:p>
          <w:p>
            <w:pPr/>
            <w:hyperlink r:id="rId9" w:history="1">
              <w:r>
                <w:rPr>
                  <w:color w:val="#410a8c"/>
                  <w:u w:val="single"/>
                </w:rPr>
                <w:t xml:space="preserve">Maryvonne Priolet</w:t>
              </w:r>
            </w:hyperlink>
            <w:r>
              <w:rPr/>
              <w:t xml:space="preserve">,</w:t>
            </w:r>
            <w:hyperlink r:id="rId49" w:history="1">
              <w:r>
                <w:rPr>
                  <w:color w:val="#410a8c"/>
                  <w:u w:val="single"/>
                </w:rPr>
                <w:t xml:space="preserve">Jean-Jacques Salone</w:t>
              </w:r>
            </w:hyperlink>
          </w:p>
          <w:p>
            <w:pPr/>
            <w:r>
              <w:rPr/>
              <w:t xml:space="preserve">Maryvonne Priolet. </w:t>
            </w:r>
            <w:r>
              <w:rPr>
                <w:i w:val="1"/>
                <w:iCs w:val="1"/>
              </w:rPr>
              <w:t xml:space="preserve">L'école à Mayotte. Approches plurielles</w:t>
            </w:r>
            <w:r>
              <w:rPr/>
              <w:t xml:space="preserve">, Sépia, pp.155-186, 2021, 979-10-334-0144-5</w:t>
            </w:r>
          </w:p>
          <w:p>
            <w:pPr/>
            <w:r>
              <w:rPr/>
              <w:t xml:space="preserve">Chapitre d'ouvrage</w:t>
            </w:r>
          </w:p>
          <w:p>
            <w:pPr/>
            <w:hyperlink r:id="rId48" w:history="1">
              <w:r>
                <w:rPr>
                  <w:color w:val="#410a8c"/>
                  <w:u w:val="single"/>
                </w:rPr>
                <w:t xml:space="preserve">hal-03261620v1</w:t>
              </w:r>
            </w:hyperlink>
          </w:p>
        </w:tc>
      </w:tr>
      <w:tr>
        <w:trPr/>
        <w:tc>
          <w:tcPr>
            <w:noWrap/>
          </w:tcPr>
          <w:p>
            <w:pPr>
              <w:spacing w:after="200"/>
            </w:pPr>
            <w:hyperlink r:id="rId50" w:history="1">
              <w:r>
                <w:rPr>
                  <w:color w:val="1e198e"/>
                  <w:b w:val="1"/>
                  <w:bCs w:val="1"/>
                  <w:u w:val="single"/>
                </w:rPr>
                <w:t xml:space="preserve">Pratiques numériques des étudiants mahorais. Approches contextuelles entre insularités et mobilités</w:t>
              </w:r>
            </w:hyperlink>
          </w:p>
          <w:p>
            <w:pPr/>
            <w:hyperlink r:id="rId51" w:history="1">
              <w:r>
                <w:rPr>
                  <w:color w:val="#410a8c"/>
                  <w:u w:val="single"/>
                </w:rPr>
                <w:t xml:space="preserve">Abal-Kassim Cheik Ahamed</w:t>
              </w:r>
            </w:hyperlink>
            <w:r>
              <w:rPr/>
              <w:t xml:space="preserve">,</w:t>
            </w:r>
            <w:hyperlink r:id="rId52" w:history="1">
              <w:r>
                <w:rPr>
                  <w:color w:val="#410a8c"/>
                  <w:u w:val="single"/>
                </w:rPr>
                <w:t xml:space="preserve">Eric Delamotte</w:t>
              </w:r>
            </w:hyperlink>
            <w:r>
              <w:rPr/>
              <w:t xml:space="preserve">,</w:t>
            </w:r>
            <w:hyperlink r:id="rId53" w:history="1">
              <w:r>
                <w:rPr>
                  <w:color w:val="#410a8c"/>
                  <w:u w:val="single"/>
                </w:rPr>
                <w:t xml:space="preserve">Jacques Kerneis</w:t>
              </w:r>
            </w:hyperlink>
            <w:r>
              <w:rPr/>
              <w:t xml:space="preserve">,</w:t>
            </w:r>
            <w:hyperlink r:id="rId9" w:history="1">
              <w:r>
                <w:rPr>
                  <w:color w:val="#410a8c"/>
                  <w:u w:val="single"/>
                </w:rPr>
                <w:t xml:space="preserve">Maryvonne Priolet</w:t>
              </w:r>
            </w:hyperlink>
          </w:p>
          <w:p>
            <w:pPr/>
            <w:r>
              <w:rPr/>
              <w:t xml:space="preserve">Émilie Remond; Luc Massou; Philippe Bonfils; Khalid Berrada. </w:t>
            </w:r>
            <w:r>
              <w:rPr>
                <w:i w:val="1"/>
                <w:iCs w:val="1"/>
              </w:rPr>
              <w:t xml:space="preserve">Enseignement supérieur et numérique : mondialisation, mobilités : colloque, 28-30 mars 2018</w:t>
            </w:r>
            <w:r>
              <w:rPr/>
              <w:t xml:space="preserve">, PUN-Éditions Universitaires de Lorraine, Nancy, pp.153-172, 2021, 9782814305953</w:t>
            </w:r>
          </w:p>
          <w:p>
            <w:pPr/>
            <w:r>
              <w:rPr/>
              <w:t xml:space="preserve">Chapitre d'ouvrage</w:t>
            </w:r>
          </w:p>
          <w:p>
            <w:pPr/>
            <w:hyperlink r:id="rId50" w:history="1">
              <w:r>
                <w:rPr>
                  <w:color w:val="#410a8c"/>
                  <w:u w:val="single"/>
                </w:rPr>
                <w:t xml:space="preserve">hal-03557022v1</w:t>
              </w:r>
            </w:hyperlink>
          </w:p>
        </w:tc>
      </w:tr>
      <w:tr>
        <w:trPr/>
        <w:tc>
          <w:tcPr>
            <w:noWrap/>
          </w:tcPr>
          <w:p>
            <w:pPr>
              <w:spacing w:after="200"/>
            </w:pPr>
            <w:hyperlink r:id="rId54" w:history="1">
              <w:r>
                <w:rPr>
                  <w:color w:val="1e198e"/>
                  <w:b w:val="1"/>
                  <w:bCs w:val="1"/>
                  <w:u w:val="single"/>
                </w:rPr>
                <w:t xml:space="preserve">L’interdisciplinarité dans l’enseignement primaire à Mayotte : représentation des enseignants et analyse de dispositifs dans les classes</w:t>
              </w:r>
            </w:hyperlink>
          </w:p>
          <w:p>
            <w:pPr/>
            <w:hyperlink r:id="rId9" w:history="1">
              <w:r>
                <w:rPr>
                  <w:color w:val="#410a8c"/>
                  <w:u w:val="single"/>
                </w:rPr>
                <w:t xml:space="preserve">Maryvonne Priolet</w:t>
              </w:r>
            </w:hyperlink>
          </w:p>
          <w:p>
            <w:pPr/>
            <w:r>
              <w:rPr>
                <w:i w:val="1"/>
                <w:iCs w:val="1"/>
              </w:rPr>
              <w:t xml:space="preserve">Actes du 1er colloque du DIDACTIfen. Les disciplines enseignées : des modes de penser le monde. Liège</w:t>
            </w:r>
            <w:r>
              <w:rPr/>
              <w:t xml:space="preserve">, 2019</w:t>
            </w:r>
          </w:p>
          <w:p>
            <w:pPr/>
            <w:r>
              <w:rPr/>
              <w:t xml:space="preserve">Chapitre d'ouvrage</w:t>
            </w:r>
          </w:p>
          <w:p>
            <w:pPr/>
            <w:hyperlink r:id="rId54" w:history="1">
              <w:r>
                <w:rPr>
                  <w:color w:val="#410a8c"/>
                  <w:u w:val="single"/>
                </w:rPr>
                <w:t xml:space="preserve">hal-02378941v1</w:t>
              </w:r>
            </w:hyperlink>
          </w:p>
        </w:tc>
      </w:tr>
      <w:tr>
        <w:trPr/>
        <w:tc>
          <w:tcPr>
            <w:noWrap/>
          </w:tcPr>
          <w:p>
            <w:pPr>
              <w:spacing w:after="200"/>
            </w:pPr>
            <w:hyperlink r:id="rId55" w:history="1">
              <w:r>
                <w:rPr>
                  <w:color w:val="1e198e"/>
                  <w:b w:val="1"/>
                  <w:bCs w:val="1"/>
                  <w:u w:val="single"/>
                </w:rPr>
                <w:t xml:space="preserve">Analyses complémentaires d’un manuel scolaire de lecture en CE1 à Mayotte : à la recherche de la contextualité</w:t>
              </w:r>
            </w:hyperlink>
          </w:p>
          <w:p>
            <w:pPr/>
            <w:hyperlink r:id="rId53" w:history="1">
              <w:r>
                <w:rPr>
                  <w:color w:val="#410a8c"/>
                  <w:u w:val="single"/>
                </w:rPr>
                <w:t xml:space="preserve">Jacques Kerneis</w:t>
              </w:r>
            </w:hyperlink>
            <w:r>
              <w:rPr/>
              <w:t xml:space="preserve">,</w:t>
            </w:r>
            <w:hyperlink r:id="rId9" w:history="1">
              <w:r>
                <w:rPr>
                  <w:color w:val="#410a8c"/>
                  <w:u w:val="single"/>
                </w:rPr>
                <w:t xml:space="preserve">Maryvonne Priolet</w:t>
              </w:r>
            </w:hyperlink>
            <w:r>
              <w:rPr/>
              <w:t xml:space="preserve">,</w:t>
            </w:r>
            <w:hyperlink r:id="rId49" w:history="1">
              <w:r>
                <w:rPr>
                  <w:color w:val="#410a8c"/>
                  <w:u w:val="single"/>
                </w:rPr>
                <w:t xml:space="preserve">Jean-Jacques Salone</w:t>
              </w:r>
            </w:hyperlink>
          </w:p>
          <w:p>
            <w:pPr/>
            <w:r>
              <w:rPr>
                <w:i w:val="1"/>
                <w:iCs w:val="1"/>
              </w:rPr>
              <w:t xml:space="preserve">Intervention éducative et médiation(s) : Contextes insulaires, cultures diverses, explorations plurielles</w:t>
            </w:r>
            <w:r>
              <w:rPr/>
              <w:t xml:space="preserve">, 2018</w:t>
            </w:r>
          </w:p>
          <w:p>
            <w:pPr/>
            <w:r>
              <w:rPr/>
              <w:t xml:space="preserve">Chapitre d'ouvrage</w:t>
            </w:r>
          </w:p>
          <w:p>
            <w:pPr/>
            <w:hyperlink r:id="rId55" w:history="1">
              <w:r>
                <w:rPr>
                  <w:color w:val="#410a8c"/>
                  <w:u w:val="single"/>
                </w:rPr>
                <w:t xml:space="preserve">hal-01755861v1</w:t>
              </w:r>
            </w:hyperlink>
          </w:p>
        </w:tc>
      </w:tr>
      <w:tr>
        <w:trPr/>
        <w:tc>
          <w:tcPr>
            <w:noWrap/>
          </w:tcPr>
          <w:p>
            <w:pPr>
              <w:spacing w:after="200"/>
            </w:pPr>
            <w:hyperlink r:id="rId56" w:history="1">
              <w:r>
                <w:rPr>
                  <w:color w:val="1e198e"/>
                  <w:b w:val="1"/>
                  <w:bCs w:val="1"/>
                  <w:u w:val="single"/>
                </w:rPr>
                <w:t xml:space="preserve">Du « cas Gaël » à Pauline : vers l’inclusion de tous les élèves</w:t>
              </w:r>
            </w:hyperlink>
          </w:p>
          <w:p>
            <w:pPr/>
            <w:hyperlink r:id="rId9" w:history="1">
              <w:r>
                <w:rPr>
                  <w:color w:val="#410a8c"/>
                  <w:u w:val="single"/>
                </w:rPr>
                <w:t xml:space="preserve">Maryvonne Priolet</w:t>
              </w:r>
            </w:hyperlink>
          </w:p>
          <w:p>
            <w:pPr/>
            <w:r>
              <w:rPr>
                <w:i w:val="1"/>
                <w:iCs w:val="1"/>
              </w:rPr>
              <w:t xml:space="preserve">Actas del 4to Coloquio Internacional sobre Inclusión Educativa, p. 571-581. Buenos Aires, Argentina</w:t>
            </w:r>
            <w:r>
              <w:rPr/>
              <w:t xml:space="preserve">, 2018</w:t>
            </w:r>
          </w:p>
          <w:p>
            <w:pPr/>
            <w:r>
              <w:rPr/>
              <w:t xml:space="preserve">Chapitre d'ouvrage</w:t>
            </w:r>
          </w:p>
          <w:p>
            <w:pPr/>
            <w:hyperlink r:id="rId56" w:history="1">
              <w:r>
                <w:rPr>
                  <w:color w:val="#410a8c"/>
                  <w:u w:val="single"/>
                </w:rPr>
                <w:t xml:space="preserve">hal-02378832v1</w:t>
              </w:r>
            </w:hyperlink>
          </w:p>
        </w:tc>
      </w:tr>
      <w:tr>
        <w:trPr/>
        <w:tc>
          <w:tcPr>
            <w:noWrap/>
          </w:tcPr>
          <w:p>
            <w:pPr>
              <w:spacing w:after="200"/>
            </w:pPr>
            <w:hyperlink r:id="rId57" w:history="1">
              <w:r>
                <w:rPr>
                  <w:color w:val="1e198e"/>
                  <w:b w:val="1"/>
                  <w:bCs w:val="1"/>
                  <w:u w:val="single"/>
                </w:rPr>
                <w:t xml:space="preserve">Quelles traces pour comprendre la place de l'activité de conversion de représentations sémiotiques dans l'enseignement de la résolution de problèmes numériques à l'école élémentaire ?</w:t>
              </w:r>
            </w:hyperlink>
          </w:p>
          <w:p>
            <w:pPr/>
            <w:hyperlink r:id="rId9" w:history="1">
              <w:r>
                <w:rPr>
                  <w:color w:val="#410a8c"/>
                  <w:u w:val="single"/>
                </w:rPr>
                <w:t xml:space="preserve">Maryvonne Priolet</w:t>
              </w:r>
            </w:hyperlink>
          </w:p>
          <w:p>
            <w:pPr/>
            <w:r>
              <w:rPr/>
              <w:t xml:space="preserve">Thierry Philippot. </w:t>
            </w:r>
            <w:r>
              <w:rPr>
                <w:i w:val="1"/>
                <w:iCs w:val="1"/>
              </w:rPr>
              <w:t xml:space="preserve">Les traces de l'activité : objets pour la recherche et outils pour la formation</w:t>
            </w:r>
            <w:r>
              <w:rPr/>
              <w:t xml:space="preserve">, L'Harmattan, pp.109-133, 2016, Action et savoir. Recherches, ISSN 1952-0832, 978-2-343-09512-7</w:t>
            </w:r>
          </w:p>
          <w:p>
            <w:pPr/>
            <w:r>
              <w:rPr/>
              <w:t xml:space="preserve">Chapitre d'ouvrage</w:t>
            </w:r>
          </w:p>
          <w:p>
            <w:pPr/>
            <w:hyperlink r:id="rId57" w:history="1">
              <w:r>
                <w:rPr>
                  <w:color w:val="#410a8c"/>
                  <w:u w:val="single"/>
                </w:rPr>
                <w:t xml:space="preserve">hal-01880503v1</w:t>
              </w:r>
            </w:hyperlink>
          </w:p>
        </w:tc>
      </w:tr>
      <w:tr>
        <w:trPr/>
        <w:tc>
          <w:tcPr>
            <w:noWrap/>
          </w:tcPr>
          <w:p>
            <w:pPr>
              <w:spacing w:after="200"/>
            </w:pPr>
            <w:hyperlink r:id="rId58" w:history="1">
              <w:r>
                <w:rPr>
                  <w:color w:val="1e198e"/>
                  <w:b w:val="1"/>
                  <w:bCs w:val="1"/>
                  <w:u w:val="single"/>
                </w:rPr>
                <w:t xml:space="preserve">Procédures méthodologiques utilisées pour analyser les pratiques d’enseignement de la résolution de problèmes numériques à l’école élémentaire</w:t>
              </w:r>
            </w:hyperlink>
          </w:p>
          <w:p>
            <w:pPr/>
            <w:hyperlink r:id="rId9" w:history="1">
              <w:r>
                <w:rPr>
                  <w:color w:val="#410a8c"/>
                  <w:u w:val="single"/>
                </w:rPr>
                <w:t xml:space="preserve">Maryvonne Priolet</w:t>
              </w:r>
            </w:hyperlink>
          </w:p>
          <w:p>
            <w:pPr/>
            <w:r>
              <w:rPr/>
              <w:t xml:space="preserve">Yves Lenoir; Rocio Esquivel. </w:t>
            </w:r>
            <w:r>
              <w:rPr>
                <w:i w:val="1"/>
                <w:iCs w:val="1"/>
              </w:rPr>
              <w:t xml:space="preserve">Méthodes en acte dans l'analyse des pratiques d'enseignement : approches internationales</w:t>
            </w:r>
            <w:r>
              <w:rPr/>
              <w:t xml:space="preserve">, tome 2, Groupéditions, pp.313-344, 2015, Cursus universitaire. - Longueuil, Québec : Groupéditions, [201?]-, 978-2-923656-58-8</w:t>
            </w:r>
          </w:p>
          <w:p>
            <w:pPr/>
            <w:r>
              <w:rPr/>
              <w:t xml:space="preserve">Chapitre d'ouvrage</w:t>
            </w:r>
          </w:p>
          <w:p>
            <w:pPr/>
            <w:hyperlink r:id="rId58" w:history="1">
              <w:r>
                <w:rPr>
                  <w:color w:val="#410a8c"/>
                  <w:u w:val="single"/>
                </w:rPr>
                <w:t xml:space="preserve">hal-01644075v1</w:t>
              </w:r>
            </w:hyperlink>
          </w:p>
        </w:tc>
      </w:tr>
      <w:tr>
        <w:trPr/>
        <w:tc>
          <w:tcPr>
            <w:noWrap/>
          </w:tcPr>
          <w:p>
            <w:pPr>
              <w:spacing w:after="200"/>
            </w:pPr>
            <w:hyperlink r:id="rId59" w:history="1">
              <w:r>
                <w:rPr>
                  <w:color w:val="1e198e"/>
                  <w:b w:val="1"/>
                  <w:bCs w:val="1"/>
                  <w:u w:val="single"/>
                </w:rPr>
                <w:t xml:space="preserve">Entre logique républicaine et ouverture internationale : le système éducatif français à la croisée des chemins</w:t>
              </w:r>
            </w:hyperlink>
          </w:p>
          <w:p>
            <w:pPr/>
            <w:hyperlink r:id="rId45" w:history="1">
              <w:r>
                <w:rPr>
                  <w:color w:val="#410a8c"/>
                  <w:u w:val="single"/>
                </w:rPr>
                <w:t xml:space="preserve">Frédéric Charles</w:t>
              </w:r>
            </w:hyperlink>
            <w:r>
              <w:rPr/>
              <w:t xml:space="preserve">,</w:t>
            </w:r>
            <w:hyperlink r:id="rId60" w:history="1">
              <w:r>
                <w:rPr>
                  <w:color w:val="#410a8c"/>
                  <w:u w:val="single"/>
                </w:rPr>
                <w:t xml:space="preserve">Stéphane Brau-Antony</w:t>
              </w:r>
            </w:hyperlink>
            <w:r>
              <w:rPr/>
              <w:t xml:space="preserve">,</w:t>
            </w:r>
            <w:hyperlink r:id="rId61" w:history="1">
              <w:r>
                <w:rPr>
                  <w:color w:val="#410a8c"/>
                  <w:u w:val="single"/>
                </w:rPr>
                <w:t xml:space="preserve">Christian Martinez-Perez</w:t>
              </w:r>
            </w:hyperlink>
            <w:r>
              <w:rPr/>
              <w:t xml:space="preserve">,</w:t>
            </w:r>
            <w:hyperlink r:id="rId9" w:history="1">
              <w:r>
                <w:rPr>
                  <w:color w:val="#410a8c"/>
                  <w:u w:val="single"/>
                </w:rPr>
                <w:t xml:space="preserve">Maryvonne Priolet</w:t>
              </w:r>
            </w:hyperlink>
            <w:r>
              <w:rPr/>
              <w:t xml:space="preserve">,</w:t>
            </w:r>
            <w:hyperlink r:id="rId44" w:history="1">
              <w:r>
                <w:rPr>
                  <w:color w:val="#410a8c"/>
                  <w:u w:val="single"/>
                </w:rPr>
                <w:t xml:space="preserve">Daniel Niclot</w:t>
              </w:r>
            </w:hyperlink>
            <w:r>
              <w:rPr/>
              <w:t xml:space="preserve">et al.</w:t>
            </w:r>
          </w:p>
          <w:p>
            <w:pPr/>
            <w:r>
              <w:rPr>
                <w:i w:val="1"/>
                <w:iCs w:val="1"/>
              </w:rPr>
              <w:t xml:space="preserve">Recherches sur les pratiques d'enseignement</w:t>
            </w:r>
            <w:r>
              <w:rPr/>
              <w:t xml:space="preserve">, Bulletin de la CRCIE, pp.13-24, 2014</w:t>
            </w:r>
          </w:p>
          <w:p>
            <w:pPr/>
            <w:r>
              <w:rPr/>
              <w:t xml:space="preserve">Chapitre d'ouvrage</w:t>
            </w:r>
          </w:p>
          <w:p>
            <w:pPr/>
            <w:hyperlink r:id="rId59" w:history="1">
              <w:r>
                <w:rPr>
                  <w:color w:val="#410a8c"/>
                  <w:u w:val="single"/>
                </w:rPr>
                <w:t xml:space="preserve">hal-00986930v1</w:t>
              </w:r>
            </w:hyperlink>
          </w:p>
        </w:tc>
      </w:tr>
    </w:tbl>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Analyse de manuels de mathématiques sénégalais : méthodologie &amp; résultats</w:t>
              </w:r>
            </w:hyperlink>
          </w:p>
          <w:p>
            <w:pPr/>
            <w:hyperlink r:id="rId12" w:history="1">
              <w:r>
                <w:rPr>
                  <w:color w:val="#410a8c"/>
                  <w:u w:val="single"/>
                </w:rPr>
                <w:t xml:space="preserve">Nadine Grapin</w:t>
              </w:r>
            </w:hyperlink>
            <w:r>
              <w:rPr/>
              <w:t xml:space="preserve">,</w:t>
            </w:r>
            <w:hyperlink r:id="rId13" w:history="1">
              <w:r>
                <w:rPr>
                  <w:color w:val="#410a8c"/>
                  <w:u w:val="single"/>
                </w:rPr>
                <w:t xml:space="preserve">Eric Mounier</w:t>
              </w:r>
            </w:hyperlink>
            <w:r>
              <w:rPr/>
              <w:t xml:space="preserve">,</w:t>
            </w:r>
            <w:hyperlink r:id="rId9" w:history="1">
              <w:r>
                <w:rPr>
                  <w:color w:val="#410a8c"/>
                  <w:u w:val="single"/>
                </w:rPr>
                <w:t xml:space="preserve">Maryvonne Priolet</w:t>
              </w:r>
            </w:hyperlink>
          </w:p>
          <w:p>
            <w:pPr/>
            <w:r>
              <w:rPr>
                <w:i w:val="1"/>
                <w:iCs w:val="1"/>
              </w:rPr>
              <w:t xml:space="preserve">Colloque Didactifen, Supports didactiques, ressources pédagogiques Formes, (in-)égalités, autorités et pratiques</w:t>
            </w:r>
            <w:r>
              <w:rPr/>
              <w:t xml:space="preserve">, May 2024, Liège, Belgique</w:t>
            </w:r>
          </w:p>
          <w:p>
            <w:pPr/>
            <w:r>
              <w:rPr/>
              <w:t xml:space="preserve">Communication dans un congrès</w:t>
            </w:r>
          </w:p>
          <w:p>
            <w:pPr/>
            <w:hyperlink r:id="rId62" w:history="1">
              <w:r>
                <w:rPr>
                  <w:color w:val="#410a8c"/>
                  <w:u w:val="single"/>
                </w:rPr>
                <w:t xml:space="preserve">hal-04700807v1</w:t>
              </w:r>
            </w:hyperlink>
          </w:p>
        </w:tc>
      </w:tr>
      <w:tr>
        <w:trPr/>
        <w:tc>
          <w:tcPr>
            <w:noWrap/>
          </w:tcPr>
          <w:p>
            <w:pPr>
              <w:spacing w:after="200"/>
            </w:pPr>
            <w:hyperlink r:id="rId63" w:history="1">
              <w:r>
                <w:rPr>
                  <w:color w:val="1e198e"/>
                  <w:b w:val="1"/>
                  <w:bCs w:val="1"/>
                  <w:u w:val="single"/>
                </w:rPr>
                <w:t xml:space="preserve">Approche critique de la tension injonction/inclusion dans le cadre de la formation des enseignants dans une perspective inclusive</w:t>
              </w:r>
            </w:hyperlink>
          </w:p>
          <w:p>
            <w:pPr/>
            <w:hyperlink r:id="rId39" w:history="1">
              <w:r>
                <w:rPr>
                  <w:color w:val="#410a8c"/>
                  <w:u w:val="single"/>
                </w:rPr>
                <w:t xml:space="preserve">Liliane Pelletier</w:t>
              </w:r>
            </w:hyperlink>
            <w:r>
              <w:rPr/>
              <w:t xml:space="preserve">,</w:t>
            </w:r>
            <w:hyperlink r:id="rId9" w:history="1">
              <w:r>
                <w:rPr>
                  <w:color w:val="#410a8c"/>
                  <w:u w:val="single"/>
                </w:rPr>
                <w:t xml:space="preserve">Maryvonne Priolet</w:t>
              </w:r>
            </w:hyperlink>
          </w:p>
          <w:p>
            <w:pPr/>
            <w:r>
              <w:rPr>
                <w:i w:val="1"/>
                <w:iCs w:val="1"/>
              </w:rPr>
              <w:t xml:space="preserve">L'inclusion au-delà des murs de l'école</w:t>
            </w:r>
            <w:r>
              <w:rPr/>
              <w:t xml:space="preserve">, Laboratoire international sur l'inclusion scolaire, Oct 2022, Lausanne, Suisse</w:t>
            </w:r>
          </w:p>
          <w:p>
            <w:pPr/>
            <w:r>
              <w:rPr/>
              <w:t xml:space="preserve">Communication dans un congrès</w:t>
            </w:r>
          </w:p>
          <w:p>
            <w:pPr/>
            <w:hyperlink r:id="rId63" w:history="1">
              <w:r>
                <w:rPr>
                  <w:color w:val="#410a8c"/>
                  <w:u w:val="single"/>
                </w:rPr>
                <w:t xml:space="preserve">hal-03884074v1</w:t>
              </w:r>
            </w:hyperlink>
          </w:p>
        </w:tc>
      </w:tr>
      <w:tr>
        <w:trPr/>
        <w:tc>
          <w:tcPr>
            <w:noWrap/>
          </w:tcPr>
          <w:p>
            <w:pPr>
              <w:spacing w:after="200"/>
            </w:pPr>
            <w:hyperlink r:id="rId64" w:history="1">
              <w:r>
                <w:rPr>
                  <w:color w:val="1e198e"/>
                  <w:b w:val="1"/>
                  <w:bCs w:val="1"/>
                  <w:u w:val="single"/>
                </w:rPr>
                <w:t xml:space="preserve">Vous avez dit école inclusive ? Une réflexion sur ce que disent des PE titulaires première année fraîchement sortis des bancs de l’INSPE de leurs pratiques inclusives</w:t>
              </w:r>
            </w:hyperlink>
          </w:p>
          <w:p>
            <w:pPr/>
            <w:hyperlink r:id="rId39" w:history="1">
              <w:r>
                <w:rPr>
                  <w:color w:val="#410a8c"/>
                  <w:u w:val="single"/>
                </w:rPr>
                <w:t xml:space="preserve">Liliane Pelletier</w:t>
              </w:r>
            </w:hyperlink>
            <w:r>
              <w:rPr/>
              <w:t xml:space="preserve">,</w:t>
            </w:r>
            <w:hyperlink r:id="rId9" w:history="1">
              <w:r>
                <w:rPr>
                  <w:color w:val="#410a8c"/>
                  <w:u w:val="single"/>
                </w:rPr>
                <w:t xml:space="preserve">Maryvonne Priolet</w:t>
              </w:r>
            </w:hyperlink>
          </w:p>
          <w:p>
            <w:pPr/>
            <w:r>
              <w:rPr>
                <w:i w:val="1"/>
                <w:iCs w:val="1"/>
              </w:rPr>
              <w:t xml:space="preserve">Xe colloque international de l'OPHRIS, Université de Lorraine</w:t>
            </w:r>
            <w:r>
              <w:rPr/>
              <w:t xml:space="preserve">, Université de Lorraine, Jun 2022, Nancy, France</w:t>
            </w:r>
          </w:p>
          <w:p>
            <w:pPr/>
            <w:r>
              <w:rPr/>
              <w:t xml:space="preserve">Communication dans un congrès</w:t>
            </w:r>
          </w:p>
          <w:p>
            <w:pPr/>
            <w:hyperlink r:id="rId64" w:history="1">
              <w:r>
                <w:rPr>
                  <w:color w:val="#410a8c"/>
                  <w:u w:val="single"/>
                </w:rPr>
                <w:t xml:space="preserve">hal-03793790v1</w:t>
              </w:r>
            </w:hyperlink>
          </w:p>
        </w:tc>
      </w:tr>
      <w:tr>
        <w:trPr/>
        <w:tc>
          <w:tcPr>
            <w:noWrap/>
          </w:tcPr>
          <w:p>
            <w:pPr>
              <w:spacing w:after="200"/>
            </w:pPr>
            <w:hyperlink r:id="rId65" w:history="1">
              <w:r>
                <w:rPr>
                  <w:color w:val="1e198e"/>
                  <w:b w:val="1"/>
                  <w:bCs w:val="1"/>
                  <w:u w:val="single"/>
                </w:rPr>
                <w:t xml:space="preserve">Enseignement-apprentissage de la résolution de problèmes à Mayotte : d'aujourd'hui à demain</w:t>
              </w:r>
            </w:hyperlink>
          </w:p>
          <w:p>
            <w:pPr/>
            <w:hyperlink r:id="rId9" w:history="1">
              <w:r>
                <w:rPr>
                  <w:color w:val="#410a8c"/>
                  <w:u w:val="single"/>
                </w:rPr>
                <w:t xml:space="preserve">Maryvonne Priolet</w:t>
              </w:r>
            </w:hyperlink>
          </w:p>
          <w:p>
            <w:pPr/>
            <w:r>
              <w:rPr>
                <w:i w:val="1"/>
                <w:iCs w:val="1"/>
              </w:rPr>
              <w:t xml:space="preserve">Colloque Fête de la science 2019 - Demain les mathématiques à Mayotte</w:t>
            </w:r>
            <w:r>
              <w:rPr/>
              <w:t xml:space="preserve">, Nov 2019, Kwale, Mayotte</w:t>
            </w:r>
          </w:p>
          <w:p>
            <w:pPr/>
            <w:r>
              <w:rPr/>
              <w:t xml:space="preserve">Communication dans un congrès</w:t>
            </w:r>
          </w:p>
          <w:p>
            <w:pPr/>
            <w:hyperlink r:id="rId65" w:history="1">
              <w:r>
                <w:rPr>
                  <w:color w:val="#410a8c"/>
                  <w:u w:val="single"/>
                </w:rPr>
                <w:t xml:space="preserve">hal-02378849v1</w:t>
              </w:r>
            </w:hyperlink>
          </w:p>
        </w:tc>
      </w:tr>
      <w:tr>
        <w:trPr/>
        <w:tc>
          <w:tcPr>
            <w:noWrap/>
          </w:tcPr>
          <w:p>
            <w:pPr>
              <w:spacing w:after="200"/>
            </w:pPr>
            <w:hyperlink r:id="rId66" w:history="1">
              <w:r>
                <w:rPr>
                  <w:color w:val="1e198e"/>
                  <w:b w:val="1"/>
                  <w:bCs w:val="1"/>
                  <w:u w:val="single"/>
                </w:rPr>
                <w:t xml:space="preserve">Pratiques enseignantes et ressources en contexte mahorais</w:t>
              </w:r>
            </w:hyperlink>
          </w:p>
          <w:p>
            <w:pPr/>
            <w:hyperlink r:id="rId9" w:history="1">
              <w:r>
                <w:rPr>
                  <w:color w:val="#410a8c"/>
                  <w:u w:val="single"/>
                </w:rPr>
                <w:t xml:space="preserve">Maryvonne Priolet</w:t>
              </w:r>
            </w:hyperlink>
          </w:p>
          <w:p>
            <w:pPr/>
            <w:r>
              <w:rPr>
                <w:i w:val="1"/>
                <w:iCs w:val="1"/>
              </w:rPr>
              <w:t xml:space="preserve">Congrès International AREF 2019. Actualité de la Recherche en Éducation et Formation</w:t>
            </w:r>
            <w:r>
              <w:rPr/>
              <w:t xml:space="preserve">, Jul 2019, Bordeaux, France</w:t>
            </w:r>
          </w:p>
          <w:p>
            <w:pPr/>
            <w:r>
              <w:rPr/>
              <w:t xml:space="preserve">Communication dans un congrès</w:t>
            </w:r>
          </w:p>
          <w:p>
            <w:pPr/>
            <w:hyperlink r:id="rId66" w:history="1">
              <w:r>
                <w:rPr>
                  <w:color w:val="#410a8c"/>
                  <w:u w:val="single"/>
                </w:rPr>
                <w:t xml:space="preserve">hal-02378817v1</w:t>
              </w:r>
            </w:hyperlink>
          </w:p>
        </w:tc>
      </w:tr>
      <w:tr>
        <w:trPr/>
        <w:tc>
          <w:tcPr>
            <w:noWrap/>
          </w:tcPr>
          <w:p>
            <w:pPr>
              <w:spacing w:after="200"/>
            </w:pPr>
            <w:hyperlink r:id="rId67" w:history="1">
              <w:r>
                <w:rPr>
                  <w:color w:val="1e198e"/>
                  <w:b w:val="1"/>
                  <w:bCs w:val="1"/>
                  <w:u w:val="single"/>
                </w:rPr>
                <w:t xml:space="preserve">Complémentarité des méthodes et techniques plurielles utilisées par le chercheur pour analyser l'activité enseignante des professeurs des écoles.</w:t>
              </w:r>
            </w:hyperlink>
          </w:p>
          <w:p>
            <w:pPr/>
            <w:hyperlink r:id="rId9" w:history="1">
              <w:r>
                <w:rPr>
                  <w:color w:val="#410a8c"/>
                  <w:u w:val="single"/>
                </w:rPr>
                <w:t xml:space="preserve">Maryvonne Priolet</w:t>
              </w:r>
            </w:hyperlink>
          </w:p>
          <w:p>
            <w:pPr/>
            <w:r>
              <w:rPr>
                <w:i w:val="1"/>
                <w:iCs w:val="1"/>
              </w:rPr>
              <w:t xml:space="preserve">Printemps de la Recherche en ESPE 2016</w:t>
            </w:r>
            <w:r>
              <w:rPr/>
              <w:t xml:space="preserve">, Mar 2016, Paris, France</w:t>
            </w:r>
          </w:p>
          <w:p>
            <w:pPr/>
            <w:r>
              <w:rPr/>
              <w:t xml:space="preserve">Communication dans un congrès</w:t>
            </w:r>
          </w:p>
          <w:p>
            <w:pPr/>
            <w:hyperlink r:id="rId67" w:history="1">
              <w:r>
                <w:rPr>
                  <w:color w:val="#410a8c"/>
                  <w:u w:val="single"/>
                </w:rPr>
                <w:t xml:space="preserve">hal-01726167v1</w:t>
              </w:r>
            </w:hyperlink>
          </w:p>
        </w:tc>
      </w:tr>
      <w:tr>
        <w:trPr/>
        <w:tc>
          <w:tcPr>
            <w:noWrap/>
          </w:tcPr>
          <w:p>
            <w:pPr>
              <w:spacing w:after="200"/>
            </w:pPr>
            <w:hyperlink r:id="rId68" w:history="1">
              <w:r>
                <w:rPr>
                  <w:color w:val="1e198e"/>
                  <w:b w:val="1"/>
                  <w:bCs w:val="1"/>
                  <w:u w:val="single"/>
                </w:rPr>
                <w:t xml:space="preserve">Lutte contre la montée des inégalités : des pratiques allant vers la construction de communautés éducatives.</w:t>
              </w:r>
            </w:hyperlink>
          </w:p>
          <w:p>
            <w:pPr/>
            <w:hyperlink r:id="rId9" w:history="1">
              <w:r>
                <w:rPr>
                  <w:color w:val="#410a8c"/>
                  <w:u w:val="single"/>
                </w:rPr>
                <w:t xml:space="preserve">Maryvonne Priolet</w:t>
              </w:r>
            </w:hyperlink>
          </w:p>
          <w:p>
            <w:pPr/>
            <w:r>
              <w:rPr>
                <w:i w:val="1"/>
                <w:iCs w:val="1"/>
              </w:rPr>
              <w:t xml:space="preserve">XIXème Congrès de l'Association Mondiale des Sciences de l'Education Face à la montée des inégalités, quel rôle pour l’éducation ? Enjeux et politiques, acteurs, pratiques.</w:t>
            </w:r>
            <w:r>
              <w:rPr/>
              <w:t xml:space="preserve">, Jun 2018, Suceava, Roumanie</w:t>
            </w:r>
          </w:p>
          <w:p>
            <w:pPr/>
            <w:r>
              <w:rPr/>
              <w:t xml:space="preserve">Communication dans un congrès</w:t>
            </w:r>
          </w:p>
          <w:p>
            <w:pPr/>
            <w:hyperlink r:id="rId68" w:history="1">
              <w:r>
                <w:rPr>
                  <w:color w:val="#410a8c"/>
                  <w:u w:val="single"/>
                </w:rPr>
                <w:t xml:space="preserve">hal-01876622v1</w:t>
              </w:r>
            </w:hyperlink>
          </w:p>
        </w:tc>
      </w:tr>
      <w:tr>
        <w:trPr/>
        <w:tc>
          <w:tcPr>
            <w:noWrap/>
          </w:tcPr>
          <w:p>
            <w:pPr>
              <w:spacing w:after="200"/>
            </w:pPr>
            <w:hyperlink r:id="rId69" w:history="1">
              <w:r>
                <w:rPr>
                  <w:color w:val="1e198e"/>
                  <w:b w:val="1"/>
                  <w:bCs w:val="1"/>
                  <w:u w:val="single"/>
                </w:rPr>
                <w:t xml:space="preserve">Le numérique éducatif à Mayotte : penser les usages entre global et local, entre réel et imaginé</w:t>
              </w:r>
            </w:hyperlink>
          </w:p>
          <w:p>
            <w:pPr/>
            <w:hyperlink r:id="rId52" w:history="1">
              <w:r>
                <w:rPr>
                  <w:color w:val="#410a8c"/>
                  <w:u w:val="single"/>
                </w:rPr>
                <w:t xml:space="preserve">Eric Delamotte</w:t>
              </w:r>
            </w:hyperlink>
            <w:r>
              <w:rPr/>
              <w:t xml:space="preserve">,</w:t>
            </w:r>
            <w:hyperlink r:id="rId53" w:history="1">
              <w:r>
                <w:rPr>
                  <w:color w:val="#410a8c"/>
                  <w:u w:val="single"/>
                </w:rPr>
                <w:t xml:space="preserve">Jacques Kerneis</w:t>
              </w:r>
            </w:hyperlink>
            <w:r>
              <w:rPr/>
              <w:t xml:space="preserve">,</w:t>
            </w:r>
            <w:hyperlink r:id="rId9" w:history="1">
              <w:r>
                <w:rPr>
                  <w:color w:val="#410a8c"/>
                  <w:u w:val="single"/>
                </w:rPr>
                <w:t xml:space="preserve">Maryvonne Priolet</w:t>
              </w:r>
            </w:hyperlink>
            <w:r>
              <w:rPr/>
              <w:t xml:space="preserve">,</w:t>
            </w:r>
            <w:hyperlink r:id="rId51" w:history="1">
              <w:r>
                <w:rPr>
                  <w:color w:val="#410a8c"/>
                  <w:u w:val="single"/>
                </w:rPr>
                <w:t xml:space="preserve">Abal-Kassim Cheik Ahamed</w:t>
              </w:r>
            </w:hyperlink>
          </w:p>
          <w:p>
            <w:pPr/>
            <w:r>
              <w:rPr>
                <w:i w:val="1"/>
                <w:iCs w:val="1"/>
              </w:rPr>
              <w:t xml:space="preserve">Les usages du numérique en éducation : regards critiques</w:t>
            </w:r>
            <w:r>
              <w:rPr/>
              <w:t xml:space="preserve">, Mar 2018, Lyon, France</w:t>
            </w:r>
          </w:p>
          <w:p>
            <w:pPr/>
            <w:r>
              <w:rPr/>
              <w:t xml:space="preserve">Communication dans un congrès</w:t>
            </w:r>
          </w:p>
          <w:p>
            <w:pPr/>
            <w:hyperlink r:id="rId69" w:history="1">
              <w:r>
                <w:rPr>
                  <w:color w:val="#410a8c"/>
                  <w:u w:val="single"/>
                </w:rPr>
                <w:t xml:space="preserve">hal-01755891v1</w:t>
              </w:r>
            </w:hyperlink>
          </w:p>
        </w:tc>
      </w:tr>
      <w:tr>
        <w:trPr/>
        <w:tc>
          <w:tcPr>
            <w:noWrap/>
          </w:tcPr>
          <w:p>
            <w:pPr>
              <w:spacing w:after="200"/>
            </w:pPr>
            <w:hyperlink r:id="rId70" w:history="1">
              <w:r>
                <w:rPr>
                  <w:color w:val="1e198e"/>
                  <w:b w:val="1"/>
                  <w:bCs w:val="1"/>
                  <w:u w:val="single"/>
                </w:rPr>
                <w:t xml:space="preserve">Pratiques numériques des étudiant.e.s mahorais.e.s : approches contextuelles entre insularités et mobilités</w:t>
              </w:r>
            </w:hyperlink>
          </w:p>
          <w:p>
            <w:pPr/>
            <w:hyperlink r:id="rId53" w:history="1">
              <w:r>
                <w:rPr>
                  <w:color w:val="#410a8c"/>
                  <w:u w:val="single"/>
                </w:rPr>
                <w:t xml:space="preserve">Jacques Kerneis</w:t>
              </w:r>
            </w:hyperlink>
            <w:r>
              <w:rPr/>
              <w:t xml:space="preserve">,</w:t>
            </w:r>
            <w:hyperlink r:id="rId9" w:history="1">
              <w:r>
                <w:rPr>
                  <w:color w:val="#410a8c"/>
                  <w:u w:val="single"/>
                </w:rPr>
                <w:t xml:space="preserve">Maryvonne Priolet</w:t>
              </w:r>
            </w:hyperlink>
            <w:r>
              <w:rPr/>
              <w:t xml:space="preserve">,</w:t>
            </w:r>
            <w:hyperlink r:id="rId52" w:history="1">
              <w:r>
                <w:rPr>
                  <w:color w:val="#410a8c"/>
                  <w:u w:val="single"/>
                </w:rPr>
                <w:t xml:space="preserve">Eric Delamotte</w:t>
              </w:r>
            </w:hyperlink>
            <w:r>
              <w:rPr/>
              <w:t xml:space="preserve">,</w:t>
            </w:r>
            <w:hyperlink r:id="rId51" w:history="1">
              <w:r>
                <w:rPr>
                  <w:color w:val="#410a8c"/>
                  <w:u w:val="single"/>
                </w:rPr>
                <w:t xml:space="preserve">Abal-Kassim Cheik Ahamed</w:t>
              </w:r>
            </w:hyperlink>
          </w:p>
          <w:p>
            <w:pPr/>
            <w:r>
              <w:rPr>
                <w:i w:val="1"/>
                <w:iCs w:val="1"/>
              </w:rPr>
              <w:t xml:space="preserve">Ticemed</w:t>
            </w:r>
            <w:r>
              <w:rPr/>
              <w:t xml:space="preserve">, Mar 2018, Marrakech, Maroc</w:t>
            </w:r>
          </w:p>
          <w:p>
            <w:pPr/>
            <w:r>
              <w:rPr/>
              <w:t xml:space="preserve">Communication dans un congrès</w:t>
            </w:r>
          </w:p>
          <w:p>
            <w:pPr/>
            <w:hyperlink r:id="rId70" w:history="1">
              <w:r>
                <w:rPr>
                  <w:color w:val="#410a8c"/>
                  <w:u w:val="single"/>
                </w:rPr>
                <w:t xml:space="preserve">hal-01755896v1</w:t>
              </w:r>
            </w:hyperlink>
          </w:p>
        </w:tc>
      </w:tr>
      <w:tr>
        <w:trPr/>
        <w:tc>
          <w:tcPr>
            <w:noWrap/>
          </w:tcPr>
          <w:p>
            <w:pPr>
              <w:spacing w:after="200"/>
            </w:pPr>
            <w:hyperlink r:id="rId71" w:history="1">
              <w:r>
                <w:rPr>
                  <w:color w:val="1e198e"/>
                  <w:b w:val="1"/>
                  <w:bCs w:val="1"/>
                  <w:u w:val="single"/>
                </w:rPr>
                <w:t xml:space="preserve">Conception y teorias para un enfoque didáctico de la inclusión escolar</w:t>
              </w:r>
            </w:hyperlink>
          </w:p>
          <w:p>
            <w:pPr/>
            <w:hyperlink r:id="rId9" w:history="1">
              <w:r>
                <w:rPr>
                  <w:color w:val="#410a8c"/>
                  <w:u w:val="single"/>
                </w:rPr>
                <w:t xml:space="preserve">Maryvonne Priolet</w:t>
              </w:r>
            </w:hyperlink>
            <w:r>
              <w:rPr/>
              <w:t xml:space="preserve">,</w:t>
            </w:r>
            <w:hyperlink r:id="rId72" w:history="1">
              <w:r>
                <w:rPr>
                  <w:color w:val="#410a8c"/>
                  <w:u w:val="single"/>
                </w:rPr>
                <w:t xml:space="preserve">Aurore Promonet</w:t>
              </w:r>
            </w:hyperlink>
            <w:r>
              <w:rPr/>
              <w:t xml:space="preserve">,</w:t>
            </w:r>
            <w:hyperlink r:id="rId46" w:history="1">
              <w:r>
                <w:rPr>
                  <w:color w:val="#410a8c"/>
                  <w:u w:val="single"/>
                </w:rPr>
                <w:t xml:space="preserve">Thierry Philippot</w:t>
              </w:r>
            </w:hyperlink>
            <w:r>
              <w:rPr/>
              <w:t xml:space="preserve">,</w:t>
            </w:r>
            <w:hyperlink r:id="rId44" w:history="1">
              <w:r>
                <w:rPr>
                  <w:color w:val="#410a8c"/>
                  <w:u w:val="single"/>
                </w:rPr>
                <w:t xml:space="preserve">Daniel Niclot</w:t>
              </w:r>
            </w:hyperlink>
          </w:p>
          <w:p>
            <w:pPr/>
            <w:r>
              <w:rPr>
                <w:i w:val="1"/>
                <w:iCs w:val="1"/>
              </w:rPr>
              <w:t xml:space="preserve">4to Coloquio Internacional sobre Inclusión Educativa</w:t>
            </w:r>
            <w:r>
              <w:rPr/>
              <w:t xml:space="preserve">, Universidad Pedagógica Nacional de Argentina (UNIPE); Universidad Nacional de San Martín (UNSAM); Université de Reims Champagne Ardenne (URCA); Universidad Pedagógica Nacional de Colombia (UPN); Fundación Centro Internacional de Educación y Desarrollo Humano (CINDE), Oct 2017, Buenos Aires, Argentina. pp.540-558</w:t>
            </w:r>
          </w:p>
          <w:p>
            <w:pPr/>
            <w:r>
              <w:rPr/>
              <w:t xml:space="preserve">Communication dans un congrès</w:t>
            </w:r>
          </w:p>
          <w:p>
            <w:pPr/>
            <w:hyperlink r:id="rId71" w:history="1">
              <w:r>
                <w:rPr>
                  <w:color w:val="#410a8c"/>
                  <w:u w:val="single"/>
                </w:rPr>
                <w:t xml:space="preserve">hal-02378797v1</w:t>
              </w:r>
            </w:hyperlink>
          </w:p>
        </w:tc>
      </w:tr>
      <w:tr>
        <w:trPr/>
        <w:tc>
          <w:tcPr>
            <w:noWrap/>
          </w:tcPr>
          <w:p>
            <w:pPr>
              <w:spacing w:after="200"/>
            </w:pPr>
            <w:hyperlink r:id="rId73" w:history="1">
              <w:r>
                <w:rPr>
                  <w:color w:val="1e198e"/>
                  <w:b w:val="1"/>
                  <w:bCs w:val="1"/>
                  <w:u w:val="single"/>
                </w:rPr>
                <w:t xml:space="preserve">L’interdisciplinarité dans l’enseignement primaire à Mayotte : représentation des enseignants et analyse de dispositifs dans les classes.</w:t>
              </w:r>
            </w:hyperlink>
          </w:p>
          <w:p>
            <w:pPr/>
            <w:hyperlink r:id="rId9" w:history="1">
              <w:r>
                <w:rPr>
                  <w:color w:val="#410a8c"/>
                  <w:u w:val="single"/>
                </w:rPr>
                <w:t xml:space="preserve">Maryvonne Priolet</w:t>
              </w:r>
            </w:hyperlink>
          </w:p>
          <w:p>
            <w:pPr/>
            <w:r>
              <w:rPr>
                <w:i w:val="1"/>
                <w:iCs w:val="1"/>
              </w:rPr>
              <w:t xml:space="preserve">Colloque du DIdactifen : Les disciplines enseignées : des modes de penser le monde</w:t>
            </w:r>
            <w:r>
              <w:rPr/>
              <w:t xml:space="preserve">, Jul 2018, Liège, Belgique</w:t>
            </w:r>
          </w:p>
          <w:p>
            <w:pPr/>
            <w:r>
              <w:rPr/>
              <w:t xml:space="preserve">Communication dans un congrès</w:t>
            </w:r>
          </w:p>
          <w:p>
            <w:pPr/>
            <w:hyperlink r:id="rId73" w:history="1">
              <w:r>
                <w:rPr>
                  <w:color w:val="#410a8c"/>
                  <w:u w:val="single"/>
                </w:rPr>
                <w:t xml:space="preserve">hal-01876616v1</w:t>
              </w:r>
            </w:hyperlink>
          </w:p>
        </w:tc>
      </w:tr>
      <w:tr>
        <w:trPr/>
        <w:tc>
          <w:tcPr>
            <w:noWrap/>
          </w:tcPr>
          <w:p>
            <w:pPr>
              <w:spacing w:after="200"/>
            </w:pPr>
            <w:hyperlink r:id="rId74" w:history="1">
              <w:r>
                <w:rPr>
                  <w:color w:val="1e198e"/>
                  <w:b w:val="1"/>
                  <w:bCs w:val="1"/>
                  <w:u w:val="single"/>
                </w:rPr>
                <w:t xml:space="preserve">Mathematics textbooks and teaching activity</w:t>
              </w:r>
            </w:hyperlink>
          </w:p>
          <w:p>
            <w:pPr/>
            <w:hyperlink r:id="rId9" w:history="1">
              <w:r>
                <w:rPr>
                  <w:color w:val="#410a8c"/>
                  <w:u w:val="single"/>
                </w:rPr>
                <w:t xml:space="preserve">Maryvonne Priolet</w:t>
              </w:r>
            </w:hyperlink>
            <w:r>
              <w:rPr/>
              <w:t xml:space="preserve">,</w:t>
            </w:r>
            <w:hyperlink r:id="rId13" w:history="1">
              <w:r>
                <w:rPr>
                  <w:color w:val="#410a8c"/>
                  <w:u w:val="single"/>
                </w:rPr>
                <w:t xml:space="preserve">Eric Mounier</w:t>
              </w:r>
            </w:hyperlink>
          </w:p>
          <w:p>
            <w:pPr/>
            <w:r>
              <w:rPr>
                <w:i w:val="1"/>
                <w:iCs w:val="1"/>
              </w:rPr>
              <w:t xml:space="preserve">CERME 10</w:t>
            </w:r>
            <w:r>
              <w:rPr/>
              <w:t xml:space="preserve">, Feb 2017, Dublin, Ireland</w:t>
            </w:r>
          </w:p>
          <w:p>
            <w:pPr/>
            <w:r>
              <w:rPr/>
              <w:t xml:space="preserve">Communication dans un congrès</w:t>
            </w:r>
          </w:p>
          <w:p>
            <w:pPr/>
            <w:hyperlink r:id="rId74" w:history="1">
              <w:r>
                <w:rPr>
                  <w:color w:val="#410a8c"/>
                  <w:u w:val="single"/>
                </w:rPr>
                <w:t xml:space="preserve">hal-01949090v1</w:t>
              </w:r>
            </w:hyperlink>
          </w:p>
        </w:tc>
      </w:tr>
      <w:tr>
        <w:trPr/>
        <w:tc>
          <w:tcPr>
            <w:noWrap/>
          </w:tcPr>
          <w:p>
            <w:pPr>
              <w:spacing w:after="200"/>
            </w:pPr>
            <w:hyperlink r:id="rId75" w:history="1">
              <w:r>
                <w:rPr>
                  <w:color w:val="1e198e"/>
                  <w:b w:val="1"/>
                  <w:bCs w:val="1"/>
                  <w:u w:val="single"/>
                </w:rPr>
                <w:t xml:space="preserve">Du « cas Gaël » à l’inclusion de tous les élèves dans des classes ordinaires.</w:t>
              </w:r>
            </w:hyperlink>
          </w:p>
          <w:p>
            <w:pPr/>
            <w:hyperlink r:id="rId9" w:history="1">
              <w:r>
                <w:rPr>
                  <w:color w:val="#410a8c"/>
                  <w:u w:val="single"/>
                </w:rPr>
                <w:t xml:space="preserve">Maryvonne Priolet</w:t>
              </w:r>
            </w:hyperlink>
          </w:p>
          <w:p>
            <w:pPr/>
            <w:r>
              <w:rPr>
                <w:i w:val="1"/>
                <w:iCs w:val="1"/>
              </w:rPr>
              <w:t xml:space="preserve">4to coloquio internacional sobre inclusion educativa</w:t>
            </w:r>
            <w:r>
              <w:rPr/>
              <w:t xml:space="preserve">, Oct 2017, Buenos-Aires, Argentine</w:t>
            </w:r>
          </w:p>
          <w:p>
            <w:pPr/>
            <w:r>
              <w:rPr/>
              <w:t xml:space="preserve">Communication dans un congrès</w:t>
            </w:r>
          </w:p>
          <w:p>
            <w:pPr/>
            <w:hyperlink r:id="rId75" w:history="1">
              <w:r>
                <w:rPr>
                  <w:color w:val="#410a8c"/>
                  <w:u w:val="single"/>
                </w:rPr>
                <w:t xml:space="preserve">hal-01726193v1</w:t>
              </w:r>
            </w:hyperlink>
          </w:p>
        </w:tc>
      </w:tr>
      <w:tr>
        <w:trPr/>
        <w:tc>
          <w:tcPr>
            <w:noWrap/>
          </w:tcPr>
          <w:p>
            <w:pPr>
              <w:spacing w:after="200"/>
            </w:pPr>
            <w:hyperlink r:id="rId76" w:history="1">
              <w:r>
                <w:rPr>
                  <w:color w:val="1e198e"/>
                  <w:b w:val="1"/>
                  <w:bCs w:val="1"/>
                  <w:u w:val="single"/>
                </w:rPr>
                <w:t xml:space="preserve">Variabilité du processus de réception du manuel scolaire de mathématiques à l'école élémentaire.</w:t>
              </w:r>
            </w:hyperlink>
          </w:p>
          <w:p>
            <w:pPr/>
            <w:hyperlink r:id="rId9" w:history="1">
              <w:r>
                <w:rPr>
                  <w:color w:val="#410a8c"/>
                  <w:u w:val="single"/>
                </w:rPr>
                <w:t xml:space="preserve">Maryvonne Priolet</w:t>
              </w:r>
            </w:hyperlink>
          </w:p>
          <w:p>
            <w:pPr/>
            <w:r>
              <w:rPr>
                <w:i w:val="1"/>
                <w:iCs w:val="1"/>
              </w:rPr>
              <w:t xml:space="preserve">13èmes journées d'études Pierre Guibert : "Le manuel scolaire, objet d'étude et de recherche : enjeux actuels et perspectives.".</w:t>
            </w:r>
            <w:r>
              <w:rPr/>
              <w:t xml:space="preserve">, May 2017, Montpellier, France</w:t>
            </w:r>
          </w:p>
          <w:p>
            <w:pPr/>
            <w:r>
              <w:rPr/>
              <w:t xml:space="preserve">Communication dans un congrès</w:t>
            </w:r>
          </w:p>
          <w:p>
            <w:pPr/>
            <w:hyperlink r:id="rId76" w:history="1">
              <w:r>
                <w:rPr>
                  <w:color w:val="#410a8c"/>
                  <w:u w:val="single"/>
                </w:rPr>
                <w:t xml:space="preserve">hal-01726192v1</w:t>
              </w:r>
            </w:hyperlink>
          </w:p>
        </w:tc>
      </w:tr>
      <w:tr>
        <w:trPr/>
        <w:tc>
          <w:tcPr>
            <w:noWrap/>
          </w:tcPr>
          <w:p>
            <w:pPr>
              <w:spacing w:after="200"/>
            </w:pPr>
            <w:hyperlink r:id="rId77" w:history="1">
              <w:r>
                <w:rPr>
                  <w:color w:val="1e198e"/>
                  <w:b w:val="1"/>
                  <w:bCs w:val="1"/>
                  <w:u w:val="single"/>
                </w:rPr>
                <w:t xml:space="preserve">Choix et utilisation des manuels scolaires de mathématiques : quelques points de vigilance et quelques pistes de réflexion.</w:t>
              </w:r>
            </w:hyperlink>
          </w:p>
          <w:p>
            <w:pPr/>
            <w:hyperlink r:id="rId9" w:history="1">
              <w:r>
                <w:rPr>
                  <w:color w:val="#410a8c"/>
                  <w:u w:val="single"/>
                </w:rPr>
                <w:t xml:space="preserve">Maryvonne Priolet</w:t>
              </w:r>
            </w:hyperlink>
            <w:r>
              <w:rPr/>
              <w:t xml:space="preserve">,</w:t>
            </w:r>
            <w:hyperlink r:id="rId13" w:history="1">
              <w:r>
                <w:rPr>
                  <w:color w:val="#410a8c"/>
                  <w:u w:val="single"/>
                </w:rPr>
                <w:t xml:space="preserve">Eric Mounier</w:t>
              </w:r>
            </w:hyperlink>
          </w:p>
          <w:p>
            <w:pPr/>
            <w:r>
              <w:rPr>
                <w:i w:val="1"/>
                <w:iCs w:val="1"/>
              </w:rPr>
              <w:t xml:space="preserve">Conférence lors du Séminaire national pour l’enseignement des mathématiques à l’école primaire. ESENESR,</w:t>
            </w:r>
            <w:r>
              <w:rPr/>
              <w:t xml:space="preserve">, Oct 2016, Chasseneuil du Poitou, France</w:t>
            </w:r>
          </w:p>
          <w:p>
            <w:pPr/>
            <w:r>
              <w:rPr/>
              <w:t xml:space="preserve">Communication dans un congrès</w:t>
            </w:r>
          </w:p>
          <w:p>
            <w:pPr/>
            <w:hyperlink r:id="rId77" w:history="1">
              <w:r>
                <w:rPr>
                  <w:color w:val="#410a8c"/>
                  <w:u w:val="single"/>
                </w:rPr>
                <w:t xml:space="preserve">hal-01876628v1</w:t>
              </w:r>
            </w:hyperlink>
          </w:p>
        </w:tc>
      </w:tr>
      <w:tr>
        <w:trPr/>
        <w:tc>
          <w:tcPr>
            <w:noWrap/>
          </w:tcPr>
          <w:p>
            <w:pPr>
              <w:spacing w:after="200"/>
            </w:pPr>
            <w:hyperlink r:id="rId78" w:history="1">
              <w:r>
                <w:rPr>
                  <w:color w:val="1e198e"/>
                  <w:b w:val="1"/>
                  <w:bCs w:val="1"/>
                  <w:u w:val="single"/>
                </w:rPr>
                <w:t xml:space="preserve">Le manuel scolaire : outil pour l’élève ? outil pour le professeur ?</w:t>
              </w:r>
            </w:hyperlink>
          </w:p>
          <w:p>
            <w:pPr/>
            <w:hyperlink r:id="rId9" w:history="1">
              <w:r>
                <w:rPr>
                  <w:color w:val="#410a8c"/>
                  <w:u w:val="single"/>
                </w:rPr>
                <w:t xml:space="preserve">Maryvonne Priolet</w:t>
              </w:r>
            </w:hyperlink>
            <w:r>
              <w:rPr/>
              <w:t xml:space="preserve">,</w:t>
            </w:r>
            <w:hyperlink r:id="rId13" w:history="1">
              <w:r>
                <w:rPr>
                  <w:color w:val="#410a8c"/>
                  <w:u w:val="single"/>
                </w:rPr>
                <w:t xml:space="preserve">Eric Mounier</w:t>
              </w:r>
            </w:hyperlink>
          </w:p>
          <w:p>
            <w:pPr/>
            <w:r>
              <w:rPr>
                <w:i w:val="1"/>
                <w:iCs w:val="1"/>
              </w:rPr>
              <w:t xml:space="preserve">Congrès International AREF 2016. Actualité de la Recherche en Éducation et Formation : A quelles questions cherchons-nous réponse ?</w:t>
            </w:r>
            <w:r>
              <w:rPr/>
              <w:t xml:space="preserve">, Jul 2016, Mons, Belgique</w:t>
            </w:r>
          </w:p>
          <w:p>
            <w:pPr/>
            <w:r>
              <w:rPr/>
              <w:t xml:space="preserve">Communication dans un congrès</w:t>
            </w:r>
          </w:p>
          <w:p>
            <w:pPr/>
            <w:hyperlink r:id="rId78" w:history="1">
              <w:r>
                <w:rPr>
                  <w:color w:val="#410a8c"/>
                  <w:u w:val="single"/>
                </w:rPr>
                <w:t xml:space="preserve">hal-01726185v1</w:t>
              </w:r>
            </w:hyperlink>
          </w:p>
        </w:tc>
      </w:tr>
      <w:tr>
        <w:trPr/>
        <w:tc>
          <w:tcPr>
            <w:noWrap/>
          </w:tcPr>
          <w:p>
            <w:pPr>
              <w:spacing w:after="200"/>
            </w:pPr>
            <w:hyperlink r:id="rId79" w:history="1">
              <w:r>
                <w:rPr>
                  <w:color w:val="1e198e"/>
                  <w:b w:val="1"/>
                  <w:bCs w:val="1"/>
                  <w:u w:val="single"/>
                </w:rPr>
                <w:t xml:space="preserve">Quelle place aujourd'hui pour le manuel scolaire de mathématiques dans l'activité enseignante du professeur des écoles (écoles élémentaires) ?</w:t>
              </w:r>
            </w:hyperlink>
          </w:p>
          <w:p>
            <w:pPr/>
            <w:hyperlink r:id="rId9" w:history="1">
              <w:r>
                <w:rPr>
                  <w:color w:val="#410a8c"/>
                  <w:u w:val="single"/>
                </w:rPr>
                <w:t xml:space="preserve">Maryvonne Priolet</w:t>
              </w:r>
            </w:hyperlink>
          </w:p>
          <w:p>
            <w:pPr/>
            <w:r>
              <w:rPr>
                <w:i w:val="1"/>
                <w:iCs w:val="1"/>
              </w:rPr>
              <w:t xml:space="preserve">Conférence invitée. Séminaire de recherche. LDAR.</w:t>
            </w:r>
            <w:r>
              <w:rPr/>
              <w:t xml:space="preserve">, Jun 2016, Paris, France</w:t>
            </w:r>
          </w:p>
          <w:p>
            <w:pPr/>
            <w:r>
              <w:rPr/>
              <w:t xml:space="preserve">Communication dans un congrès</w:t>
            </w:r>
          </w:p>
          <w:p>
            <w:pPr/>
            <w:hyperlink r:id="rId79" w:history="1">
              <w:r>
                <w:rPr>
                  <w:color w:val="#410a8c"/>
                  <w:u w:val="single"/>
                </w:rPr>
                <w:t xml:space="preserve">hal-01876636v1</w:t>
              </w:r>
            </w:hyperlink>
          </w:p>
        </w:tc>
      </w:tr>
      <w:tr>
        <w:trPr/>
        <w:tc>
          <w:tcPr>
            <w:noWrap/>
          </w:tcPr>
          <w:p>
            <w:pPr>
              <w:spacing w:after="200"/>
            </w:pPr>
            <w:hyperlink r:id="rId80" w:history="1">
              <w:r>
                <w:rPr>
                  <w:color w:val="1e198e"/>
                  <w:b w:val="1"/>
                  <w:bCs w:val="1"/>
                  <w:u w:val="single"/>
                </w:rPr>
                <w:t xml:space="preserve">En quoi un partenariat écoles-association peut-il favoriser chez les élèves l'acquisition de compétences sociales et civiques conduisant vers un comportement autonome ?</w:t>
              </w:r>
            </w:hyperlink>
          </w:p>
          <w:p>
            <w:pPr/>
            <w:hyperlink r:id="rId9" w:history="1">
              <w:r>
                <w:rPr>
                  <w:color w:val="#410a8c"/>
                  <w:u w:val="single"/>
                </w:rPr>
                <w:t xml:space="preserve">Maryvonne Priolet</w:t>
              </w:r>
            </w:hyperlink>
          </w:p>
          <w:p>
            <w:pPr/>
            <w:r>
              <w:rPr>
                <w:i w:val="1"/>
                <w:iCs w:val="1"/>
              </w:rPr>
              <w:t xml:space="preserve">Congrès International AREF 2016. Actualité de la Recherche en Éducation et Formation : A quelles questions cherchons-nous réponse ?</w:t>
            </w:r>
            <w:r>
              <w:rPr/>
              <w:t xml:space="preserve">, Jul 2016, Mons, Belgique</w:t>
            </w:r>
          </w:p>
          <w:p>
            <w:pPr/>
            <w:r>
              <w:rPr/>
              <w:t xml:space="preserve">Communication dans un congrès</w:t>
            </w:r>
          </w:p>
          <w:p>
            <w:pPr/>
            <w:hyperlink r:id="rId80" w:history="1">
              <w:r>
                <w:rPr>
                  <w:color w:val="#410a8c"/>
                  <w:u w:val="single"/>
                </w:rPr>
                <w:t xml:space="preserve">hal-01726187v1</w:t>
              </w:r>
            </w:hyperlink>
          </w:p>
        </w:tc>
      </w:tr>
      <w:tr>
        <w:trPr/>
        <w:tc>
          <w:tcPr>
            <w:noWrap/>
          </w:tcPr>
          <w:p>
            <w:pPr>
              <w:spacing w:after="200"/>
            </w:pPr>
            <w:hyperlink r:id="rId81" w:history="1">
              <w:r>
                <w:rPr>
                  <w:color w:val="1e198e"/>
                  <w:b w:val="1"/>
                  <w:bCs w:val="1"/>
                  <w:u w:val="single"/>
                </w:rPr>
                <w:t xml:space="preserve">Coopération et dévolution : analyse d'un partenariat entre des écoles et une association sportive.</w:t>
              </w:r>
            </w:hyperlink>
          </w:p>
          <w:p>
            <w:pPr/>
            <w:hyperlink r:id="rId9" w:history="1">
              <w:r>
                <w:rPr>
                  <w:color w:val="#410a8c"/>
                  <w:u w:val="single"/>
                </w:rPr>
                <w:t xml:space="preserve">Maryvonne Priolet</w:t>
              </w:r>
            </w:hyperlink>
            <w:r>
              <w:rPr/>
              <w:t xml:space="preserve">,</w:t>
            </w:r>
            <w:hyperlink r:id="rId23" w:history="1">
              <w:r>
                <w:rPr>
                  <w:color w:val="#410a8c"/>
                  <w:u w:val="single"/>
                </w:rPr>
                <w:t xml:space="preserve">Michel Lacroix</w:t>
              </w:r>
            </w:hyperlink>
          </w:p>
          <w:p>
            <w:pPr/>
            <w:r>
              <w:rPr>
                <w:i w:val="1"/>
                <w:iCs w:val="1"/>
              </w:rPr>
              <w:t xml:space="preserve">CNAM : Biennale internationale de l'éducation, de la formation et des pratiques profession nelles</w:t>
            </w:r>
            <w:r>
              <w:rPr/>
              <w:t xml:space="preserve">, Jun 2015, Paris, France</w:t>
            </w:r>
          </w:p>
          <w:p>
            <w:pPr/>
            <w:r>
              <w:rPr/>
              <w:t xml:space="preserve">Communication dans un congrès</w:t>
            </w:r>
          </w:p>
          <w:p>
            <w:pPr/>
            <w:hyperlink r:id="rId81" w:history="1">
              <w:r>
                <w:rPr>
                  <w:color w:val="#410a8c"/>
                  <w:u w:val="single"/>
                </w:rPr>
                <w:t xml:space="preserve">hal-01876643v1</w:t>
              </w:r>
            </w:hyperlink>
          </w:p>
        </w:tc>
      </w:tr>
      <w:tr>
        <w:trPr/>
        <w:tc>
          <w:tcPr>
            <w:noWrap/>
          </w:tcPr>
          <w:p>
            <w:pPr>
              <w:spacing w:after="200"/>
            </w:pPr>
            <w:hyperlink r:id="rId82" w:history="1">
              <w:r>
                <w:rPr>
                  <w:color w:val="1e198e"/>
                  <w:b w:val="1"/>
                  <w:bCs w:val="1"/>
                  <w:u w:val="single"/>
                </w:rPr>
                <w:t xml:space="preserve">Le manuel scolaire de mathématiques : vecteur de professionnalisation pour les enseignants de l'école primaire en France ?</w:t>
              </w:r>
            </w:hyperlink>
          </w:p>
          <w:p>
            <w:pPr/>
            <w:hyperlink r:id="rId9" w:history="1">
              <w:r>
                <w:rPr>
                  <w:color w:val="#410a8c"/>
                  <w:u w:val="single"/>
                </w:rPr>
                <w:t xml:space="preserve">Maryvonne Priolet</w:t>
              </w:r>
            </w:hyperlink>
          </w:p>
          <w:p>
            <w:pPr/>
            <w:r>
              <w:rPr>
                <w:i w:val="1"/>
                <w:iCs w:val="1"/>
              </w:rPr>
              <w:t xml:space="preserve">Colloque international À livre ouvert. Manuels scolaires et formation des maîtres entre passé et présent.</w:t>
            </w:r>
            <w:r>
              <w:rPr/>
              <w:t xml:space="preserve">, Jun 2013, Limoges, France</w:t>
            </w:r>
          </w:p>
          <w:p>
            <w:pPr/>
            <w:r>
              <w:rPr/>
              <w:t xml:space="preserve">Communication dans un congrès</w:t>
            </w:r>
          </w:p>
          <w:p>
            <w:pPr/>
            <w:hyperlink r:id="rId82" w:history="1">
              <w:r>
                <w:rPr>
                  <w:color w:val="#410a8c"/>
                  <w:u w:val="single"/>
                </w:rPr>
                <w:t xml:space="preserve">hal-01726176v1</w:t>
              </w:r>
            </w:hyperlink>
          </w:p>
        </w:tc>
      </w:tr>
      <w:tr>
        <w:trPr/>
        <w:tc>
          <w:tcPr>
            <w:noWrap/>
          </w:tcPr>
          <w:p>
            <w:pPr>
              <w:spacing w:after="200"/>
            </w:pPr>
            <w:hyperlink r:id="rId83" w:history="1">
              <w:r>
                <w:rPr>
                  <w:color w:val="1e198e"/>
                  <w:b w:val="1"/>
                  <w:bCs w:val="1"/>
                  <w:u w:val="single"/>
                </w:rPr>
                <w:t xml:space="preserve">Conseillers pédagogiques de circonscription et place de la recherche dans la formation continue des professeurs des écoles.</w:t>
              </w:r>
            </w:hyperlink>
          </w:p>
          <w:p>
            <w:pPr/>
            <w:hyperlink r:id="rId9" w:history="1">
              <w:r>
                <w:rPr>
                  <w:color w:val="#410a8c"/>
                  <w:u w:val="single"/>
                </w:rPr>
                <w:t xml:space="preserve">Maryvonne Priolet</w:t>
              </w:r>
            </w:hyperlink>
          </w:p>
          <w:p>
            <w:pPr/>
            <w:r>
              <w:rPr>
                <w:i w:val="1"/>
                <w:iCs w:val="1"/>
              </w:rPr>
              <w:t xml:space="preserve">Colloque interlabos : Circulation des savoirs entre recherche et formation.</w:t>
            </w:r>
            <w:r>
              <w:rPr/>
              <w:t xml:space="preserve">, May 2013, Saint Germain en Laye, France</w:t>
            </w:r>
          </w:p>
          <w:p>
            <w:pPr/>
            <w:r>
              <w:rPr/>
              <w:t xml:space="preserve">Communication dans un congrès</w:t>
            </w:r>
          </w:p>
          <w:p>
            <w:pPr/>
            <w:hyperlink r:id="rId83" w:history="1">
              <w:r>
                <w:rPr>
                  <w:color w:val="#410a8c"/>
                  <w:u w:val="single"/>
                </w:rPr>
                <w:t xml:space="preserve">hal-01726174v1</w:t>
              </w:r>
            </w:hyperlink>
          </w:p>
        </w:tc>
      </w:tr>
      <w:tr>
        <w:trPr/>
        <w:tc>
          <w:tcPr>
            <w:noWrap/>
          </w:tcPr>
          <w:p>
            <w:pPr>
              <w:spacing w:after="200"/>
            </w:pPr>
            <w:hyperlink r:id="rId84" w:history="1">
              <w:r>
                <w:rPr>
                  <w:color w:val="1e198e"/>
                  <w:b w:val="1"/>
                  <w:bCs w:val="1"/>
                  <w:u w:val="single"/>
                </w:rPr>
                <w:t xml:space="preserve">Place of the conversion of semiotic representations in the didactic framework R2C2</w:t>
              </w:r>
            </w:hyperlink>
          </w:p>
          <w:p>
            <w:pPr/>
            <w:hyperlink r:id="rId9" w:history="1">
              <w:r>
                <w:rPr>
                  <w:color w:val="#410a8c"/>
                  <w:u w:val="single"/>
                </w:rPr>
                <w:t xml:space="preserve">Maryvonne Priolet</w:t>
              </w:r>
            </w:hyperlink>
          </w:p>
          <w:p>
            <w:pPr/>
            <w:r>
              <w:rPr>
                <w:i w:val="1"/>
                <w:iCs w:val="1"/>
              </w:rPr>
              <w:t xml:space="preserve">CERME 8</w:t>
            </w:r>
            <w:r>
              <w:rPr/>
              <w:t xml:space="preserve">, Feb 2013, Ankara, Turkey. pp.1556-1565</w:t>
            </w:r>
          </w:p>
          <w:p>
            <w:pPr/>
            <w:r>
              <w:rPr/>
              <w:t xml:space="preserve">Communication dans un congrès</w:t>
            </w:r>
          </w:p>
          <w:p>
            <w:pPr/>
            <w:hyperlink r:id="rId84" w:history="1">
              <w:r>
                <w:rPr>
                  <w:color w:val="#410a8c"/>
                  <w:u w:val="single"/>
                </w:rPr>
                <w:t xml:space="preserve">hal-01726156v1</w:t>
              </w:r>
            </w:hyperlink>
          </w:p>
        </w:tc>
      </w:tr>
      <w:tr>
        <w:trPr/>
        <w:tc>
          <w:tcPr>
            <w:noWrap/>
          </w:tcPr>
          <w:p>
            <w:pPr>
              <w:spacing w:after="200"/>
            </w:pPr>
            <w:hyperlink r:id="rId85" w:history="1">
              <w:r>
                <w:rPr>
                  <w:color w:val="1e198e"/>
                  <w:b w:val="1"/>
                  <w:bCs w:val="1"/>
                  <w:u w:val="single"/>
                </w:rPr>
                <w:t xml:space="preserve">Quelques spécificités du système scolaire français.</w:t>
              </w:r>
            </w:hyperlink>
          </w:p>
          <w:p>
            <w:pPr/>
            <w:hyperlink r:id="rId9" w:history="1">
              <w:r>
                <w:rPr>
                  <w:color w:val="#410a8c"/>
                  <w:u w:val="single"/>
                </w:rPr>
                <w:t xml:space="preserve">Maryvonne Priolet</w:t>
              </w:r>
            </w:hyperlink>
            <w:r>
              <w:rPr/>
              <w:t xml:space="preserve">,</w:t>
            </w:r>
            <w:hyperlink r:id="rId60" w:history="1">
              <w:r>
                <w:rPr>
                  <w:color w:val="#410a8c"/>
                  <w:u w:val="single"/>
                </w:rPr>
                <w:t xml:space="preserve">Stéphane Brau-Antony</w:t>
              </w:r>
            </w:hyperlink>
            <w:r>
              <w:rPr/>
              <w:t xml:space="preserve">,</w:t>
            </w:r>
            <w:hyperlink r:id="rId45" w:history="1">
              <w:r>
                <w:rPr>
                  <w:color w:val="#410a8c"/>
                  <w:u w:val="single"/>
                </w:rPr>
                <w:t xml:space="preserve">Frédéric Charles</w:t>
              </w:r>
            </w:hyperlink>
            <w:r>
              <w:rPr/>
              <w:t xml:space="preserve">,</w:t>
            </w:r>
            <w:hyperlink r:id="rId86" w:history="1">
              <w:r>
                <w:rPr>
                  <w:color w:val="#410a8c"/>
                  <w:u w:val="single"/>
                </w:rPr>
                <w:t xml:space="preserve">Christian Martinez Perez</w:t>
              </w:r>
            </w:hyperlink>
            <w:r>
              <w:rPr/>
              <w:t xml:space="preserve">,</w:t>
            </w:r>
            <w:hyperlink r:id="rId44" w:history="1">
              <w:r>
                <w:rPr>
                  <w:color w:val="#410a8c"/>
                  <w:u w:val="single"/>
                </w:rPr>
                <w:t xml:space="preserve">Daniel Niclot</w:t>
              </w:r>
            </w:hyperlink>
            <w:r>
              <w:rPr/>
              <w:t xml:space="preserve">et al.</w:t>
            </w:r>
          </w:p>
          <w:p>
            <w:pPr/>
            <w:r>
              <w:rPr>
                <w:i w:val="1"/>
                <w:iCs w:val="1"/>
              </w:rPr>
              <w:t xml:space="preserve">Premières rencontres internationales de la recherche ISEP-CI (Instruction et Socialisation chez les Enseignants du Primaire : une Comparaison Internationale)</w:t>
            </w:r>
            <w:r>
              <w:rPr/>
              <w:t xml:space="preserve">, Sep 2013, Bruxelles, Belgique</w:t>
            </w:r>
          </w:p>
          <w:p>
            <w:pPr/>
            <w:r>
              <w:rPr/>
              <w:t xml:space="preserve">Communication dans un congrès</w:t>
            </w:r>
          </w:p>
          <w:p>
            <w:pPr/>
            <w:hyperlink r:id="rId85" w:history="1">
              <w:r>
                <w:rPr>
                  <w:color w:val="#410a8c"/>
                  <w:u w:val="single"/>
                </w:rPr>
                <w:t xml:space="preserve">hal-01726181v1</w:t>
              </w:r>
            </w:hyperlink>
          </w:p>
        </w:tc>
      </w:tr>
      <w:tr>
        <w:trPr/>
        <w:tc>
          <w:tcPr>
            <w:noWrap/>
          </w:tcPr>
          <w:p>
            <w:pPr>
              <w:spacing w:after="200"/>
            </w:pPr>
            <w:hyperlink r:id="rId87" w:history="1">
              <w:r>
                <w:rPr>
                  <w:color w:val="1e198e"/>
                  <w:b w:val="1"/>
                  <w:bCs w:val="1"/>
                  <w:u w:val="single"/>
                </w:rPr>
                <w:t xml:space="preserve">Place et rôle des traces écrites en résolution de problèmes numériques à l'école élémentaire : quelles méthodologies de recherche ?</w:t>
              </w:r>
            </w:hyperlink>
          </w:p>
          <w:p>
            <w:pPr/>
            <w:hyperlink r:id="rId9" w:history="1">
              <w:r>
                <w:rPr>
                  <w:color w:val="#410a8c"/>
                  <w:u w:val="single"/>
                </w:rPr>
                <w:t xml:space="preserve">Maryvonne Priolet</w:t>
              </w:r>
            </w:hyperlink>
          </w:p>
          <w:p>
            <w:pPr/>
            <w:r>
              <w:rPr>
                <w:i w:val="1"/>
                <w:iCs w:val="1"/>
              </w:rPr>
              <w:t xml:space="preserve">AECSE : AREF 2013</w:t>
            </w:r>
            <w:r>
              <w:rPr/>
              <w:t xml:space="preserve">, Aug 2013, Montpellier, France</w:t>
            </w:r>
          </w:p>
          <w:p>
            <w:pPr/>
            <w:r>
              <w:rPr/>
              <w:t xml:space="preserve">Communication dans un congrès</w:t>
            </w:r>
          </w:p>
          <w:p>
            <w:pPr/>
            <w:hyperlink r:id="rId87" w:history="1">
              <w:r>
                <w:rPr>
                  <w:color w:val="#410a8c"/>
                  <w:u w:val="single"/>
                </w:rPr>
                <w:t xml:space="preserve">hal-01726161v1</w:t>
              </w:r>
            </w:hyperlink>
          </w:p>
        </w:tc>
      </w:tr>
      <w:tr>
        <w:trPr/>
        <w:tc>
          <w:tcPr>
            <w:noWrap/>
          </w:tcPr>
          <w:p>
            <w:pPr>
              <w:spacing w:after="200"/>
            </w:pPr>
            <w:hyperlink r:id="rId88" w:history="1">
              <w:r>
                <w:rPr>
                  <w:color w:val="1e198e"/>
                  <w:b w:val="1"/>
                  <w:bCs w:val="1"/>
                  <w:u w:val="single"/>
                </w:rPr>
                <w:t xml:space="preserve">Reference boxes&amp;quot;: Teaching and learning with reference tools in elementary mathematics.</w:t>
              </w:r>
            </w:hyperlink>
          </w:p>
          <w:p>
            <w:pPr/>
            <w:hyperlink r:id="rId9" w:history="1">
              <w:r>
                <w:rPr>
                  <w:color w:val="#410a8c"/>
                  <w:u w:val="single"/>
                </w:rPr>
                <w:t xml:space="preserve">Maryvonne Priolet</w:t>
              </w:r>
            </w:hyperlink>
            <w:r>
              <w:rPr/>
              <w:t xml:space="preserve">,</w:t>
            </w:r>
            <w:hyperlink r:id="rId89" w:history="1">
              <w:r>
                <w:rPr>
                  <w:color w:val="#410a8c"/>
                  <w:u w:val="single"/>
                </w:rPr>
                <w:t xml:space="preserve">Jarmila Novotná</w:t>
              </w:r>
            </w:hyperlink>
          </w:p>
          <w:p>
            <w:pPr/>
            <w:r>
              <w:rPr>
                <w:i w:val="1"/>
                <w:iCs w:val="1"/>
              </w:rPr>
              <w:t xml:space="preserve">SEMT'13 International Symposium Elementary Maths Teaching: Tasks and Tools in Elementary Mathematics</w:t>
            </w:r>
            <w:r>
              <w:rPr/>
              <w:t xml:space="preserve">, Aug 2013, Prague, Czech Republic. pp.242-249</w:t>
            </w:r>
          </w:p>
          <w:p>
            <w:pPr/>
            <w:r>
              <w:rPr/>
              <w:t xml:space="preserve">Communication dans un congrès</w:t>
            </w:r>
          </w:p>
          <w:p>
            <w:pPr/>
            <w:hyperlink r:id="rId88" w:history="1">
              <w:r>
                <w:rPr>
                  <w:color w:val="#410a8c"/>
                  <w:u w:val="single"/>
                </w:rPr>
                <w:t xml:space="preserve">hal-01726160v1</w:t>
              </w:r>
            </w:hyperlink>
          </w:p>
        </w:tc>
      </w:tr>
      <w:tr>
        <w:trPr/>
        <w:tc>
          <w:tcPr>
            <w:noWrap/>
          </w:tcPr>
          <w:p>
            <w:pPr>
              <w:spacing w:after="200"/>
            </w:pPr>
            <w:hyperlink r:id="rId90" w:history="1">
              <w:r>
                <w:rPr>
                  <w:color w:val="1e198e"/>
                  <w:b w:val="1"/>
                  <w:bCs w:val="1"/>
                  <w:u w:val="single"/>
                </w:rPr>
                <w:t xml:space="preserve">Le manuel de mathématiques : outil de formation-en-acte pour le professeur des écoles ?</w:t>
              </w:r>
            </w:hyperlink>
          </w:p>
          <w:p>
            <w:pPr/>
            <w:hyperlink r:id="rId9" w:history="1">
              <w:r>
                <w:rPr>
                  <w:color w:val="#410a8c"/>
                  <w:u w:val="single"/>
                </w:rPr>
                <w:t xml:space="preserve">Maryvonne Priolet</w:t>
              </w:r>
            </w:hyperlink>
          </w:p>
          <w:p>
            <w:pPr/>
            <w:r>
              <w:rPr>
                <w:i w:val="1"/>
                <w:iCs w:val="1"/>
              </w:rPr>
              <w:t xml:space="preserve">XVIIè Congrès Mondial de l’AMSE-AMCE-WAER : Recherche en Education et en Formation : Enjeux et Défis aujourd’hui. Colloque : Manuel scolaire et formation d’enseignants : formation à l’outil et outil de formation.</w:t>
            </w:r>
            <w:r>
              <w:rPr/>
              <w:t xml:space="preserve">, Association Mondiale des Sciences de l'Education, Jun 2012, Reims, France</w:t>
            </w:r>
          </w:p>
          <w:p>
            <w:pPr/>
            <w:r>
              <w:rPr/>
              <w:t xml:space="preserve">Communication dans un congrès</w:t>
            </w:r>
          </w:p>
          <w:p>
            <w:pPr/>
            <w:hyperlink r:id="rId90" w:history="1">
              <w:r>
                <w:rPr>
                  <w:color w:val="#410a8c"/>
                  <w:u w:val="single"/>
                </w:rPr>
                <w:t xml:space="preserve">hal-02488090v1</w:t>
              </w:r>
            </w:hyperlink>
          </w:p>
        </w:tc>
      </w:tr>
      <w:tr>
        <w:trPr/>
        <w:tc>
          <w:tcPr>
            <w:noWrap/>
          </w:tcPr>
          <w:p>
            <w:pPr>
              <w:spacing w:after="200"/>
            </w:pPr>
            <w:hyperlink r:id="rId91" w:history="1">
              <w:r>
                <w:rPr>
                  <w:color w:val="1e198e"/>
                  <w:b w:val="1"/>
                  <w:bCs w:val="1"/>
                  <w:u w:val="single"/>
                </w:rPr>
                <w:t xml:space="preserve">Traces écrites des élèves en mathématiques et formation des enseignants</w:t>
              </w:r>
            </w:hyperlink>
          </w:p>
          <w:p>
            <w:pPr/>
            <w:hyperlink r:id="rId9" w:history="1">
              <w:r>
                <w:rPr>
                  <w:color w:val="#410a8c"/>
                  <w:u w:val="single"/>
                </w:rPr>
                <w:t xml:space="preserve">Maryvonne Priolet</w:t>
              </w:r>
            </w:hyperlink>
          </w:p>
          <w:p>
            <w:pPr/>
            <w:r>
              <w:rPr>
                <w:i w:val="1"/>
                <w:iCs w:val="1"/>
              </w:rPr>
              <w:t xml:space="preserve">XVIIè Congrès Mondial de l’AMSE-AMCE-WAER : Recherche en Education et en Formation : Enjeux et Défis aujourd’hui. Colloque : Recherches sur les pratiques professionnelles des enseignants : perspectives internationales.</w:t>
            </w:r>
            <w:r>
              <w:rPr/>
              <w:t xml:space="preserve">, Association Mondiale des Sciences de l'Education, Jun 2012, Reims, France</w:t>
            </w:r>
          </w:p>
          <w:p>
            <w:pPr/>
            <w:r>
              <w:rPr/>
              <w:t xml:space="preserve">Communication dans un congrès</w:t>
            </w:r>
          </w:p>
          <w:p>
            <w:pPr/>
            <w:hyperlink r:id="rId91" w:history="1">
              <w:r>
                <w:rPr>
                  <w:color w:val="#410a8c"/>
                  <w:u w:val="single"/>
                </w:rPr>
                <w:t xml:space="preserve">hal-02488087v1</w:t>
              </w:r>
            </w:hyperlink>
          </w:p>
        </w:tc>
      </w:tr>
      <w:tr>
        <w:trPr/>
        <w:tc>
          <w:tcPr>
            <w:noWrap/>
          </w:tcPr>
          <w:p>
            <w:pPr>
              <w:spacing w:after="200"/>
            </w:pPr>
            <w:hyperlink r:id="rId92" w:history="1">
              <w:r>
                <w:rPr>
                  <w:color w:val="1e198e"/>
                  <w:b w:val="1"/>
                  <w:bCs w:val="1"/>
                  <w:u w:val="single"/>
                </w:rPr>
                <w:t xml:space="preserve">Modélisation et enseignement de la résolution de problèmes basé sur une mise en réseau</w:t>
              </w:r>
            </w:hyperlink>
          </w:p>
          <w:p>
            <w:pPr/>
            <w:hyperlink r:id="rId9" w:history="1">
              <w:r>
                <w:rPr>
                  <w:color w:val="#410a8c"/>
                  <w:u w:val="single"/>
                </w:rPr>
                <w:t xml:space="preserve">Maryvonne Priolet</w:t>
              </w:r>
            </w:hyperlink>
            <w:r>
              <w:rPr/>
              <w:t xml:space="preserve">,</w:t>
            </w:r>
            <w:hyperlink r:id="rId37" w:history="1">
              <w:r>
                <w:rPr>
                  <w:color w:val="#410a8c"/>
                  <w:u w:val="single"/>
                </w:rPr>
                <w:t xml:space="preserve">Jean-Claude Regnier</w:t>
              </w:r>
            </w:hyperlink>
          </w:p>
          <w:p>
            <w:pPr/>
            <w:r>
              <w:rPr>
                <w:i w:val="1"/>
                <w:iCs w:val="1"/>
              </w:rPr>
              <w:t xml:space="preserve">Actes du XXXIV COPIRELEM : Expérimentation et modélisation dans l'enseignement scientifique : Quelles mathématiques à l'école ?</w:t>
            </w:r>
            <w:r>
              <w:rPr/>
              <w:t xml:space="preserve">, Jun 2007, Troyes, France. pp.1-18 CD</w:t>
            </w:r>
          </w:p>
          <w:p>
            <w:pPr/>
            <w:r>
              <w:rPr/>
              <w:t xml:space="preserve">Communication dans un congrès</w:t>
            </w:r>
          </w:p>
          <w:p>
            <w:pPr/>
            <w:hyperlink r:id="rId92" w:history="1">
              <w:r>
                <w:rPr>
                  <w:color w:val="#410a8c"/>
                  <w:u w:val="single"/>
                </w:rPr>
                <w:t xml:space="preserve">halshs-00405187v1</w:t>
              </w:r>
            </w:hyperlink>
          </w:p>
        </w:tc>
      </w:tr>
      <w:tr>
        <w:trPr/>
        <w:tc>
          <w:tcPr>
            <w:noWrap/>
          </w:tcPr>
          <w:p>
            <w:pPr>
              <w:spacing w:after="200"/>
            </w:pPr>
            <w:hyperlink r:id="rId93" w:history="1">
              <w:r>
                <w:rPr>
                  <w:color w:val="1e198e"/>
                  <w:b w:val="1"/>
                  <w:bCs w:val="1"/>
                  <w:u w:val="single"/>
                </w:rPr>
                <w:t xml:space="preserve">Solving numerical problems in the 3rd year of Primary School : teaching and learning with connections</w:t>
              </w:r>
            </w:hyperlink>
          </w:p>
          <w:p>
            <w:pPr/>
            <w:hyperlink r:id="rId9" w:history="1">
              <w:r>
                <w:rPr>
                  <w:color w:val="#410a8c"/>
                  <w:u w:val="single"/>
                </w:rPr>
                <w:t xml:space="preserve">Maryvonne Priolet</w:t>
              </w:r>
            </w:hyperlink>
            <w:r>
              <w:rPr/>
              <w:t xml:space="preserve">,</w:t>
            </w:r>
            <w:hyperlink r:id="rId89" w:history="1">
              <w:r>
                <w:rPr>
                  <w:color w:val="#410a8c"/>
                  <w:u w:val="single"/>
                </w:rPr>
                <w:t xml:space="preserve">Jarmila Novotná</w:t>
              </w:r>
            </w:hyperlink>
          </w:p>
          <w:p>
            <w:pPr/>
            <w:r>
              <w:rPr>
                <w:i w:val="1"/>
                <w:iCs w:val="1"/>
              </w:rPr>
              <w:t xml:space="preserve">SEMT 07 : International Symposium Elementary Maths Teaching. Approaches to teaching mathematics at the Elementary level</w:t>
            </w:r>
            <w:r>
              <w:rPr/>
              <w:t xml:space="preserve">, Praha: Univerzita Karlova, Pedagogická fakulta, Aug 2007, Prague, Czech Republic. pp. 217-225</w:t>
            </w:r>
          </w:p>
          <w:p>
            <w:pPr/>
            <w:r>
              <w:rPr/>
              <w:t xml:space="preserve">Communication dans un congrès</w:t>
            </w:r>
          </w:p>
          <w:p>
            <w:pPr/>
            <w:hyperlink r:id="rId93" w:history="1">
              <w:r>
                <w:rPr>
                  <w:color w:val="#410a8c"/>
                  <w:u w:val="single"/>
                </w:rPr>
                <w:t xml:space="preserve">hal-02488135v1</w:t>
              </w:r>
            </w:hyperlink>
          </w:p>
        </w:tc>
      </w:tr>
      <w:tr>
        <w:trPr/>
        <w:tc>
          <w:tcPr>
            <w:noWrap/>
          </w:tcPr>
          <w:p>
            <w:pPr>
              <w:spacing w:after="200"/>
            </w:pPr>
            <w:hyperlink r:id="rId94" w:history="1">
              <w:r>
                <w:rPr>
                  <w:color w:val="1e198e"/>
                  <w:b w:val="1"/>
                  <w:bCs w:val="1"/>
                  <w:u w:val="single"/>
                </w:rPr>
                <w:t xml:space="preserve">Accompagnement scientifique en amont, sur un lieu ressources et en aval d'un séjour scientifique</w:t>
              </w:r>
            </w:hyperlink>
          </w:p>
          <w:p>
            <w:pPr/>
            <w:hyperlink r:id="rId9" w:history="1">
              <w:r>
                <w:rPr>
                  <w:color w:val="#410a8c"/>
                  <w:u w:val="single"/>
                </w:rPr>
                <w:t xml:space="preserve">Maryvonne Priolet</w:t>
              </w:r>
            </w:hyperlink>
            <w:r>
              <w:rPr/>
              <w:t xml:space="preserve">,</w:t>
            </w:r>
            <w:hyperlink r:id="rId95" w:history="1">
              <w:r>
                <w:rPr>
                  <w:color w:val="#410a8c"/>
                  <w:u w:val="single"/>
                </w:rPr>
                <w:t xml:space="preserve">Pascal Bonnet</w:t>
              </w:r>
            </w:hyperlink>
          </w:p>
          <w:p>
            <w:pPr/>
            <w:r>
              <w:rPr>
                <w:i w:val="1"/>
                <w:iCs w:val="1"/>
              </w:rPr>
              <w:t xml:space="preserve">L'élève, le maître et le scientifique : science et technologie en partage. Colloque national</w:t>
            </w:r>
            <w:r>
              <w:rPr/>
              <w:t xml:space="preserve">, ASTEP, 2007, Nantes, France</w:t>
            </w:r>
          </w:p>
          <w:p>
            <w:pPr/>
            <w:r>
              <w:rPr/>
              <w:t xml:space="preserve">Communication dans un congrès</w:t>
            </w:r>
          </w:p>
          <w:p>
            <w:pPr/>
            <w:hyperlink r:id="rId94" w:history="1">
              <w:r>
                <w:rPr>
                  <w:color w:val="#410a8c"/>
                  <w:u w:val="single"/>
                </w:rPr>
                <w:t xml:space="preserve">hal-02488155v1</w:t>
              </w:r>
            </w:hyperlink>
          </w:p>
        </w:tc>
      </w:tr>
      <w:tr>
        <w:trPr/>
        <w:tc>
          <w:tcPr>
            <w:noWrap/>
          </w:tcPr>
          <w:p>
            <w:pPr>
              <w:spacing w:after="200"/>
            </w:pPr>
            <w:hyperlink r:id="rId96" w:history="1">
              <w:r>
                <w:rPr>
                  <w:color w:val="1e198e"/>
                  <w:b w:val="1"/>
                  <w:bCs w:val="1"/>
                  <w:u w:val="single"/>
                </w:rPr>
                <w:t xml:space="preserve">Quels leviers pour développer l'enseignement de la technologie dans une circonscription du premier degré ? Rôles de l'équipe de circonscription,</w:t>
              </w:r>
            </w:hyperlink>
          </w:p>
          <w:p>
            <w:pPr/>
            <w:hyperlink r:id="rId9" w:history="1">
              <w:r>
                <w:rPr>
                  <w:color w:val="#410a8c"/>
                  <w:u w:val="single"/>
                </w:rPr>
                <w:t xml:space="preserve">Maryvonne Priolet</w:t>
              </w:r>
            </w:hyperlink>
          </w:p>
          <w:p>
            <w:pPr/>
            <w:r>
              <w:rPr>
                <w:i w:val="1"/>
                <w:iCs w:val="1"/>
              </w:rPr>
              <w:t xml:space="preserve">L'élève, le maître et le scientifique : science et technologie en partage</w:t>
            </w:r>
            <w:r>
              <w:rPr/>
              <w:t xml:space="preserve">, ASTEP - colloque national, 2007, Nantes, France</w:t>
            </w:r>
          </w:p>
          <w:p>
            <w:pPr/>
            <w:r>
              <w:rPr/>
              <w:t xml:space="preserve">Communication dans un congrès</w:t>
            </w:r>
          </w:p>
          <w:p>
            <w:pPr/>
            <w:hyperlink r:id="rId96" w:history="1">
              <w:r>
                <w:rPr>
                  <w:color w:val="#410a8c"/>
                  <w:u w:val="single"/>
                </w:rPr>
                <w:t xml:space="preserve">hal-02461866v1</w:t>
              </w:r>
            </w:hyperlink>
          </w:p>
        </w:tc>
      </w:tr>
      <w:tr>
        <w:trPr/>
        <w:tc>
          <w:tcPr>
            <w:noWrap/>
          </w:tcPr>
          <w:p>
            <w:pPr>
              <w:spacing w:after="200"/>
            </w:pPr>
            <w:hyperlink r:id="rId97" w:history="1">
              <w:r>
                <w:rPr>
                  <w:color w:val="1e198e"/>
                  <w:b w:val="1"/>
                  <w:bCs w:val="1"/>
                  <w:u w:val="single"/>
                </w:rPr>
                <w:t xml:space="preserve">Résolution de problèmes numériques au cycle 3 de l'école primaire : étude des relations entre pratiques d'enseignants et performances des apprenants</w:t>
              </w:r>
            </w:hyperlink>
          </w:p>
          <w:p>
            <w:pPr/>
            <w:hyperlink r:id="rId9" w:history="1">
              <w:r>
                <w:rPr>
                  <w:color w:val="#410a8c"/>
                  <w:u w:val="single"/>
                </w:rPr>
                <w:t xml:space="preserve">Maryvonne Priolet</w:t>
              </w:r>
            </w:hyperlink>
            <w:r>
              <w:rPr/>
              <w:t xml:space="preserve">,</w:t>
            </w:r>
            <w:hyperlink r:id="rId35" w:history="1">
              <w:r>
                <w:rPr>
                  <w:color w:val="#410a8c"/>
                  <w:u w:val="single"/>
                </w:rPr>
                <w:t xml:space="preserve">Jean-Claude Régnier</w:t>
              </w:r>
            </w:hyperlink>
          </w:p>
          <w:p>
            <w:pPr/>
            <w:r>
              <w:rPr>
                <w:i w:val="1"/>
                <w:iCs w:val="1"/>
              </w:rPr>
              <w:t xml:space="preserve">Les effets des pratiques enseignantes sur les apprentissages des élèves</w:t>
            </w:r>
            <w:r>
              <w:rPr/>
              <w:t xml:space="preserve">, Mar 2007, Besançon, France. pp.sur CDrom</w:t>
            </w:r>
          </w:p>
          <w:p>
            <w:pPr/>
            <w:r>
              <w:rPr/>
              <w:t xml:space="preserve">Communication dans un congrès</w:t>
            </w:r>
          </w:p>
          <w:p>
            <w:pPr/>
            <w:hyperlink r:id="rId97" w:history="1">
              <w:r>
                <w:rPr>
                  <w:color w:val="#410a8c"/>
                  <w:u w:val="single"/>
                </w:rPr>
                <w:t xml:space="preserve">halshs-00391725v1</w:t>
              </w:r>
            </w:hyperlink>
          </w:p>
        </w:tc>
      </w:tr>
      <w:tr>
        <w:trPr/>
        <w:tc>
          <w:tcPr>
            <w:noWrap/>
          </w:tcPr>
          <w:p>
            <w:pPr>
              <w:spacing w:after="200"/>
            </w:pPr>
            <w:hyperlink r:id="rId98" w:history="1">
              <w:r>
                <w:rPr>
                  <w:color w:val="1e198e"/>
                  <w:b w:val="1"/>
                  <w:bCs w:val="1"/>
                  <w:u w:val="single"/>
                </w:rPr>
                <w:t xml:space="preserve">Analyse de l'activité d'enseignement de trois professeurs des écoles dans le domaine de la résolution de problèmes numériques en classe de ce2 (8-9 ans - France)</w:t>
              </w:r>
            </w:hyperlink>
          </w:p>
          <w:p>
            <w:pPr/>
            <w:hyperlink r:id="rId9" w:history="1">
              <w:r>
                <w:rPr>
                  <w:color w:val="#410a8c"/>
                  <w:u w:val="single"/>
                </w:rPr>
                <w:t xml:space="preserve">Maryvonne Priolet</w:t>
              </w:r>
            </w:hyperlink>
            <w:r>
              <w:rPr/>
              <w:t xml:space="preserve">,</w:t>
            </w:r>
            <w:hyperlink r:id="rId37" w:history="1">
              <w:r>
                <w:rPr>
                  <w:color w:val="#410a8c"/>
                  <w:u w:val="single"/>
                </w:rPr>
                <w:t xml:space="preserve">Jean-Claude Regnier</w:t>
              </w:r>
            </w:hyperlink>
          </w:p>
          <w:p>
            <w:pPr/>
            <w:r>
              <w:rPr>
                <w:i w:val="1"/>
                <w:iCs w:val="1"/>
              </w:rPr>
              <w:t xml:space="preserve">1 - SIPEMAT : Pesquisa em Educação Matematica : um olhar ampliado na sala de aula</w:t>
            </w:r>
            <w:r>
              <w:rPr/>
              <w:t xml:space="preserve">, Jul 2006, RECIFE PE, Brésil</w:t>
            </w:r>
          </w:p>
          <w:p>
            <w:pPr/>
            <w:r>
              <w:rPr/>
              <w:t xml:space="preserve">Communication dans un congrès</w:t>
            </w:r>
          </w:p>
          <w:p>
            <w:pPr/>
            <w:hyperlink r:id="rId98" w:history="1">
              <w:r>
                <w:rPr>
                  <w:color w:val="#410a8c"/>
                  <w:u w:val="single"/>
                </w:rPr>
                <w:t xml:space="preserve">halshs-00408257v1</w:t>
              </w:r>
            </w:hyperlink>
          </w:p>
        </w:tc>
      </w:tr>
      <w:tr>
        <w:trPr/>
        <w:tc>
          <w:tcPr>
            <w:noWrap/>
          </w:tcPr>
          <w:p>
            <w:pPr>
              <w:spacing w:after="200"/>
            </w:pPr>
            <w:hyperlink r:id="rId99" w:history="1">
              <w:r>
                <w:rPr>
                  <w:color w:val="1e198e"/>
                  <w:b w:val="1"/>
                  <w:bCs w:val="1"/>
                  <w:u w:val="single"/>
                </w:rPr>
                <w:t xml:space="preserve">Dispositif de formation dans la circonscription de Montluçon 2 : repérage et remédiation des difficultés d'apprentissages au cycle 2</w:t>
              </w:r>
            </w:hyperlink>
          </w:p>
          <w:p>
            <w:pPr/>
            <w:hyperlink r:id="rId9" w:history="1">
              <w:r>
                <w:rPr>
                  <w:color w:val="#410a8c"/>
                  <w:u w:val="single"/>
                </w:rPr>
                <w:t xml:space="preserve">Maryvonne Priolet</w:t>
              </w:r>
            </w:hyperlink>
          </w:p>
          <w:p>
            <w:pPr/>
            <w:r>
              <w:rPr>
                <w:i w:val="1"/>
                <w:iCs w:val="1"/>
              </w:rPr>
              <w:t xml:space="preserve">Colloque "Formation d'enseignants : quels scénarios ? quelles évaluations ?</w:t>
            </w:r>
            <w:r>
              <w:rPr/>
              <w:t xml:space="preserve">, IUFM de Versailles, 2006, Antony, France</w:t>
            </w:r>
          </w:p>
          <w:p>
            <w:pPr/>
            <w:r>
              <w:rPr/>
              <w:t xml:space="preserve">Communication dans un congrès</w:t>
            </w:r>
          </w:p>
          <w:p>
            <w:pPr/>
            <w:hyperlink r:id="rId99" w:history="1">
              <w:r>
                <w:rPr>
                  <w:color w:val="#410a8c"/>
                  <w:u w:val="single"/>
                </w:rPr>
                <w:t xml:space="preserve">hal-02488094v1</w:t>
              </w:r>
            </w:hyperlink>
          </w:p>
        </w:tc>
      </w:tr>
      <w:tr>
        <w:trPr/>
        <w:tc>
          <w:tcPr>
            <w:noWrap/>
          </w:tcPr>
          <w:p>
            <w:pPr>
              <w:spacing w:after="200"/>
            </w:pPr>
            <w:hyperlink r:id="rId100" w:history="1">
              <w:r>
                <w:rPr>
                  <w:color w:val="1e198e"/>
                  <w:b w:val="1"/>
                  <w:bCs w:val="1"/>
                  <w:u w:val="single"/>
                </w:rPr>
                <w:t xml:space="preserve">Parcours d'apprentissage au cycle 2 de l'école primaire</w:t>
              </w:r>
            </w:hyperlink>
          </w:p>
          <w:p>
            <w:pPr/>
            <w:hyperlink r:id="rId9" w:history="1">
              <w:r>
                <w:rPr>
                  <w:color w:val="#410a8c"/>
                  <w:u w:val="single"/>
                </w:rPr>
                <w:t xml:space="preserve">Maryvonne Priolet</w:t>
              </w:r>
            </w:hyperlink>
            <w:r>
              <w:rPr/>
              <w:t xml:space="preserve">,</w:t>
            </w:r>
            <w:hyperlink r:id="rId37" w:history="1">
              <w:r>
                <w:rPr>
                  <w:color w:val="#410a8c"/>
                  <w:u w:val="single"/>
                </w:rPr>
                <w:t xml:space="preserve">Jean-Claude Regnier</w:t>
              </w:r>
            </w:hyperlink>
          </w:p>
          <w:p>
            <w:pPr/>
            <w:r>
              <w:rPr>
                <w:i w:val="1"/>
                <w:iCs w:val="1"/>
              </w:rPr>
              <w:t xml:space="preserve">8ème Biennale Education et Formation</w:t>
            </w:r>
            <w:r>
              <w:rPr/>
              <w:t xml:space="preserve">, Apr 2006, Lyon, France. 6 p. online</w:t>
            </w:r>
          </w:p>
          <w:p>
            <w:pPr/>
            <w:r>
              <w:rPr/>
              <w:t xml:space="preserve">Communication dans un congrès</w:t>
            </w:r>
          </w:p>
          <w:p>
            <w:pPr/>
            <w:hyperlink r:id="rId100" w:history="1">
              <w:r>
                <w:rPr>
                  <w:color w:val="#410a8c"/>
                  <w:u w:val="single"/>
                </w:rPr>
                <w:t xml:space="preserve">halshs-00391206v1</w:t>
              </w:r>
            </w:hyperlink>
          </w:p>
        </w:tc>
      </w:tr>
      <w:tr>
        <w:trPr/>
        <w:tc>
          <w:tcPr>
            <w:noWrap/>
          </w:tcPr>
          <w:p>
            <w:pPr>
              <w:spacing w:after="200"/>
            </w:pPr>
            <w:hyperlink r:id="rId101" w:history="1">
              <w:r>
                <w:rPr>
                  <w:color w:val="1e198e"/>
                  <w:b w:val="1"/>
                  <w:bCs w:val="1"/>
                  <w:u w:val="single"/>
                </w:rPr>
                <w:t xml:space="preserve">Mise en ligne d'un scénario d'évaluation-apprentissage au cycle 2 de l'école primaire : de nouvelles compétences pour le formateur et pour le formé ?</w:t>
              </w:r>
            </w:hyperlink>
          </w:p>
          <w:p>
            <w:pPr/>
            <w:hyperlink r:id="rId9" w:history="1">
              <w:r>
                <w:rPr>
                  <w:color w:val="#410a8c"/>
                  <w:u w:val="single"/>
                </w:rPr>
                <w:t xml:space="preserve">Maryvonne Priolet</w:t>
              </w:r>
            </w:hyperlink>
            <w:r>
              <w:rPr/>
              <w:t xml:space="preserve">,</w:t>
            </w:r>
            <w:hyperlink r:id="rId37" w:history="1">
              <w:r>
                <w:rPr>
                  <w:color w:val="#410a8c"/>
                  <w:u w:val="single"/>
                </w:rPr>
                <w:t xml:space="preserve">Jean-Claude Regnier</w:t>
              </w:r>
            </w:hyperlink>
          </w:p>
          <w:p>
            <w:pPr/>
            <w:r>
              <w:rPr>
                <w:i w:val="1"/>
                <w:iCs w:val="1"/>
              </w:rPr>
              <w:t xml:space="preserve">Scénariser l'enseignement et l'apprentissage : une nouvelle compétence pour le praticien ?</w:t>
            </w:r>
            <w:r>
              <w:rPr/>
              <w:t xml:space="preserve">, Apr 2006, lyon, France. pp.117-120</w:t>
            </w:r>
          </w:p>
          <w:p>
            <w:pPr/>
            <w:r>
              <w:rPr/>
              <w:t xml:space="preserve">Communication dans un congrès</w:t>
            </w:r>
          </w:p>
          <w:p>
            <w:pPr/>
            <w:hyperlink r:id="rId101" w:history="1">
              <w:r>
                <w:rPr>
                  <w:color w:val="#410a8c"/>
                  <w:u w:val="single"/>
                </w:rPr>
                <w:t xml:space="preserve">halshs-00391171v1</w:t>
              </w:r>
            </w:hyperlink>
          </w:p>
        </w:tc>
      </w:tr>
      <w:tr>
        <w:trPr/>
        <w:tc>
          <w:tcPr>
            <w:noWrap/>
          </w:tcPr>
          <w:p>
            <w:pPr>
              <w:spacing w:after="200"/>
            </w:pPr>
            <w:hyperlink r:id="rId102" w:history="1">
              <w:r>
                <w:rPr>
                  <w:color w:val="1e198e"/>
                  <w:b w:val="1"/>
                  <w:bCs w:val="1"/>
                  <w:u w:val="single"/>
                </w:rPr>
                <w:t xml:space="preserve">Effet des vecteurs d'apprentissage sur les pratiques d'enseignement</w:t>
              </w:r>
            </w:hyperlink>
          </w:p>
          <w:p>
            <w:pPr/>
            <w:hyperlink r:id="rId35" w:history="1">
              <w:r>
                <w:rPr>
                  <w:color w:val="#410a8c"/>
                  <w:u w:val="single"/>
                </w:rPr>
                <w:t xml:space="preserve">Jean-Claude Régnier</w:t>
              </w:r>
            </w:hyperlink>
            <w:r>
              <w:rPr/>
              <w:t xml:space="preserve">,</w:t>
            </w:r>
            <w:hyperlink r:id="rId9" w:history="1">
              <w:r>
                <w:rPr>
                  <w:color w:val="#410a8c"/>
                  <w:u w:val="single"/>
                </w:rPr>
                <w:t xml:space="preserve">Maryvonne Priolet</w:t>
              </w:r>
            </w:hyperlink>
          </w:p>
          <w:p>
            <w:pPr/>
            <w:r>
              <w:rPr>
                <w:i w:val="1"/>
                <w:iCs w:val="1"/>
              </w:rPr>
              <w:t xml:space="preserve">8ème Biennale Education et Formation</w:t>
            </w:r>
            <w:r>
              <w:rPr/>
              <w:t xml:space="preserve">, Apr 2006, Lyon, France. 6 p. online</w:t>
            </w:r>
          </w:p>
          <w:p>
            <w:pPr/>
            <w:r>
              <w:rPr/>
              <w:t xml:space="preserve">Communication dans un congrès</w:t>
            </w:r>
          </w:p>
          <w:p>
            <w:pPr/>
            <w:hyperlink r:id="rId102" w:history="1">
              <w:r>
                <w:rPr>
                  <w:color w:val="#410a8c"/>
                  <w:u w:val="single"/>
                </w:rPr>
                <w:t xml:space="preserve">halshs-00391755v1</w:t>
              </w:r>
            </w:hyperlink>
          </w:p>
        </w:tc>
      </w:tr>
      <w:tr>
        <w:trPr/>
        <w:tc>
          <w:tcPr>
            <w:noWrap/>
          </w:tcPr>
          <w:p>
            <w:pPr>
              <w:spacing w:after="200"/>
            </w:pPr>
            <w:hyperlink r:id="rId103" w:history="1">
              <w:r>
                <w:rPr>
                  <w:color w:val="1e198e"/>
                  <w:b w:val="1"/>
                  <w:bCs w:val="1"/>
                  <w:u w:val="single"/>
                </w:rPr>
                <w:t xml:space="preserve">Enseignement de la résolution de problèmes numériques et conversion de registres de représentation</w:t>
              </w:r>
            </w:hyperlink>
          </w:p>
          <w:p>
            <w:pPr/>
            <w:hyperlink r:id="rId9" w:history="1">
              <w:r>
                <w:rPr>
                  <w:color w:val="#410a8c"/>
                  <w:u w:val="single"/>
                </w:rPr>
                <w:t xml:space="preserve">Maryvonne Priolet</w:t>
              </w:r>
            </w:hyperlink>
          </w:p>
          <w:p>
            <w:pPr/>
            <w:r>
              <w:rPr>
                <w:i w:val="1"/>
                <w:iCs w:val="1"/>
              </w:rPr>
              <w:t xml:space="preserve">EMF 2006. L'enseignement des mathématiques face aux défis de l'école et des communautés.</w:t>
            </w:r>
            <w:r>
              <w:rPr/>
              <w:t xml:space="preserve">, Ecole Mathématique Francophone, 2006, Sherbrooke, Canada</w:t>
            </w:r>
          </w:p>
          <w:p>
            <w:pPr/>
            <w:r>
              <w:rPr/>
              <w:t xml:space="preserve">Communication dans un congrès</w:t>
            </w:r>
          </w:p>
          <w:p>
            <w:pPr/>
            <w:hyperlink r:id="rId103" w:history="1">
              <w:r>
                <w:rPr>
                  <w:color w:val="#410a8c"/>
                  <w:u w:val="single"/>
                </w:rPr>
                <w:t xml:space="preserve">hal-02488143v1</w:t>
              </w:r>
            </w:hyperlink>
          </w:p>
        </w:tc>
      </w:tr>
      <w:tr>
        <w:trPr/>
        <w:tc>
          <w:tcPr>
            <w:noWrap/>
          </w:tcPr>
          <w:p>
            <w:pPr>
              <w:spacing w:after="200"/>
            </w:pPr>
            <w:hyperlink r:id="rId104" w:history="1">
              <w:r>
                <w:rPr>
                  <w:color w:val="1e198e"/>
                  <w:b w:val="1"/>
                  <w:bCs w:val="1"/>
                  <w:u w:val="single"/>
                </w:rPr>
                <w:t xml:space="preserve">Questions sur la conversion de registres dans la résolution de problèmes numériques comme analyseur des pratiques enseignantes</w:t>
              </w:r>
            </w:hyperlink>
          </w:p>
          <w:p>
            <w:pPr/>
            <w:hyperlink r:id="rId37" w:history="1">
              <w:r>
                <w:rPr>
                  <w:color w:val="#410a8c"/>
                  <w:u w:val="single"/>
                </w:rPr>
                <w:t xml:space="preserve">Jean-Claude Regnier</w:t>
              </w:r>
            </w:hyperlink>
            <w:r>
              <w:rPr/>
              <w:t xml:space="preserve">,</w:t>
            </w:r>
            <w:hyperlink r:id="rId9" w:history="1">
              <w:r>
                <w:rPr>
                  <w:color w:val="#410a8c"/>
                  <w:u w:val="single"/>
                </w:rPr>
                <w:t xml:space="preserve">Maryvonne Priolet</w:t>
              </w:r>
            </w:hyperlink>
          </w:p>
          <w:p>
            <w:pPr/>
            <w:r>
              <w:rPr>
                <w:i w:val="1"/>
                <w:iCs w:val="1"/>
              </w:rPr>
              <w:t xml:space="preserve">Actualité de la recherche en éducation et en formation. Comprendre les pratiques enseignantes : intérêts et limites des traitements</w:t>
            </w:r>
            <w:r>
              <w:rPr/>
              <w:t xml:space="preserve">, Aug 2004, Paris, France. pp.90</w:t>
            </w:r>
          </w:p>
          <w:p>
            <w:pPr/>
            <w:r>
              <w:rPr/>
              <w:t xml:space="preserve">Communication dans un congrès</w:t>
            </w:r>
          </w:p>
          <w:p>
            <w:pPr/>
            <w:hyperlink r:id="rId104" w:history="1">
              <w:r>
                <w:rPr>
                  <w:color w:val="#410a8c"/>
                  <w:u w:val="single"/>
                </w:rPr>
                <w:t xml:space="preserve">halshs-00408415v1</w:t>
              </w:r>
            </w:hyperlink>
          </w:p>
        </w:tc>
      </w:tr>
      <w:tr>
        <w:trPr/>
        <w:tc>
          <w:tcPr>
            <w:noWrap/>
          </w:tcPr>
          <w:p>
            <w:pPr>
              <w:spacing w:after="200"/>
            </w:pPr>
            <w:hyperlink r:id="rId105" w:history="1">
              <w:r>
                <w:rPr>
                  <w:color w:val="1e198e"/>
                  <w:b w:val="1"/>
                  <w:bCs w:val="1"/>
                  <w:u w:val="single"/>
                </w:rPr>
                <w:t xml:space="preserve">Conversion of registers at primary school: the learner's or the teacher's responsibility</w:t>
              </w:r>
            </w:hyperlink>
          </w:p>
          <w:p>
            <w:pPr/>
            <w:hyperlink r:id="rId9" w:history="1">
              <w:r>
                <w:rPr>
                  <w:color w:val="#410a8c"/>
                  <w:u w:val="single"/>
                </w:rPr>
                <w:t xml:space="preserve">Maryvonne Priolet</w:t>
              </w:r>
            </w:hyperlink>
            <w:r>
              <w:rPr/>
              <w:t xml:space="preserve">,</w:t>
            </w:r>
            <w:hyperlink r:id="rId37" w:history="1">
              <w:r>
                <w:rPr>
                  <w:color w:val="#410a8c"/>
                  <w:u w:val="single"/>
                </w:rPr>
                <w:t xml:space="preserve">Jean-Claude Regnier</w:t>
              </w:r>
            </w:hyperlink>
          </w:p>
          <w:p>
            <w:pPr/>
            <w:r>
              <w:rPr>
                <w:i w:val="1"/>
                <w:iCs w:val="1"/>
              </w:rPr>
              <w:t xml:space="preserve">Third Conference of the European society for Research in Mathematics Education</w:t>
            </w:r>
            <w:r>
              <w:rPr/>
              <w:t xml:space="preserve">, Feb 2003, Bellaria, Italy. pp.1-10</w:t>
            </w:r>
          </w:p>
          <w:p>
            <w:pPr/>
            <w:r>
              <w:rPr/>
              <w:t xml:space="preserve">Communication dans un congrès</w:t>
            </w:r>
          </w:p>
          <w:p>
            <w:pPr/>
            <w:hyperlink r:id="rId105" w:history="1">
              <w:r>
                <w:rPr>
                  <w:color w:val="#410a8c"/>
                  <w:u w:val="single"/>
                </w:rPr>
                <w:t xml:space="preserve">halshs-00405184v1</w:t>
              </w:r>
            </w:hyperlink>
          </w:p>
        </w:tc>
      </w:tr>
      <w:tr>
        <w:trPr/>
        <w:tc>
          <w:tcPr>
            <w:noWrap/>
          </w:tcPr>
          <w:p>
            <w:pPr>
              <w:spacing w:after="200"/>
            </w:pPr>
            <w:hyperlink r:id="rId106" w:history="1">
              <w:r>
                <w:rPr>
                  <w:color w:val="1e198e"/>
                  <w:b w:val="1"/>
                  <w:bCs w:val="1"/>
                  <w:u w:val="single"/>
                </w:rPr>
                <w:t xml:space="preserve">Teachers'use of semiotic registers</w:t>
              </w:r>
            </w:hyperlink>
          </w:p>
          <w:p>
            <w:pPr/>
            <w:hyperlink r:id="rId37" w:history="1">
              <w:r>
                <w:rPr>
                  <w:color w:val="#410a8c"/>
                  <w:u w:val="single"/>
                </w:rPr>
                <w:t xml:space="preserve">Jean-Claude Regnier</w:t>
              </w:r>
            </w:hyperlink>
            <w:r>
              <w:rPr/>
              <w:t xml:space="preserve">,</w:t>
            </w:r>
            <w:hyperlink r:id="rId9" w:history="1">
              <w:r>
                <w:rPr>
                  <w:color w:val="#410a8c"/>
                  <w:u w:val="single"/>
                </w:rPr>
                <w:t xml:space="preserve">Maryvonne Priolet</w:t>
              </w:r>
            </w:hyperlink>
          </w:p>
          <w:p>
            <w:pPr/>
            <w:r>
              <w:rPr>
                <w:i w:val="1"/>
                <w:iCs w:val="1"/>
              </w:rPr>
              <w:t xml:space="preserve">Conference european research in Mathematics Education II</w:t>
            </w:r>
            <w:r>
              <w:rPr/>
              <w:t xml:space="preserve">, Feb 2001, Marianske Lazne, Czech Republic. pp.554-563</w:t>
            </w:r>
          </w:p>
          <w:p>
            <w:pPr/>
            <w:r>
              <w:rPr/>
              <w:t xml:space="preserve">Communication dans un congrès</w:t>
            </w:r>
          </w:p>
          <w:p>
            <w:pPr/>
            <w:hyperlink r:id="rId106" w:history="1">
              <w:r>
                <w:rPr>
                  <w:color w:val="#410a8c"/>
                  <w:u w:val="single"/>
                </w:rPr>
                <w:t xml:space="preserve">halshs-00405183v1</w:t>
              </w:r>
            </w:hyperlink>
          </w:p>
        </w:tc>
      </w:tr>
      <w:tr>
        <w:trPr/>
        <w:tc>
          <w:tcPr>
            <w:noWrap/>
          </w:tcPr>
          <w:p>
            <w:pPr>
              <w:spacing w:after="200"/>
            </w:pPr>
            <w:hyperlink r:id="rId107" w:history="1">
              <w:r>
                <w:rPr>
                  <w:color w:val="1e198e"/>
                  <w:b w:val="1"/>
                  <w:bCs w:val="1"/>
                  <w:u w:val="single"/>
                </w:rPr>
                <w:t xml:space="preserve">Meios escolares e questoões de gênero : gênero e competências matematicas de alunos de escola primaria na França</w:t>
              </w:r>
            </w:hyperlink>
          </w:p>
          <w:p>
            <w:pPr/>
            <w:hyperlink r:id="rId37" w:history="1">
              <w:r>
                <w:rPr>
                  <w:color w:val="#410a8c"/>
                  <w:u w:val="single"/>
                </w:rPr>
                <w:t xml:space="preserve">Jean-Claude Regnier</w:t>
              </w:r>
            </w:hyperlink>
            <w:r>
              <w:rPr/>
              <w:t xml:space="preserve">,</w:t>
            </w:r>
            <w:hyperlink r:id="rId9" w:history="1">
              <w:r>
                <w:rPr>
                  <w:color w:val="#410a8c"/>
                  <w:u w:val="single"/>
                </w:rPr>
                <w:t xml:space="preserve">Maryvonne Priolet</w:t>
              </w:r>
            </w:hyperlink>
          </w:p>
          <w:p>
            <w:pPr/>
            <w:r>
              <w:rPr>
                <w:i w:val="1"/>
                <w:iCs w:val="1"/>
              </w:rPr>
              <w:t xml:space="preserve">Seminario Projecto Coeducação : Do principio ao desenvolvimento de uma pratica</w:t>
            </w:r>
            <w:r>
              <w:rPr/>
              <w:t xml:space="preserve">, 2001, Ponta Delgada Açores, Portugal</w:t>
            </w:r>
          </w:p>
          <w:p>
            <w:pPr/>
            <w:r>
              <w:rPr/>
              <w:t xml:space="preserve">Communication dans un congrès</w:t>
            </w:r>
          </w:p>
          <w:p>
            <w:pPr/>
            <w:hyperlink r:id="rId107" w:history="1">
              <w:r>
                <w:rPr>
                  <w:color w:val="#410a8c"/>
                  <w:u w:val="single"/>
                </w:rPr>
                <w:t xml:space="preserve">halshs-00408261v1</w:t>
              </w:r>
            </w:hyperlink>
          </w:p>
        </w:tc>
      </w:tr>
      <w:tr>
        <w:trPr/>
        <w:tc>
          <w:tcPr>
            <w:noWrap/>
          </w:tcPr>
          <w:p>
            <w:pPr>
              <w:spacing w:after="200"/>
            </w:pPr>
            <w:hyperlink r:id="rId108" w:history="1">
              <w:r>
                <w:rPr>
                  <w:color w:val="1e198e"/>
                  <w:b w:val="1"/>
                  <w:bCs w:val="1"/>
                  <w:u w:val="single"/>
                </w:rPr>
                <w:t xml:space="preserve">Technoprim' ou ... un &amp;quot;moteur pour la technologie à l'école</w:t>
              </w:r>
            </w:hyperlink>
          </w:p>
          <w:p>
            <w:pPr/>
            <w:hyperlink r:id="rId9" w:history="1">
              <w:r>
                <w:rPr>
                  <w:color w:val="#410a8c"/>
                  <w:u w:val="single"/>
                </w:rPr>
                <w:t xml:space="preserve">Maryvonne Priolet</w:t>
              </w:r>
            </w:hyperlink>
          </w:p>
          <w:p>
            <w:pPr/>
            <w:r>
              <w:rPr>
                <w:i w:val="1"/>
                <w:iCs w:val="1"/>
              </w:rPr>
              <w:t xml:space="preserve">Forum académique "La réussite des élèves"</w:t>
            </w:r>
            <w:r>
              <w:rPr/>
              <w:t xml:space="preserve">, Rectorat de l'académie de Clermont-Ferrand, 2001, Clermont-Ferrand, France</w:t>
            </w:r>
          </w:p>
          <w:p>
            <w:pPr/>
            <w:r>
              <w:rPr/>
              <w:t xml:space="preserve">Communication dans un congrès</w:t>
            </w:r>
          </w:p>
          <w:p>
            <w:pPr/>
            <w:hyperlink r:id="rId108" w:history="1">
              <w:r>
                <w:rPr>
                  <w:color w:val="#410a8c"/>
                  <w:u w:val="single"/>
                </w:rPr>
                <w:t xml:space="preserve">hal-02461864v1</w:t>
              </w:r>
            </w:hyperlink>
          </w:p>
        </w:tc>
      </w:tr>
    </w:tbl>
    <w:sectPr>
      <w:footerReference w:type="default" r:id="rId1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tel-01640085v1" TargetMode="External"/><Relationship Id="rId9" Type="http://schemas.openxmlformats.org/officeDocument/2006/relationships/hyperlink" Target="https://hal.science/search/index/?q=*&amp;authFullName_s=Maryvonne Priolet" TargetMode="External"/><Relationship Id="rId10" Type="http://schemas.openxmlformats.org/officeDocument/2006/relationships/hyperlink" Target="https://www.theses.fr/" TargetMode="External"/><Relationship Id="rId11" Type="http://schemas.openxmlformats.org/officeDocument/2006/relationships/hyperlink" Target="https://univ-reunion.hal.science/hal-04700810v1" TargetMode="External"/><Relationship Id="rId12" Type="http://schemas.openxmlformats.org/officeDocument/2006/relationships/hyperlink" Target="https://hal.science/search/index/?q=*&amp;authFullName_s=Nadine Grapin" TargetMode="External"/><Relationship Id="rId13" Type="http://schemas.openxmlformats.org/officeDocument/2006/relationships/hyperlink" Target="https://hal.science/search/index/?q=*&amp;authFullName_s=Eric Mounier" TargetMode="External"/><Relationship Id="rId14" Type="http://schemas.openxmlformats.org/officeDocument/2006/relationships/hyperlink" Target="https://univ-reunion.hal.science/hal-04700809v1" TargetMode="External"/><Relationship Id="rId15" Type="http://schemas.openxmlformats.org/officeDocument/2006/relationships/hyperlink" Target="https://hal.science/hal-01644090v1" TargetMode="External"/><Relationship Id="rId16" Type="http://schemas.openxmlformats.org/officeDocument/2006/relationships/hyperlink" Target="https://hal.science/hal-03261614v1" TargetMode="External"/><Relationship Id="rId17" Type="http://schemas.openxmlformats.org/officeDocument/2006/relationships/hyperlink" Target="https://hal.science/hal-01876664v1" TargetMode="External"/><Relationship Id="rId18" Type="http://schemas.openxmlformats.org/officeDocument/2006/relationships/hyperlink" Target="https://hal.science/search/index/?q=*&amp;authFullName_s=Yves Lenoir" TargetMode="External"/><Relationship Id="rId19" Type="http://schemas.openxmlformats.org/officeDocument/2006/relationships/hyperlink" Target="https://hal.science/search/index/?q=*&amp;authFullName_s=Jimmy Bourque" TargetMode="External"/><Relationship Id="rId20" Type="http://schemas.openxmlformats.org/officeDocument/2006/relationships/hyperlink" Target="https://hal.science/search/index/?q=*&amp;authFullName_s=Abdelkrim Hasni" TargetMode="External"/><Relationship Id="rId21" Type="http://schemas.openxmlformats.org/officeDocument/2006/relationships/hyperlink" Target="https://hal.science/search/index/?q=*&amp;authFullName_s=Rodica Nagy" TargetMode="External"/><Relationship Id="rId22" Type="http://schemas.openxmlformats.org/officeDocument/2006/relationships/hyperlink" Target="https://hal.science/hal-02382390v1" TargetMode="External"/><Relationship Id="rId23" Type="http://schemas.openxmlformats.org/officeDocument/2006/relationships/hyperlink" Target="https://hal.science/search/index/?q=*&amp;authFullName_s=Michel Lacroix" TargetMode="External"/><Relationship Id="rId24" Type="http://schemas.openxmlformats.org/officeDocument/2006/relationships/hyperlink" Target="https://hal.science/hal-02382354v1" TargetMode="External"/><Relationship Id="rId25" Type="http://schemas.openxmlformats.org/officeDocument/2006/relationships/hyperlink" Target="https://hal.science/search/index/?q=*&amp;authFullName_s=Daniel Carriot" TargetMode="External"/><Relationship Id="rId26" Type="http://schemas.openxmlformats.org/officeDocument/2006/relationships/hyperlink" Target="https://inria.hal.science/hal-02378335v1" TargetMode="External"/><Relationship Id="rId27" Type="http://schemas.openxmlformats.org/officeDocument/2006/relationships/hyperlink" Target="https://hal.science/hal-02378424v1" TargetMode="External"/><Relationship Id="rId28" Type="http://schemas.openxmlformats.org/officeDocument/2006/relationships/hyperlink" Target="https://hal.science/hal-01644126v1" TargetMode="External"/><Relationship Id="rId29" Type="http://schemas.openxmlformats.org/officeDocument/2006/relationships/hyperlink" Target="https://dx.doi.org/10.4000/educationdidactique.3041" TargetMode="External"/><Relationship Id="rId30" Type="http://schemas.openxmlformats.org/officeDocument/2006/relationships/hyperlink" Target="https://hal.science/hal-01644122v1" TargetMode="External"/><Relationship Id="rId31" Type="http://schemas.openxmlformats.org/officeDocument/2006/relationships/hyperlink" Target="https://hal.science/hal-01654074v1" TargetMode="External"/><Relationship Id="rId32" Type="http://schemas.openxmlformats.org/officeDocument/2006/relationships/hyperlink" Target="https://univ-reims.hal.science/hal-02104606v1" TargetMode="External"/><Relationship Id="rId33" Type="http://schemas.openxmlformats.org/officeDocument/2006/relationships/hyperlink" Target="https://dx.doi.org/10.4000/educationdidactique.1948" TargetMode="External"/><Relationship Id="rId34" Type="http://schemas.openxmlformats.org/officeDocument/2006/relationships/hyperlink" Target="https://inria.hal.science/hal-00789377v1" TargetMode="External"/><Relationship Id="rId35" Type="http://schemas.openxmlformats.org/officeDocument/2006/relationships/hyperlink" Target="https://hal.science/search/index/?q=*&amp;authFullName_s=Jean-Claude R&#233;gnier" TargetMode="External"/><Relationship Id="rId36" Type="http://schemas.openxmlformats.org/officeDocument/2006/relationships/hyperlink" Target="https://shs.hal.science/halshs-00363428v1" TargetMode="External"/><Relationship Id="rId37" Type="http://schemas.openxmlformats.org/officeDocument/2006/relationships/hyperlink" Target="https://hal.science/search/index/?q=*&amp;authFullName_s=Jean-Claude Regnier" TargetMode="External"/><Relationship Id="rId38" Type="http://schemas.openxmlformats.org/officeDocument/2006/relationships/hyperlink" Target="https://hal.science/hal-05307509v1" TargetMode="External"/><Relationship Id="rId39" Type="http://schemas.openxmlformats.org/officeDocument/2006/relationships/hyperlink" Target="https://hal.science/search/index/?q=*&amp;authFullName_s=Liliane Pelletier" TargetMode="External"/><Relationship Id="rId40" Type="http://schemas.openxmlformats.org/officeDocument/2006/relationships/hyperlink" Target="https://univ-reunion.hal.science/hal-04677034v1" TargetMode="External"/><Relationship Id="rId41" Type="http://schemas.openxmlformats.org/officeDocument/2006/relationships/hyperlink" Target="https://editions.univ-lorraine.fr/edul/catalog/book/b9782384510856" TargetMode="External"/><Relationship Id="rId42" Type="http://schemas.openxmlformats.org/officeDocument/2006/relationships/hyperlink" Target="https://dx.doi.org/10.62688/edul/b9782384510856" TargetMode="External"/><Relationship Id="rId43" Type="http://schemas.openxmlformats.org/officeDocument/2006/relationships/hyperlink" Target="https://hal.science/hal-01876650v1" TargetMode="External"/><Relationship Id="rId44" Type="http://schemas.openxmlformats.org/officeDocument/2006/relationships/hyperlink" Target="https://hal.science/search/index/?q=*&amp;authFullName_s=Daniel Niclot" TargetMode="External"/><Relationship Id="rId45" Type="http://schemas.openxmlformats.org/officeDocument/2006/relationships/hyperlink" Target="https://hal.science/search/index/?q=*&amp;authFullName_s=Fr&#233;d&#233;ric Charles" TargetMode="External"/><Relationship Id="rId46" Type="http://schemas.openxmlformats.org/officeDocument/2006/relationships/hyperlink" Target="https://hal.science/search/index/?q=*&amp;authFullName_s=Thierry Philippot" TargetMode="External"/><Relationship Id="rId47" Type="http://schemas.openxmlformats.org/officeDocument/2006/relationships/hyperlink" Target="https://hal.science/hal-03261630v1" TargetMode="External"/><Relationship Id="rId48" Type="http://schemas.openxmlformats.org/officeDocument/2006/relationships/hyperlink" Target="https://hal.science/hal-03261620v1" TargetMode="External"/><Relationship Id="rId49" Type="http://schemas.openxmlformats.org/officeDocument/2006/relationships/hyperlink" Target="https://hal.science/search/index/?q=*&amp;authFullName_s=Jean-Jacques Salone" TargetMode="External"/><Relationship Id="rId50" Type="http://schemas.openxmlformats.org/officeDocument/2006/relationships/hyperlink" Target="https://univ-reunion.hal.science/hal-03557022v1" TargetMode="External"/><Relationship Id="rId51" Type="http://schemas.openxmlformats.org/officeDocument/2006/relationships/hyperlink" Target="https://hal.science/search/index/?q=*&amp;authFullName_s=Abal-Kassim Cheik Ahamed" TargetMode="External"/><Relationship Id="rId52" Type="http://schemas.openxmlformats.org/officeDocument/2006/relationships/hyperlink" Target="https://hal.science/search/index/?q=*&amp;authFullName_s=Eric Delamotte" TargetMode="External"/><Relationship Id="rId53" Type="http://schemas.openxmlformats.org/officeDocument/2006/relationships/hyperlink" Target="https://hal.science/search/index/?q=*&amp;authFullName_s=Jacques Kerneis" TargetMode="External"/><Relationship Id="rId54" Type="http://schemas.openxmlformats.org/officeDocument/2006/relationships/hyperlink" Target="https://hal.science/hal-02378941v1" TargetMode="External"/><Relationship Id="rId55" Type="http://schemas.openxmlformats.org/officeDocument/2006/relationships/hyperlink" Target="https://hal.science/hal-01755861v1" TargetMode="External"/><Relationship Id="rId56" Type="http://schemas.openxmlformats.org/officeDocument/2006/relationships/hyperlink" Target="https://hal.science/hal-02378832v1" TargetMode="External"/><Relationship Id="rId57" Type="http://schemas.openxmlformats.org/officeDocument/2006/relationships/hyperlink" Target="https://hal.science/hal-01880503v1" TargetMode="External"/><Relationship Id="rId58" Type="http://schemas.openxmlformats.org/officeDocument/2006/relationships/hyperlink" Target="https://hal.science/hal-01644075v1" TargetMode="External"/><Relationship Id="rId59" Type="http://schemas.openxmlformats.org/officeDocument/2006/relationships/hyperlink" Target="https://hal.science/hal-00986930v1" TargetMode="External"/><Relationship Id="rId60" Type="http://schemas.openxmlformats.org/officeDocument/2006/relationships/hyperlink" Target="https://hal.science/search/index/?q=*&amp;authFullName_s=St&#233;phane Brau-Antony" TargetMode="External"/><Relationship Id="rId61" Type="http://schemas.openxmlformats.org/officeDocument/2006/relationships/hyperlink" Target="https://hal.science/search/index/?q=*&amp;authFullName_s=Christian Martinez-Perez" TargetMode="External"/><Relationship Id="rId62" Type="http://schemas.openxmlformats.org/officeDocument/2006/relationships/hyperlink" Target="https://univ-reunion.hal.science/hal-04700807v1" TargetMode="External"/><Relationship Id="rId63" Type="http://schemas.openxmlformats.org/officeDocument/2006/relationships/hyperlink" Target="https://univ-reunion.hal.science/hal-03884074v1" TargetMode="External"/><Relationship Id="rId64" Type="http://schemas.openxmlformats.org/officeDocument/2006/relationships/hyperlink" Target="https://univ-reunion.hal.science/hal-03793790v1" TargetMode="External"/><Relationship Id="rId65" Type="http://schemas.openxmlformats.org/officeDocument/2006/relationships/hyperlink" Target="https://hal.science/hal-02378849v1" TargetMode="External"/><Relationship Id="rId66" Type="http://schemas.openxmlformats.org/officeDocument/2006/relationships/hyperlink" Target="https://hal.science/hal-02378817v1" TargetMode="External"/><Relationship Id="rId67" Type="http://schemas.openxmlformats.org/officeDocument/2006/relationships/hyperlink" Target="https://hal.science/hal-01726167v1" TargetMode="External"/><Relationship Id="rId68" Type="http://schemas.openxmlformats.org/officeDocument/2006/relationships/hyperlink" Target="https://hal.science/hal-01876622v1" TargetMode="External"/><Relationship Id="rId69" Type="http://schemas.openxmlformats.org/officeDocument/2006/relationships/hyperlink" Target="https://hal.science/hal-01755891v1" TargetMode="External"/><Relationship Id="rId70" Type="http://schemas.openxmlformats.org/officeDocument/2006/relationships/hyperlink" Target="https://hal.science/hal-01755896v1" TargetMode="External"/><Relationship Id="rId71" Type="http://schemas.openxmlformats.org/officeDocument/2006/relationships/hyperlink" Target="https://hal.science/hal-02378797v1" TargetMode="External"/><Relationship Id="rId72" Type="http://schemas.openxmlformats.org/officeDocument/2006/relationships/hyperlink" Target="https://hal.science/search/index/?q=*&amp;authFullName_s=Aurore Promonet" TargetMode="External"/><Relationship Id="rId73" Type="http://schemas.openxmlformats.org/officeDocument/2006/relationships/hyperlink" Target="https://hal.science/hal-01876616v1" TargetMode="External"/><Relationship Id="rId74" Type="http://schemas.openxmlformats.org/officeDocument/2006/relationships/hyperlink" Target="https://hal.science/hal-01949090v1" TargetMode="External"/><Relationship Id="rId75" Type="http://schemas.openxmlformats.org/officeDocument/2006/relationships/hyperlink" Target="https://hal.science/hal-01726193v1" TargetMode="External"/><Relationship Id="rId76" Type="http://schemas.openxmlformats.org/officeDocument/2006/relationships/hyperlink" Target="https://hal.science/hal-01726192v1" TargetMode="External"/><Relationship Id="rId77" Type="http://schemas.openxmlformats.org/officeDocument/2006/relationships/hyperlink" Target="https://hal.science/hal-01876628v1" TargetMode="External"/><Relationship Id="rId78" Type="http://schemas.openxmlformats.org/officeDocument/2006/relationships/hyperlink" Target="https://hal.science/hal-01726185v1" TargetMode="External"/><Relationship Id="rId79" Type="http://schemas.openxmlformats.org/officeDocument/2006/relationships/hyperlink" Target="https://hal.science/hal-01876636v1" TargetMode="External"/><Relationship Id="rId80" Type="http://schemas.openxmlformats.org/officeDocument/2006/relationships/hyperlink" Target="https://hal.science/hal-01726187v1" TargetMode="External"/><Relationship Id="rId81" Type="http://schemas.openxmlformats.org/officeDocument/2006/relationships/hyperlink" Target="https://hal.science/hal-01876643v1" TargetMode="External"/><Relationship Id="rId82" Type="http://schemas.openxmlformats.org/officeDocument/2006/relationships/hyperlink" Target="https://hal.science/hal-01726176v1" TargetMode="External"/><Relationship Id="rId83" Type="http://schemas.openxmlformats.org/officeDocument/2006/relationships/hyperlink" Target="https://hal.science/hal-01726174v1" TargetMode="External"/><Relationship Id="rId84" Type="http://schemas.openxmlformats.org/officeDocument/2006/relationships/hyperlink" Target="https://hal.science/hal-01726156v1" TargetMode="External"/><Relationship Id="rId85" Type="http://schemas.openxmlformats.org/officeDocument/2006/relationships/hyperlink" Target="https://hal.science/hal-01726181v1" TargetMode="External"/><Relationship Id="rId86" Type="http://schemas.openxmlformats.org/officeDocument/2006/relationships/hyperlink" Target="https://hal.science/search/index/?q=*&amp;authFullName_s=Christian Martinez Perez" TargetMode="External"/><Relationship Id="rId87" Type="http://schemas.openxmlformats.org/officeDocument/2006/relationships/hyperlink" Target="https://hal.science/hal-01726161v1" TargetMode="External"/><Relationship Id="rId88" Type="http://schemas.openxmlformats.org/officeDocument/2006/relationships/hyperlink" Target="https://hal.science/hal-01726160v1" TargetMode="External"/><Relationship Id="rId89" Type="http://schemas.openxmlformats.org/officeDocument/2006/relationships/hyperlink" Target="https://hal.science/search/index/?q=*&amp;authFullName_s=Jarmila Novotn&#225;" TargetMode="External"/><Relationship Id="rId90" Type="http://schemas.openxmlformats.org/officeDocument/2006/relationships/hyperlink" Target="https://hal.science/hal-02488090v1" TargetMode="External"/><Relationship Id="rId91" Type="http://schemas.openxmlformats.org/officeDocument/2006/relationships/hyperlink" Target="https://hal.science/hal-02488087v1" TargetMode="External"/><Relationship Id="rId92" Type="http://schemas.openxmlformats.org/officeDocument/2006/relationships/hyperlink" Target="https://shs.hal.science/halshs-00405187v1" TargetMode="External"/><Relationship Id="rId93" Type="http://schemas.openxmlformats.org/officeDocument/2006/relationships/hyperlink" Target="https://hal.science/hal-02488135v1" TargetMode="External"/><Relationship Id="rId94" Type="http://schemas.openxmlformats.org/officeDocument/2006/relationships/hyperlink" Target="https://hal.science/hal-02488155v1" TargetMode="External"/><Relationship Id="rId95" Type="http://schemas.openxmlformats.org/officeDocument/2006/relationships/hyperlink" Target="https://hal.science/search/index/?q=*&amp;authFullName_s=Pascal Bonnet" TargetMode="External"/><Relationship Id="rId96" Type="http://schemas.openxmlformats.org/officeDocument/2006/relationships/hyperlink" Target="https://hal.science/hal-02461866v1" TargetMode="External"/><Relationship Id="rId97" Type="http://schemas.openxmlformats.org/officeDocument/2006/relationships/hyperlink" Target="https://shs.hal.science/halshs-00391725v1" TargetMode="External"/><Relationship Id="rId98" Type="http://schemas.openxmlformats.org/officeDocument/2006/relationships/hyperlink" Target="https://shs.hal.science/halshs-00408257v1" TargetMode="External"/><Relationship Id="rId99" Type="http://schemas.openxmlformats.org/officeDocument/2006/relationships/hyperlink" Target="https://hal.science/hal-02488094v1" TargetMode="External"/><Relationship Id="rId100" Type="http://schemas.openxmlformats.org/officeDocument/2006/relationships/hyperlink" Target="https://shs.hal.science/halshs-00391206v1" TargetMode="External"/><Relationship Id="rId101" Type="http://schemas.openxmlformats.org/officeDocument/2006/relationships/hyperlink" Target="https://shs.hal.science/halshs-00391171v1" TargetMode="External"/><Relationship Id="rId102" Type="http://schemas.openxmlformats.org/officeDocument/2006/relationships/hyperlink" Target="https://shs.hal.science/halshs-00391755v1" TargetMode="External"/><Relationship Id="rId103" Type="http://schemas.openxmlformats.org/officeDocument/2006/relationships/hyperlink" Target="https://hal.science/hal-02488143v1" TargetMode="External"/><Relationship Id="rId104" Type="http://schemas.openxmlformats.org/officeDocument/2006/relationships/hyperlink" Target="https://shs.hal.science/halshs-00408415v1" TargetMode="External"/><Relationship Id="rId105" Type="http://schemas.openxmlformats.org/officeDocument/2006/relationships/hyperlink" Target="https://shs.hal.science/halshs-00405184v1" TargetMode="External"/><Relationship Id="rId106" Type="http://schemas.openxmlformats.org/officeDocument/2006/relationships/hyperlink" Target="https://shs.hal.science/halshs-00405183v1" TargetMode="External"/><Relationship Id="rId107" Type="http://schemas.openxmlformats.org/officeDocument/2006/relationships/hyperlink" Target="https://shs.hal.science/halshs-00408261v1" TargetMode="External"/><Relationship Id="rId108" Type="http://schemas.openxmlformats.org/officeDocument/2006/relationships/hyperlink" Target="https://hal.science/hal-02461864v1" TargetMode="External"/><Relationship Id="rId1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Maryvonne PRIOLET</dc:title>
  <dc:description>CV</dc:description>
  <dc:subject/>
  <cp:keywords/>
  <cp:category/>
  <cp:lastModifiedBy/>
  <dcterms:created xsi:type="dcterms:W3CDTF">2026-05-19T08:09:11+02:00</dcterms:created>
  <dcterms:modified xsi:type="dcterms:W3CDTF">2026-05-19T08:09:11+02:00</dcterms:modified>
</cp:coreProperties>
</file>

<file path=docProps/custom.xml><?xml version="1.0" encoding="utf-8"?>
<Properties xmlns="http://schemas.openxmlformats.org/officeDocument/2006/custom-properties" xmlns:vt="http://schemas.openxmlformats.org/officeDocument/2006/docPropsVTypes"/>
</file>