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Mathé </w:t>
      </w:r>
      <w:r>
        <w:rPr>
          <w:color w:val="641e6e"/>
        </w:rPr>
        <w:t xml:space="preserve">Secrétaire de rédaction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Suivi éditorial des publications de la direction de la recherche de l'INSP :</w:t>
      </w:r>
    </w:p>
    <w:p>
      <w:pPr>
        <w:numPr>
          <w:ilvl w:val="0"/>
          <w:numId w:val="1"/>
        </w:numPr>
      </w:pPr>
      <w:r>
        <w:rPr/>
        <w:t xml:space="preserve">Revue française d'administration publique (RFAP)</w:t>
      </w:r>
    </w:p>
    <w:p>
      <w:pPr>
        <w:numPr>
          <w:ilvl w:val="0"/>
          <w:numId w:val="1"/>
        </w:numPr>
      </w:pPr>
      <w:r>
        <w:rPr/>
        <w:t xml:space="preserve">Chroniques de l'administration publique</w:t>
      </w:r>
    </w:p>
    <w:p>
      <w:pPr>
        <w:numPr>
          <w:ilvl w:val="0"/>
          <w:numId w:val="1"/>
        </w:numPr>
      </w:pPr>
      <w:r>
        <w:rPr/>
        <w:t xml:space="preserve">INSP Recherche</w:t>
      </w:r>
    </w:p>
    <w:p>
      <w:pPr>
        <w:numPr>
          <w:ilvl w:val="0"/>
          <w:numId w:val="1"/>
        </w:numPr>
      </w:pPr>
      <w:r>
        <w:rPr/>
        <w:t xml:space="preserve">Administration publique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&amp;quot;démarche d'investigation&amp;quot; dans les collèges français - Élaboration d'un dispositif de formation et étude de l'appropriation de cette nouvelle méthode d'enseignement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Mathé</w:t>
              </w:r>
            </w:hyperlink>
          </w:p>
          <w:p>
            <w:pPr/>
            <w:r>
              <w:rPr/>
              <w:t xml:space="preserve">Education. Université Paris-Diderot - Paris VII, 2010.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tel-00516314v1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d'investigation au collège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hal-01663313v1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5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516314v1" TargetMode="External"/><Relationship Id="rId9" Type="http://schemas.openxmlformats.org/officeDocument/2006/relationships/hyperlink" Target="https://hal.science/search/index/?q=*&amp;authFullName_s=St&#233;phanie Math&#233;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1663313v1" TargetMode="External"/><Relationship Id="rId12" Type="http://schemas.openxmlformats.org/officeDocument/2006/relationships/hyperlink" Target="https://hal.science/search/index/?q=*&amp;authFullName_s=Martine M&#233;heut" TargetMode="External"/><Relationship Id="rId13" Type="http://schemas.openxmlformats.org/officeDocument/2006/relationships/hyperlink" Target="https://hal.science/search/index/?q=*&amp;authFullName_s=C. de Hoss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Mathé</dc:title>
  <dc:description>CV</dc:description>
  <dc:subject/>
  <cp:keywords/>
  <cp:category/>
  <cp:lastModifiedBy/>
  <dcterms:created xsi:type="dcterms:W3CDTF">2026-04-16T17:37:01+02:00</dcterms:created>
  <dcterms:modified xsi:type="dcterms:W3CDTF">2026-04-16T17:37:01+02:00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