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Bellat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mathias-bellat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0000-0003-0319-1562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à l'unversité de Tübingen (Allemagne) je travail sur l'adaptation de méthodes issues des géosciences à l'archéologie. Mes recherches se concentrent sur la création de carte d'impact des sols et trouver l'influence de ceux-ci sur les implémentations anthropiques au nord de l'Irak (Kurdistan) pour une période allant du Bronze ancien à l'Age du Fer.</w:t>
      </w:r>
    </w:p>
    <w:p>
      <w:pPr/>
      <w:r>
        <w:rPr/>
        <w:t xml:space="preserve">Je travail aussi sur les tranferts culturels au Néolithique au Proche-Orient par le spectre des matériaux de construciton en terre crue </w:t>
      </w:r>
      <w:r>
        <w:rPr>
          <w:i w:val="1"/>
          <w:iCs w:val="1"/>
        </w:rPr>
        <w:t xml:space="preserve">via</w:t>
      </w:r>
      <w:r>
        <w:rPr/>
        <w:t xml:space="preserve"> leur analyse microscopique et physico-chimique.</w:t>
      </w:r>
    </w:p>
    <w:p>
      <w:pPr/>
      <w:r>
        <w:rPr/>
        <w:t xml:space="preserve">J'ai aussi travaillé sur les implementations religieuses entre le XII-XVI siècle dans la Forêt des Yvelines, autour de la commune de Poigny-la-Forêt (78), en dirigeant avec E. Courné une fouille d'une celle Grandmontaine pendant 5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n’est pas carré ! Exemple de tessellation de raster sur R et de validation de la transformation.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AcQUA 2026: Des Paysages en AcQUA-relle</w:t>
            </w:r>
            <w:r>
              <w:rPr/>
              <w:t xml:space="preserve">, CAA France,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Paleosol models with machine learning approach: study in Iraqi Kurdistan and soils influence on settlement patterns from 2500 to 330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Pantheon-Sorbonne;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you there? Comparative approach of two distinguishable methods for human installation detection: automatic structure detection and archaeological predictive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Amy Hatton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Isolé mais pas esseulé: Pratiques individuelles et communautés de pratiquants de L’archéologie computationnelle (apprentissage automatisé)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CAA-FR «Construire des liens» ACQUA: Approches Computationnelles et Quantitatives en Archéologie</w:t>
            </w:r>
            <w:r>
              <w:rPr/>
              <w:t xml:space="preserve">, CAA-FR, Jan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influence on settlement patterns in Northern Kurdistan region (Iraq): Impact of soil quality indexes and other environmental covariates on archaeological predictive models in a semi-arid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Edward Leland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Pfälzner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CAA52nd Digital Horizons: Embracing heritage in an evolving world</w:t>
            </w:r>
            <w:r>
              <w:rPr/>
              <w:t xml:space="preserve">, Computer Applications and Quantitative Methods in Archaeology (CAA); University of West Attica, May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features detection in archaeology: Standardisation in the area of big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Computer Applications and Quantitative Methods in Archaeology (CAA); University of Auckland, Apr 2024,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and expansion of resource uses and access through time with the ResourceCultures concept applied in three study-cases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 Litzenberg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Annika Rebentisch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Floss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Nicholas J Conard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General Assembly 2023</w:t>
            </w:r>
            <w:r>
              <w:rPr/>
              <w:t xml:space="preserve">, EAA; Belfast Queen's University, Aug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croisées sur l’occupation d’un bâtiment néolithique dans le sud Caucase : observations de terrains et étude micromorphologique à Mentesh Tepe (Azerbaïdjan)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Institut National de Recherches Archéologiques; UMR 7324 CITERES, Nov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information add value for the archaeological predictive model?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on the Archaeology of the Ancient Near East, 2023</w:t>
            </w:r>
            <w:r>
              <w:rPr/>
              <w:t xml:space="preserve">, ICAANE; University of Copenhagen, May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archaeological settlement, landscape, and resource use patterns with machine learning in Kurdistan (Iraq)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Karsten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European Goesciences Union, May 2022, Vienne (AUT), Austria.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⟨10.5194/egusphere-egu22-6021⟩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scale! Field observations and micromorphological analyses on earthen materials at Mentesh Tepe (Middle Kura Valley, Azerbaijan) in the Neolithic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 2021 ) Widening Horizons, Session 496: A World of Clay I: Widening Analytical Horizons</w:t>
            </w:r>
            <w:r>
              <w:rPr/>
              <w:t xml:space="preserve">, European Archaeological Association,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Archaeological Practices: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Jordy Didier Orellana Figueroa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Scott Reeves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Ruhollah Taghizadeh-Mehrjardi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2025, 8 (1), pp.282-321.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⟨10.5334/jcaa.201⟩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predicted on mid-infrared (MIR) spectroscopy measurements in North-Western Kurdistan region, Iraq (netCDF and GeoTIFF files)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Pfälzner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PANGAEA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⟨10.1594/PANGAEA.973764⟩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Neolithic architecture of the Southern Caucasus: A micromorphological case-study from Mentesh Tepe (middle Kura Valley, Azerbaijan)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pp.103971.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⟨10.1016/j.jasrep.2023.103971⟩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applications in archaeological pratices: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Jordy D. Orellana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S. Reeves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Ruhollah Taghizadeh-Mehrjardi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Claudio Tennie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2023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Jeanpierre-Berraud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Aaron Gatt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2024,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pluriannuel d’opération 2022 Fouilles Programmées 2019 - 2021 : Site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</w:p>
          <w:p>
            <w:pPr/>
            <w:r>
              <w:rPr/>
              <w:t xml:space="preserve">Drac Île-de-France. 2023,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2021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Jimmy 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2022,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d’opération Fouille Programmée 2020 : Site des Moulineaux D’occupation religieuse au Moyen-Âge à la transformation en bâtiment civil à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Waszak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Drac Île-de-France. 2021, pp.188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sondage, Poigny-la-Foret 2019 : Prieuré des Moulineaux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Jeanpierre Berraud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Devred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Manière Aurélie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Île-de-France.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 and try again: Return on topic modelling apply to archaeological scientific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Scholten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CAA51st Across the Horizon</w:t>
            </w:r>
            <w:r>
              <w:rPr/>
              <w:t xml:space="preserve">, Apr 2024, Auckland, New Zealand.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soil information as a proxy for archaeological predictive modelling in arid regions: the Selevani plain example (Kurdistan, Iraq).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Ruhollah Tagizadeh-Mehrjardi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Sconzo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50 Years of Synergy</w:t>
            </w:r>
            <w:r>
              <w:rPr/>
              <w:t xml:space="preserve">, Apr 2023, Amste,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matter? Machine Learning models to define archaeological patterns of site occupations and resource use in Kurdistan (Iraq) through a diachronic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Mathias Bellat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Glissmann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Rentschler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Sconzo Paola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Pfläzner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hal-03551422v1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BB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bellat" TargetMode="External"/><Relationship Id="rId9" Type="http://schemas.openxmlformats.org/officeDocument/2006/relationships/hyperlink" Target="https://orcid.org/0000-0003-0319-1562" TargetMode="External"/><Relationship Id="rId10" Type="http://schemas.openxmlformats.org/officeDocument/2006/relationships/hyperlink" Target="https://hal.science/hal-05505553v1" TargetMode="External"/><Relationship Id="rId11" Type="http://schemas.openxmlformats.org/officeDocument/2006/relationships/hyperlink" Target="https://hal.science/search/index/?q=*&amp;authFullName_s=Mathias Bellat" TargetMode="External"/><Relationship Id="rId12" Type="http://schemas.openxmlformats.org/officeDocument/2006/relationships/hyperlink" Target="https://hal.science/hal-05479463v1" TargetMode="External"/><Relationship Id="rId13" Type="http://schemas.openxmlformats.org/officeDocument/2006/relationships/hyperlink" Target="https://hal.science/hal-05068065v1" TargetMode="External"/><Relationship Id="rId14" Type="http://schemas.openxmlformats.org/officeDocument/2006/relationships/hyperlink" Target="https://hal.science/search/index/?q=*&amp;authFullName_s=Amy Hatton" TargetMode="External"/><Relationship Id="rId15" Type="http://schemas.openxmlformats.org/officeDocument/2006/relationships/hyperlink" Target="https://hal.science/search/index/?q=*&amp;authFullName_s=Jordy D. Orellana Figueroa" TargetMode="External"/><Relationship Id="rId16" Type="http://schemas.openxmlformats.org/officeDocument/2006/relationships/hyperlink" Target="https://hal.science/search/index/?q=*&amp;authFullName_s=Jonathan S. Reeves" TargetMode="External"/><Relationship Id="rId17" Type="http://schemas.openxmlformats.org/officeDocument/2006/relationships/hyperlink" Target="https://hal.science/search/index/?q=*&amp;authFullName_s=Claudio Tennie" TargetMode="External"/><Relationship Id="rId18" Type="http://schemas.openxmlformats.org/officeDocument/2006/relationships/hyperlink" Target="https://hal.science/hal-04927059v1" TargetMode="External"/><Relationship Id="rId19" Type="http://schemas.openxmlformats.org/officeDocument/2006/relationships/hyperlink" Target="https://hal.science/hal-05068051v1" TargetMode="External"/><Relationship Id="rId20" Type="http://schemas.openxmlformats.org/officeDocument/2006/relationships/hyperlink" Target="https://hal.science/search/index/?q=*&amp;authFullName_s=Edward Leland" TargetMode="External"/><Relationship Id="rId21" Type="http://schemas.openxmlformats.org/officeDocument/2006/relationships/hyperlink" Target="https://hal.science/search/index/?q=*&amp;authFullName_s=Benjamin Glissmann" TargetMode="External"/><Relationship Id="rId22" Type="http://schemas.openxmlformats.org/officeDocument/2006/relationships/hyperlink" Target="https://hal.science/search/index/?q=*&amp;authFullName_s=Paola Sconzo" TargetMode="External"/><Relationship Id="rId23" Type="http://schemas.openxmlformats.org/officeDocument/2006/relationships/hyperlink" Target="https://hal.science/search/index/?q=*&amp;authFullName_s=Peter Pf&#228;lzner" TargetMode="External"/><Relationship Id="rId24" Type="http://schemas.openxmlformats.org/officeDocument/2006/relationships/hyperlink" Target="https://hal.science/hal-04612232v1" TargetMode="External"/><Relationship Id="rId25" Type="http://schemas.openxmlformats.org/officeDocument/2006/relationships/hyperlink" Target="https://hal.science/search/index/?q=*&amp;authFullName_s=Thomas Scholten" TargetMode="External"/><Relationship Id="rId26" Type="http://schemas.openxmlformats.org/officeDocument/2006/relationships/hyperlink" Target="https://hal.science/hal-04611499v1" TargetMode="External"/><Relationship Id="rId27" Type="http://schemas.openxmlformats.org/officeDocument/2006/relationships/hyperlink" Target="https://hal.science/search/index/?q=*&amp;authFullName_s=Ria Litzenberg" TargetMode="External"/><Relationship Id="rId28" Type="http://schemas.openxmlformats.org/officeDocument/2006/relationships/hyperlink" Target="https://hal.science/search/index/?q=*&amp;authFullName_s=Annika Rebentisch" TargetMode="External"/><Relationship Id="rId29" Type="http://schemas.openxmlformats.org/officeDocument/2006/relationships/hyperlink" Target="https://hal.science/search/index/?q=*&amp;authFullName_s=Harald Floss" TargetMode="External"/><Relationship Id="rId30" Type="http://schemas.openxmlformats.org/officeDocument/2006/relationships/hyperlink" Target="https://hal.science/search/index/?q=*&amp;authFullName_s=Nicholas J Conard" TargetMode="External"/><Relationship Id="rId31" Type="http://schemas.openxmlformats.org/officeDocument/2006/relationships/hyperlink" Target="https://hal.science/hal-04319039v1" TargetMode="External"/><Relationship Id="rId32" Type="http://schemas.openxmlformats.org/officeDocument/2006/relationships/hyperlink" Target="https://hal.science/search/index/?q=*&amp;authFullName_s=Emmanuel Baudouin" TargetMode="External"/><Relationship Id="rId33" Type="http://schemas.openxmlformats.org/officeDocument/2006/relationships/hyperlink" Target="https://hal.science/search/index/?q=*&amp;authFullName_s=C&#233;cilia Cammas" TargetMode="External"/><Relationship Id="rId34" Type="http://schemas.openxmlformats.org/officeDocument/2006/relationships/hyperlink" Target="https://hal.science/hal-04608644v1" TargetMode="External"/><Relationship Id="rId35" Type="http://schemas.openxmlformats.org/officeDocument/2006/relationships/hyperlink" Target="https://hal.science/search/index/?q=*&amp;authFullName_s=Ruhollah Tagizadeh-Mehrjardi" TargetMode="External"/><Relationship Id="rId36" Type="http://schemas.openxmlformats.org/officeDocument/2006/relationships/hyperlink" Target="https://hal.science/search/index/?q=*&amp;authFullName_s=Tobias Rentschler" TargetMode="External"/><Relationship Id="rId37" Type="http://schemas.openxmlformats.org/officeDocument/2006/relationships/hyperlink" Target="https://hal.science/hal-04596780v1" TargetMode="External"/><Relationship Id="rId38" Type="http://schemas.openxmlformats.org/officeDocument/2006/relationships/hyperlink" Target="https://hal.science/search/index/?q=*&amp;authFullName_s=Karsten Schmidt" TargetMode="External"/><Relationship Id="rId39" Type="http://schemas.openxmlformats.org/officeDocument/2006/relationships/hyperlink" Target="https://dx.doi.org/10.5194/egusphere-egu22-6021" TargetMode="External"/><Relationship Id="rId40" Type="http://schemas.openxmlformats.org/officeDocument/2006/relationships/hyperlink" Target="https://hal.science/hal-03547782v1" TargetMode="External"/><Relationship Id="rId41" Type="http://schemas.openxmlformats.org/officeDocument/2006/relationships/hyperlink" Target="https://hal.science/hal-05517549v1" TargetMode="External"/><Relationship Id="rId42" Type="http://schemas.openxmlformats.org/officeDocument/2006/relationships/hyperlink" Target="https://hal.science/search/index/?q=*&amp;authFullName_s=Jordy Didier Orellana Figueroa" TargetMode="External"/><Relationship Id="rId43" Type="http://schemas.openxmlformats.org/officeDocument/2006/relationships/hyperlink" Target="https://hal.science/search/index/?q=*&amp;authFullName_s=Jonathan Scott Reeves" TargetMode="External"/><Relationship Id="rId44" Type="http://schemas.openxmlformats.org/officeDocument/2006/relationships/hyperlink" Target="https://hal.science/search/index/?q=*&amp;authFullName_s=Ruhollah Taghizadeh-Mehrjardi" TargetMode="External"/><Relationship Id="rId45" Type="http://schemas.openxmlformats.org/officeDocument/2006/relationships/hyperlink" Target="https://dx.doi.org/10.5334/jcaa.201" TargetMode="External"/><Relationship Id="rId46" Type="http://schemas.openxmlformats.org/officeDocument/2006/relationships/hyperlink" Target="https://hal.science/hal-04885864v1" TargetMode="External"/><Relationship Id="rId47" Type="http://schemas.openxmlformats.org/officeDocument/2006/relationships/hyperlink" Target="https://dx.doi.org/10.1594/PANGAEA.973764" TargetMode="External"/><Relationship Id="rId48" Type="http://schemas.openxmlformats.org/officeDocument/2006/relationships/hyperlink" Target="https://hal.science/hal-04051525v1" TargetMode="External"/><Relationship Id="rId49" Type="http://schemas.openxmlformats.org/officeDocument/2006/relationships/hyperlink" Target="https://hal.science/search/index/?q=*&amp;authFullName_s=Bertille Lyonnet" TargetMode="External"/><Relationship Id="rId50" Type="http://schemas.openxmlformats.org/officeDocument/2006/relationships/hyperlink" Target="https://dx.doi.org/10.1016/j.jasrep.2023.103971" TargetMode="External"/><Relationship Id="rId51" Type="http://schemas.openxmlformats.org/officeDocument/2006/relationships/hyperlink" Target="https://hal.science/hal-04885931v1" TargetMode="External"/><Relationship Id="rId52" Type="http://schemas.openxmlformats.org/officeDocument/2006/relationships/hyperlink" Target="https://hal.science/hal-04423804v1" TargetMode="External"/><Relationship Id="rId53" Type="http://schemas.openxmlformats.org/officeDocument/2006/relationships/hyperlink" Target="https://hal.science/search/index/?q=*&amp;authFullName_s=Etienne Courn&#233;" TargetMode="External"/><Relationship Id="rId54" Type="http://schemas.openxmlformats.org/officeDocument/2006/relationships/hyperlink" Target="https://hal.science/search/index/?q=*&amp;authFullName_s=Flavie Jeanpierre-Berraud" TargetMode="External"/><Relationship Id="rId55" Type="http://schemas.openxmlformats.org/officeDocument/2006/relationships/hyperlink" Target="https://hal.science/search/index/?q=*&amp;authFullName_s=Jimmy Foy" TargetMode="External"/><Relationship Id="rId56" Type="http://schemas.openxmlformats.org/officeDocument/2006/relationships/hyperlink" Target="https://hal.science/search/index/?q=*&amp;authFullName_s=Aaron Gatt" TargetMode="External"/><Relationship Id="rId57" Type="http://schemas.openxmlformats.org/officeDocument/2006/relationships/hyperlink" Target="https://hal.science/hal-04135477v1" TargetMode="External"/><Relationship Id="rId58" Type="http://schemas.openxmlformats.org/officeDocument/2006/relationships/hyperlink" Target="https://hal.science/search/index/?q=*&amp;authFullName_s=Flavie Jeanpierre Berraud" TargetMode="External"/><Relationship Id="rId59" Type="http://schemas.openxmlformats.org/officeDocument/2006/relationships/hyperlink" Target="https://hal.science/search/index/?q=*&amp;authFullName_s=Lou-Anne Mathieu" TargetMode="External"/><Relationship Id="rId60" Type="http://schemas.openxmlformats.org/officeDocument/2006/relationships/hyperlink" Target="https://hal.science/hal-03547747v1" TargetMode="External"/><Relationship Id="rId61" Type="http://schemas.openxmlformats.org/officeDocument/2006/relationships/hyperlink" Target="https://hal.science/search/index/?q=*&amp;authFullName_s=Marine Waszak" TargetMode="External"/><Relationship Id="rId62" Type="http://schemas.openxmlformats.org/officeDocument/2006/relationships/hyperlink" Target="https://hal.science/hal-03547769v1" TargetMode="External"/><Relationship Id="rId63" Type="http://schemas.openxmlformats.org/officeDocument/2006/relationships/hyperlink" Target="https://hal.science/search/index/?q=*&amp;authFullName_s=Isabelle Le Tellier-Heitz" TargetMode="External"/><Relationship Id="rId64" Type="http://schemas.openxmlformats.org/officeDocument/2006/relationships/hyperlink" Target="https://hal.science/hal-03547775v1" TargetMode="External"/><Relationship Id="rId65" Type="http://schemas.openxmlformats.org/officeDocument/2006/relationships/hyperlink" Target="https://hal.science/search/index/?q=*&amp;authFullName_s=Rapha&#235;l Devred" TargetMode="External"/><Relationship Id="rId66" Type="http://schemas.openxmlformats.org/officeDocument/2006/relationships/hyperlink" Target="https://hal.science/search/index/?q=*&amp;authFullName_s=Mani&#232;re Aur&#233;lie" TargetMode="External"/><Relationship Id="rId67" Type="http://schemas.openxmlformats.org/officeDocument/2006/relationships/hyperlink" Target="https://hal.science/hal-04613953v1" TargetMode="External"/><Relationship Id="rId68" Type="http://schemas.openxmlformats.org/officeDocument/2006/relationships/hyperlink" Target="https://hal.science/hal-04601297v1" TargetMode="External"/><Relationship Id="rId69" Type="http://schemas.openxmlformats.org/officeDocument/2006/relationships/hyperlink" Target="https://hal.science/hal-03551422v1" TargetMode="External"/><Relationship Id="rId70" Type="http://schemas.openxmlformats.org/officeDocument/2006/relationships/hyperlink" Target="https://hal.science/search/index/?q=*&amp;authFullName_s=Sconzo Paola" TargetMode="External"/><Relationship Id="rId71" Type="http://schemas.openxmlformats.org/officeDocument/2006/relationships/hyperlink" Target="https://hal.science/search/index/?q=*&amp;authFullName_s=Peter Pfl&#228;zner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Bellat</dc:title>
  <dc:description>CV</dc:description>
  <dc:subject/>
  <cp:keywords/>
  <cp:category/>
  <cp:lastModifiedBy/>
  <dcterms:created xsi:type="dcterms:W3CDTF">2026-04-05T14:33:13+02:00</dcterms:created>
  <dcterms:modified xsi:type="dcterms:W3CDTF">2026-04-05T14:33:13+02:00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