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Samson </w:t>
      </w:r>
      <w:r>
        <w:rPr>
          <w:color w:val="641e6e"/>
        </w:rPr>
        <w:t xml:space="preserve">Maître de Conférences en Biomécanique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0000-0002-4284-4848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197086594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419148389423710711382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https://scholar.google.fr/citations?user=_AYypq0AAAAJ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biomechanical determinants and optimisation of sports performance using fundamental and applied approaches. My main contributions relate to a better understanding of propulsive mechanisms in aquatic activities, and in particular the role of unsteady effects in propulsion. This original unsteady approach breaks with a quasi-stationary analysis of flow, which currently predominates in the field of research into aquatic activities. My research theme is based on an innovative analysis methodology using complementary measurement tools:</w:t>
      </w:r>
    </w:p>
    <w:p>
      <w:pPr>
        <w:numPr>
          <w:ilvl w:val="0"/>
          <w:numId w:val="2"/>
        </w:numPr>
      </w:pPr>
      <w:r>
        <w:rPr/>
        <w:t xml:space="preserve">Three-dimensional kinematic measurements in an aquatic context using a motion capture device.</w:t>
      </w:r>
    </w:p>
    <w:p>
      <w:pPr>
        <w:numPr>
          <w:ilvl w:val="0"/>
          <w:numId w:val="2"/>
        </w:numPr>
      </w:pPr>
      <w:r>
        <w:rPr/>
        <w:t xml:space="preserve">Flow measurements using a PIV-2D (Particle Image Velocimetry in two dimensions) device.</w:t>
      </w:r>
    </w:p>
    <w:p>
      <w:pPr>
        <w:numPr>
          <w:ilvl w:val="0"/>
          <w:numId w:val="2"/>
        </w:numPr>
      </w:pPr>
      <w:r>
        <w:rPr/>
        <w:t xml:space="preserve">Numerical simulations using finite volume numerical resolution (CFD, by Urans methodology).</w:t>
      </w:r>
    </w:p>
    <w:p>
      <w:pPr>
        <w:numPr>
          <w:ilvl w:val="0"/>
          <w:numId w:val="2"/>
        </w:numPr>
      </w:pPr>
      <w:r>
        <w:rPr/>
        <w:t xml:space="preserve">Force and torque measurements using 6-component sensors adapted to the aquatic environment.These studies are based on collaborative work within the Institut P', between the both departments GMSC (Mechanical Engineering of Complex Systems; RoBioSS team) and FTC (Fluid, Thermal, Combustion; HydEE team).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10- and 30-Second Tethered Swimming Tests in Highly Trained Swimmers: Influence of Swimming Specialty, Sex, Performance Level, and Evaluator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⟨10.1123/ijspp.2025-0203⟩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pp.S329-S330.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fully tethered and free swimming at different paces of swimming in front crawl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18 (6), pp.571-586.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⟨10.1080/14763141.2018.1443492⟩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swimmer’s hand and forearm in impulsive start from rest using computational fluid dynamics in unsteady flow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pp.157-165.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⟨10.1016/j.jbiomech.2017.12.003⟩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(7), pp.783-793.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⟨10.1080/10255842.2017.1302434⟩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hand parameters in front crawl at different paces of swimming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pp.3743-3750.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⟨10.1016/j.jbiomech.2015.07.034⟩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entry-and-stretch phase at the different paces of race in front crawl swimming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(15), pp.1535-1543.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⟨10.1080/02640414.2014.1003584⟩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hand kinematics during swimming with a motion capture system: a feasibility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2014, 17 (3), pp.171-181.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swimming, a tool for measuring propulsive force in aquatic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Conference 2024</w:t>
            </w:r>
            <w:r>
              <w:rPr/>
              <w:t xml:space="preserve">, IRISA laboratory; INRIA; ENS Rennes,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flow to optimize the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ARIHHP Human High Performance Seminar</w:t>
            </w:r>
            <w:r>
              <w:rPr/>
              <w:t xml:space="preserve">, Advanced Research Initiative for Human High Performance (ARIHHP), Nov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c'est PHYSIQUE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immersive « Les échappées inattendues »</w:t>
            </w:r>
            <w:r>
              <w:rPr/>
              <w:t xml:space="preserve">, CNRS, Oct 2023, Paris (Cité des Sciences et de l'Industrie),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and mechanics around the swimmer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Decatoire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Monnet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direct in-person colloquium on vortex dominated flows (Discovor)</w:t>
            </w:r>
            <w:r>
              <w:rPr/>
              <w:t xml:space="preserve">, Delft University of Technology, May 2023, Breckenridge,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l’écoulement pour aider à l’optimisation des performances en natation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"Natation : IA et physique pour aider les nageurs à performer"</w:t>
            </w:r>
            <w:r>
              <w:rPr/>
              <w:t xml:space="preserve">, CNRS, GDR "Sport et acitvités physiques",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Achraf Outouda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Société de Biomécanique, Oct 2022, Monastir, Tunisia. pp.S134-S135,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 and impulse measures in tethered swimming for expert swimmers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Société de Biomécanique, Oct 2021, Saint-Étienne, France. pp.S325,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 et dynamique en nage attachée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Sport Science &amp; Aquatic data</w:t>
            </w:r>
            <w:r>
              <w:rPr/>
              <w:t xml:space="preserve">, Fédération Française de Natation, Oct 2021, Paris, Insep,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Université de Poitiers, Oct 2019, Poitiers, France. pp.S329 - S330,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Vivès award 2019 hydrodynamic of swimming: analyse the flow to understand the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Société de Biomécanique, Oct 2019, Poitiers, France. pp.S373 - S375,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⟨10.1080/10255842.2020.1714949⟩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et natation course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Sport Science &amp; Aquatic data</w:t>
            </w:r>
            <w:r>
              <w:rPr/>
              <w:t xml:space="preserve">, Fédération Française de Natation, Sep 2019, Maison du sport français, CNOSF,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expert swimmers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Australian collaboration on surface waters workshop</w:t>
            </w:r>
            <w:r>
              <w:rPr/>
              <w:t xml:space="preserve">, CSIRO and GISHEDD, Oct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of the axial flow generated by the rotation of an arm in swimming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th INTERNATIONAL SYMPOSIUM on BIOMECHANICS and MEDICINE in SWIMMING</w:t>
            </w:r>
            <w:r>
              <w:rPr/>
              <w:t xml:space="preserve">, Biomechanics and Medicine in Swimming, Sep 2018, Tsukuba, Japan.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l’écoulement en natation à partir de simulations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Méso-centre SPIN</w:t>
            </w:r>
            <w:r>
              <w:rPr/>
              <w:t xml:space="preserve">, Université Poitiers La Rochelle ENSMA-ISAE,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forces on a hand in swimming in impulsive start configuration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Lacouture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Université de Reims, Nov 2017, Reims, France. pp.S187 - S188,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⟨10.1080/10255842.2017.1382925⟩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et Sport: Modélisation et optimisation en Natation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"Fluide et Sport"</w:t>
            </w:r>
            <w:r>
              <w:rPr/>
              <w:t xml:space="preserve">, Université de Reims, Jan 2015,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measurements around moving bodies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pp.1391-1393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angles, orientation and velocity of the hand in front crawl swimming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pp.1177-1180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cinématiques et dynamiques en fin de phase d'allongement du crawl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Francophone de Techniques Laser</w:t>
            </w:r>
            <w:r>
              <w:rPr/>
              <w:t xml:space="preserve">, Sep 2012,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studies of the front crawl swimming, at the end of the entry-and-stretch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de Biomécanique</w:t>
            </w:r>
            <w:r>
              <w:rPr/>
              <w:t xml:space="preserve">, Université de Toulouse, Oct 2012, Toulouse, France. pp.224-226,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⟨10.1080/10255842.2012.713700⟩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Australia. BMS2014—ABSTRACTS HANDBOOK, pp.168-169,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numérique, en écoulement instationnaire, du trajet des bras en crawl à différentes allures de 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/>
              <w:t xml:space="preserve">Sciences de l'ingénieur [physics]. Université de Poitiers, 2016.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2016POIT2270⟩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tel-05032753v1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F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8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samson" TargetMode="External"/><Relationship Id="rId9" Type="http://schemas.openxmlformats.org/officeDocument/2006/relationships/hyperlink" Target="https://orcid.org/0000-0002-4284-4848" TargetMode="External"/><Relationship Id="rId10" Type="http://schemas.openxmlformats.org/officeDocument/2006/relationships/hyperlink" Target="https://www.idref.fr/197086594" TargetMode="External"/><Relationship Id="rId11" Type="http://schemas.openxmlformats.org/officeDocument/2006/relationships/hyperlink" Target="https://viaf.org/viaf/419148389423710711382" TargetMode="External"/><Relationship Id="rId12" Type="http://schemas.openxmlformats.org/officeDocument/2006/relationships/hyperlink" Target="https://scholar.google.com/citations?user=https://scholar.google.fr/citations?user=_AYypq0AAAAJ" TargetMode="External"/><Relationship Id="rId13" Type="http://schemas.openxmlformats.org/officeDocument/2006/relationships/hyperlink" Target="https://hal.science/hal-05531888v1" TargetMode="External"/><Relationship Id="rId14" Type="http://schemas.openxmlformats.org/officeDocument/2006/relationships/hyperlink" Target="https://hal.science/search/index/?q=*&amp;authFullName_s=Marien Couvertier" TargetMode="External"/><Relationship Id="rId15" Type="http://schemas.openxmlformats.org/officeDocument/2006/relationships/hyperlink" Target="https://hal.science/search/index/?q=*&amp;authFullName_s=Quentin Bretonneau" TargetMode="External"/><Relationship Id="rId16" Type="http://schemas.openxmlformats.org/officeDocument/2006/relationships/hyperlink" Target="https://hal.science/search/index/?q=*&amp;authFullName_s=Tony Monnet" TargetMode="External"/><Relationship Id="rId17" Type="http://schemas.openxmlformats.org/officeDocument/2006/relationships/hyperlink" Target="https://hal.science/search/index/?q=*&amp;authFullName_s=Mathias Samson" TargetMode="External"/><Relationship Id="rId18" Type="http://schemas.openxmlformats.org/officeDocument/2006/relationships/hyperlink" Target="https://hal.science/search/index/?q=*&amp;authFullName_s=Antonio Morales-Artacho" TargetMode="External"/><Relationship Id="rId19" Type="http://schemas.openxmlformats.org/officeDocument/2006/relationships/hyperlink" Target="https://dx.doi.org/10.1123/ijspp.2025-0203" TargetMode="External"/><Relationship Id="rId20" Type="http://schemas.openxmlformats.org/officeDocument/2006/relationships/hyperlink" Target="https://hal.science/hal-03328293v1" TargetMode="External"/><Relationship Id="rId21" Type="http://schemas.openxmlformats.org/officeDocument/2006/relationships/hyperlink" Target="https://hal.science/search/index/?q=*&amp;authFullName_s=M. Samson" TargetMode="External"/><Relationship Id="rId22" Type="http://schemas.openxmlformats.org/officeDocument/2006/relationships/hyperlink" Target="https://hal.science/search/index/?q=*&amp;authFullName_s=T. Monnet" TargetMode="External"/><Relationship Id="rId23" Type="http://schemas.openxmlformats.org/officeDocument/2006/relationships/hyperlink" Target="https://hal.science/search/index/?q=*&amp;authFullName_s=Laurent David" TargetMode="External"/><Relationship Id="rId24" Type="http://schemas.openxmlformats.org/officeDocument/2006/relationships/hyperlink" Target="https://dx.doi.org/10.1080/10255842.2020.1714931" TargetMode="External"/><Relationship Id="rId25" Type="http://schemas.openxmlformats.org/officeDocument/2006/relationships/hyperlink" Target="https://hal.science/hal-05031332v1" TargetMode="External"/><Relationship Id="rId26" Type="http://schemas.openxmlformats.org/officeDocument/2006/relationships/hyperlink" Target="https://hal.science/search/index/?q=*&amp;authFullName_s=Anthony Bernard" TargetMode="External"/><Relationship Id="rId27" Type="http://schemas.openxmlformats.org/officeDocument/2006/relationships/hyperlink" Target="https://hal.science/search/index/?q=*&amp;authFullName_s=Patrick Lacouture" TargetMode="External"/><Relationship Id="rId28" Type="http://schemas.openxmlformats.org/officeDocument/2006/relationships/hyperlink" Target="https://dx.doi.org/10.1080/14763141.2018.1443492" TargetMode="External"/><Relationship Id="rId29" Type="http://schemas.openxmlformats.org/officeDocument/2006/relationships/hyperlink" Target="https://hal.science/hal-05031357v1" TargetMode="External"/><Relationship Id="rId30" Type="http://schemas.openxmlformats.org/officeDocument/2006/relationships/hyperlink" Target="https://dx.doi.org/10.1016/j.jbiomech.2017.12.003" TargetMode="External"/><Relationship Id="rId31" Type="http://schemas.openxmlformats.org/officeDocument/2006/relationships/hyperlink" Target="https://hal.science/hal-04454008v1" TargetMode="External"/><Relationship Id="rId32" Type="http://schemas.openxmlformats.org/officeDocument/2006/relationships/hyperlink" Target="https://dx.doi.org/10.1080/10255842.2017.1302434" TargetMode="External"/><Relationship Id="rId33" Type="http://schemas.openxmlformats.org/officeDocument/2006/relationships/hyperlink" Target="https://hal.science/hal-05031370v1" TargetMode="External"/><Relationship Id="rId34" Type="http://schemas.openxmlformats.org/officeDocument/2006/relationships/hyperlink" Target="https://dx.doi.org/10.1016/j.jbiomech.2015.07.034" TargetMode="External"/><Relationship Id="rId35" Type="http://schemas.openxmlformats.org/officeDocument/2006/relationships/hyperlink" Target="https://hal.science/hal-05031376v1" TargetMode="External"/><Relationship Id="rId36" Type="http://schemas.openxmlformats.org/officeDocument/2006/relationships/hyperlink" Target="https://dx.doi.org/10.1080/02640414.2014.1003584" TargetMode="External"/><Relationship Id="rId37" Type="http://schemas.openxmlformats.org/officeDocument/2006/relationships/hyperlink" Target="https://hal.science/hal-05031377v1" TargetMode="External"/><Relationship Id="rId38" Type="http://schemas.openxmlformats.org/officeDocument/2006/relationships/hyperlink" Target="https://dx.doi.org/10.1007/s12283-014-0152-4" TargetMode="External"/><Relationship Id="rId39" Type="http://schemas.openxmlformats.org/officeDocument/2006/relationships/hyperlink" Target="https://hal.science/hal-05034720v1" TargetMode="External"/><Relationship Id="rId40" Type="http://schemas.openxmlformats.org/officeDocument/2006/relationships/hyperlink" Target="https://hal.science/search/index/?q=*&amp;authFullName_s=Maxence Tanneau" TargetMode="External"/><Relationship Id="rId41" Type="http://schemas.openxmlformats.org/officeDocument/2006/relationships/hyperlink" Target="https://hal.science/search/index/?q=*&amp;authFullName_s=Robin Pla" TargetMode="External"/><Relationship Id="rId42" Type="http://schemas.openxmlformats.org/officeDocument/2006/relationships/hyperlink" Target="https://hal.science/hal-05034468v1" TargetMode="External"/><Relationship Id="rId43" Type="http://schemas.openxmlformats.org/officeDocument/2006/relationships/hyperlink" Target="https://hal.science/hal-05034425v1" TargetMode="External"/><Relationship Id="rId44" Type="http://schemas.openxmlformats.org/officeDocument/2006/relationships/hyperlink" Target="https://hal.science/search/index/?q=*&amp;authFullName_s=Rapha&#235;l Guignabel" TargetMode="External"/><Relationship Id="rId45" Type="http://schemas.openxmlformats.org/officeDocument/2006/relationships/hyperlink" Target="https://hal.science/hal-05033212v1" TargetMode="External"/><Relationship Id="rId46" Type="http://schemas.openxmlformats.org/officeDocument/2006/relationships/hyperlink" Target="https://hal.science/search/index/?q=*&amp;authFullName_s=R Guignabel" TargetMode="External"/><Relationship Id="rId47" Type="http://schemas.openxmlformats.org/officeDocument/2006/relationships/hyperlink" Target="https://hal.science/search/index/?q=*&amp;authFullName_s=A Eon" TargetMode="External"/><Relationship Id="rId48" Type="http://schemas.openxmlformats.org/officeDocument/2006/relationships/hyperlink" Target="https://hal.science/search/index/?q=*&amp;authFullName_s=A Decatoire" TargetMode="External"/><Relationship Id="rId49" Type="http://schemas.openxmlformats.org/officeDocument/2006/relationships/hyperlink" Target="https://hal.science/search/index/?q=*&amp;authFullName_s=T Monnet" TargetMode="External"/><Relationship Id="rId50" Type="http://schemas.openxmlformats.org/officeDocument/2006/relationships/hyperlink" Target="https://hal.science/search/index/?q=*&amp;authFullName_s=L David" TargetMode="External"/><Relationship Id="rId51" Type="http://schemas.openxmlformats.org/officeDocument/2006/relationships/hyperlink" Target="https://hal.science/hal-05034304v1" TargetMode="External"/><Relationship Id="rId52" Type="http://schemas.openxmlformats.org/officeDocument/2006/relationships/hyperlink" Target="https://hal.science/hal-05033202v1" TargetMode="External"/><Relationship Id="rId53" Type="http://schemas.openxmlformats.org/officeDocument/2006/relationships/hyperlink" Target="https://hal.science/search/index/?q=*&amp;authFullName_s=Antoine Eon" TargetMode="External"/><Relationship Id="rId54" Type="http://schemas.openxmlformats.org/officeDocument/2006/relationships/hyperlink" Target="https://hal.science/search/index/?q=*&amp;authFullName_s=Arnaud Decatoire" TargetMode="External"/><Relationship Id="rId55" Type="http://schemas.openxmlformats.org/officeDocument/2006/relationships/hyperlink" Target="https://hal.science/hal-05033237v1" TargetMode="External"/><Relationship Id="rId56" Type="http://schemas.openxmlformats.org/officeDocument/2006/relationships/hyperlink" Target="https://hal.science/search/index/?q=*&amp;authFullName_s=Achraf Outouda" TargetMode="External"/><Relationship Id="rId57" Type="http://schemas.openxmlformats.org/officeDocument/2006/relationships/hyperlink" Target="https://dx.doi.org/10.1080/10255842.2022.2116885" TargetMode="External"/><Relationship Id="rId58" Type="http://schemas.openxmlformats.org/officeDocument/2006/relationships/hyperlink" Target="https://hal.science/hal-04581135v1" TargetMode="External"/><Relationship Id="rId59" Type="http://schemas.openxmlformats.org/officeDocument/2006/relationships/hyperlink" Target="https://dx.doi.org/10.1080/10255842.2021.1978758" TargetMode="External"/><Relationship Id="rId60" Type="http://schemas.openxmlformats.org/officeDocument/2006/relationships/hyperlink" Target="https://hal.science/hal-05034244v1" TargetMode="External"/><Relationship Id="rId61" Type="http://schemas.openxmlformats.org/officeDocument/2006/relationships/hyperlink" Target="https://hal.science/hal-05032796v1" TargetMode="External"/><Relationship Id="rId62" Type="http://schemas.openxmlformats.org/officeDocument/2006/relationships/hyperlink" Target="https://hal.science/hal-05034683v1" TargetMode="External"/><Relationship Id="rId63" Type="http://schemas.openxmlformats.org/officeDocument/2006/relationships/hyperlink" Target="https://dx.doi.org/10.1080/10255842.2020.1714949" TargetMode="External"/><Relationship Id="rId64" Type="http://schemas.openxmlformats.org/officeDocument/2006/relationships/hyperlink" Target="https://hal.science/hal-05033677v1" TargetMode="External"/><Relationship Id="rId65" Type="http://schemas.openxmlformats.org/officeDocument/2006/relationships/hyperlink" Target="https://hal.science/hal-05033601v1" TargetMode="External"/><Relationship Id="rId66" Type="http://schemas.openxmlformats.org/officeDocument/2006/relationships/hyperlink" Target="https://hal.science/hal-05033382v1" TargetMode="External"/><Relationship Id="rId67" Type="http://schemas.openxmlformats.org/officeDocument/2006/relationships/hyperlink" Target="https://hal.science/hal-05033571v1" TargetMode="External"/><Relationship Id="rId68" Type="http://schemas.openxmlformats.org/officeDocument/2006/relationships/hyperlink" Target="https://hal.science/hal-05033104v1" TargetMode="External"/><Relationship Id="rId69" Type="http://schemas.openxmlformats.org/officeDocument/2006/relationships/hyperlink" Target="https://hal.science/search/index/?q=*&amp;authFullName_s=A Bernard" TargetMode="External"/><Relationship Id="rId70" Type="http://schemas.openxmlformats.org/officeDocument/2006/relationships/hyperlink" Target="https://hal.science/search/index/?q=*&amp;authFullName_s=P Lacouture" TargetMode="External"/><Relationship Id="rId71" Type="http://schemas.openxmlformats.org/officeDocument/2006/relationships/hyperlink" Target="https://dx.doi.org/10.1080/10255842.2017.1382925" TargetMode="External"/><Relationship Id="rId72" Type="http://schemas.openxmlformats.org/officeDocument/2006/relationships/hyperlink" Target="https://hal.science/hal-05034211v1" TargetMode="External"/><Relationship Id="rId73" Type="http://schemas.openxmlformats.org/officeDocument/2006/relationships/hyperlink" Target="https://hal.science/hal-05033287v1" TargetMode="External"/><Relationship Id="rId74" Type="http://schemas.openxmlformats.org/officeDocument/2006/relationships/hyperlink" Target="https://hal.science/hal-05033274v1" TargetMode="External"/><Relationship Id="rId75" Type="http://schemas.openxmlformats.org/officeDocument/2006/relationships/hyperlink" Target="https://hal.science/hal-05033429v1" TargetMode="External"/><Relationship Id="rId76" Type="http://schemas.openxmlformats.org/officeDocument/2006/relationships/hyperlink" Target="https://hal.science/hal-05032931v1" TargetMode="External"/><Relationship Id="rId77" Type="http://schemas.openxmlformats.org/officeDocument/2006/relationships/hyperlink" Target="https://dx.doi.org/10.1080/10255842.2012.713700" TargetMode="External"/><Relationship Id="rId78" Type="http://schemas.openxmlformats.org/officeDocument/2006/relationships/hyperlink" Target="https://hal.science/hal-05034556v1" TargetMode="External"/><Relationship Id="rId79" Type="http://schemas.openxmlformats.org/officeDocument/2006/relationships/hyperlink" Target="https://hal.science/tel-05032753v1" TargetMode="External"/><Relationship Id="rId80" Type="http://schemas.openxmlformats.org/officeDocument/2006/relationships/hyperlink" Target="https://www.theses.fr/2016POIT2270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Samson</dc:title>
  <dc:description>CV</dc:description>
  <dc:subject/>
  <cp:keywords/>
  <cp:category/>
  <cp:lastModifiedBy/>
  <dcterms:created xsi:type="dcterms:W3CDTF">2026-05-24T21:38:31+02:00</dcterms:created>
  <dcterms:modified xsi:type="dcterms:W3CDTF">2026-05-24T21:38:31+02:00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