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0000-0001-9732-5458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16528935X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2024- : </w:t>
      </w:r>
      <w:r>
        <w:rPr>
          <w:b w:val="1"/>
          <w:bCs w:val="1"/>
        </w:rPr>
        <w:t xml:space="preserve">Professeur des universités</w:t>
      </w:r>
      <w:r>
        <w:rPr/>
        <w:t xml:space="preserve"> en Aménagement et Urbanisme à le Mans Université / UMR ESO CNRS</w:t>
      </w:r>
    </w:p>
    <w:p>
      <w:pPr>
        <w:numPr>
          <w:ilvl w:val="0"/>
          <w:numId w:val="2"/>
        </w:numPr>
      </w:pPr>
      <w:r>
        <w:rPr/>
        <w:t xml:space="preserve">2018-2023 : Membre de l'</w:t>
      </w:r>
      <w:r>
        <w:rPr>
          <w:b w:val="1"/>
          <w:bCs w:val="1"/>
        </w:rPr>
        <w:t xml:space="preserve">Institut Universitaire de France</w:t>
      </w:r>
    </w:p>
    <w:p>
      <w:pPr>
        <w:numPr>
          <w:ilvl w:val="0"/>
          <w:numId w:val="2"/>
        </w:numPr>
      </w:pPr>
      <w:r>
        <w:rPr/>
        <w:t xml:space="preserve">2013- : </w:t>
      </w:r>
      <w:r>
        <w:rPr>
          <w:b w:val="1"/>
          <w:bCs w:val="1"/>
        </w:rPr>
        <w:t xml:space="preserve">Responsable</w:t>
      </w:r>
      <w:r>
        <w:rPr/>
        <w:t xml:space="preserve"> du </w:t>
      </w:r>
      <w:r>
        <w:rPr>
          <w:b w:val="1"/>
          <w:bCs w:val="1"/>
        </w:rPr>
        <w:t xml:space="preserve">Master</w:t>
      </w:r>
      <w:r>
        <w:rPr/>
        <w:t xml:space="preserve"> Management et ingénierie des déchets et économie circulaire</w:t>
      </w:r>
    </w:p>
    <w:p>
      <w:pPr>
        <w:numPr>
          <w:ilvl w:val="0"/>
          <w:numId w:val="2"/>
        </w:numPr>
      </w:pPr>
      <w:r>
        <w:rPr/>
        <w:t xml:space="preserve">2011- : </w:t>
      </w:r>
      <w:r>
        <w:rPr>
          <w:b w:val="1"/>
          <w:bCs w:val="1"/>
        </w:rPr>
        <w:t xml:space="preserve">Maître de Conférences</w:t>
      </w:r>
      <w:r>
        <w:rPr/>
        <w:t xml:space="preserve"> en Aménagement et Urbanisme à l'Université du Maine (UMR ESO CNRS)</w:t>
      </w:r>
    </w:p>
    <w:p>
      <w:pPr>
        <w:numPr>
          <w:ilvl w:val="0"/>
          <w:numId w:val="2"/>
        </w:numPr>
      </w:pPr>
      <w:r>
        <w:rPr/>
        <w:t xml:space="preserve">2010-2011 : </w:t>
      </w:r>
      <w:r>
        <w:rPr>
          <w:b w:val="1"/>
          <w:bCs w:val="1"/>
        </w:rPr>
        <w:t xml:space="preserve">ATER</w:t>
      </w:r>
      <w:r>
        <w:rPr/>
        <w:t xml:space="preserve"> - Université de Paris-Est Marne-La-Vallée, Département Génie Urbain</w:t>
      </w:r>
    </w:p>
    <w:p>
      <w:pPr>
        <w:numPr>
          <w:ilvl w:val="0"/>
          <w:numId w:val="2"/>
        </w:numPr>
      </w:pPr>
      <w:r>
        <w:rPr/>
        <w:t xml:space="preserve">2010 : </w:t>
      </w:r>
      <w:r>
        <w:rPr>
          <w:b w:val="1"/>
          <w:bCs w:val="1"/>
        </w:rPr>
        <w:t xml:space="preserve">Doctorat en Géographie</w:t>
      </w:r>
      <w:r>
        <w:rPr/>
        <w:t xml:space="preserve"> - Université de Rennes 2 : </w:t>
      </w:r>
      <w:hyperlink r:id="rId11" w:history="1">
        <w:r>
          <w:rPr>
            <w:color w:val="#410a8c"/>
            <w:u w:val="single"/>
          </w:rPr>
          <w:t xml:space="preserve">Gestion des déchets et inégalités environnementales et écologiques à Lima (Pérou), entre vulnérabilité et durabilité</w:t>
        </w:r>
      </w:hyperlink>
      <w:r>
        <w:rPr/>
        <w:t xml:space="preserve">, Dirigée par : Vincent Goueset (Université de Rennes 2), Robert D’Ercole (IRD)</w:t>
      </w:r>
    </w:p>
    <w:p>
      <w:pPr>
        <w:numPr>
          <w:ilvl w:val="0"/>
          <w:numId w:val="2"/>
        </w:numPr>
      </w:pPr>
      <w:r>
        <w:rPr/>
        <w:t xml:space="preserve">2006-2010 : </w:t>
      </w:r>
      <w:r>
        <w:rPr>
          <w:b w:val="1"/>
          <w:bCs w:val="1"/>
        </w:rPr>
        <w:t xml:space="preserve">Chercheur</w:t>
      </w:r>
      <w:r>
        <w:rPr/>
        <w:t xml:space="preserve"> - Institut Français d’Etudes Andines (</w:t>
      </w:r>
      <w:r>
        <w:rPr>
          <w:b w:val="1"/>
          <w:bCs w:val="1"/>
        </w:rPr>
        <w:t xml:space="preserve">IFEA</w:t>
      </w:r>
      <w:r>
        <w:rPr/>
        <w:t xml:space="preserve"> - Pérou) et Chargé de cours à l'Université del Rosario (Colombie), de Caldas (Colombie) et PUCP (Pérou)</w:t>
      </w:r>
    </w:p>
    <w:p>
      <w:pPr>
        <w:numPr>
          <w:ilvl w:val="0"/>
          <w:numId w:val="2"/>
        </w:numPr>
      </w:pPr>
      <w:r>
        <w:rPr/>
        <w:t xml:space="preserve">2005 : </w:t>
      </w:r>
      <w:r>
        <w:rPr>
          <w:b w:val="1"/>
          <w:bCs w:val="1"/>
        </w:rPr>
        <w:t xml:space="preserve">Master professionnel</w:t>
      </w:r>
      <w:r>
        <w:rPr/>
        <w:t xml:space="preserve"> Géographie, Aménagement, Société, Environnement, spécialité </w:t>
      </w:r>
      <w:r>
        <w:rPr>
          <w:b w:val="1"/>
          <w:bCs w:val="1"/>
        </w:rPr>
        <w:t xml:space="preserve">Gestion de l’environnement</w:t>
      </w:r>
      <w:r>
        <w:rPr/>
        <w:t xml:space="preserve"> – Université de Rennes 2</w:t>
      </w:r>
    </w:p>
    <w:p>
      <w:pPr>
        <w:numPr>
          <w:ilvl w:val="0"/>
          <w:numId w:val="2"/>
        </w:numPr>
      </w:pPr>
      <w:r>
        <w:rPr/>
        <w:t xml:space="preserve">2005 : </w:t>
      </w:r>
      <w:r>
        <w:rPr>
          <w:b w:val="1"/>
          <w:bCs w:val="1"/>
        </w:rPr>
        <w:t xml:space="preserve">Master recherche</w:t>
      </w:r>
      <w:r>
        <w:rPr/>
        <w:t xml:space="preserve"> de l’Institut des Amériques de Rennes</w:t>
      </w:r>
    </w:p>
    <w:p>
      <w:pPr>
        <w:numPr>
          <w:ilvl w:val="0"/>
          <w:numId w:val="2"/>
        </w:numPr>
      </w:pPr>
      <w:r>
        <w:rPr/>
        <w:t xml:space="preserve">2000-2005 : Cursus de Géographie et d'Aménagement du territoire à l'Université de Tours, puis à l'Université de Rennes 2</w:t>
      </w:r>
    </w:p>
    <w:p>
      <w:pPr>
        <w:numPr>
          <w:ilvl w:val="0"/>
          <w:numId w:val="2"/>
        </w:numPr>
      </w:pPr>
      <w:r>
        <w:rPr/>
        <w:t xml:space="preserve">2000 : Baccalauréat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Plastiques : des flux insaisissables, pour une ambition performative de la circularité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2025, 138 (4), pp.55-71.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⟨10.3917/flux1.138.0055⟩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l’économie circulaire à Barcelone : entre chatarreros informels et mouvement maker dans le quartier de Poblenou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Solène Tixadou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Blanca Callén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Julián Porras Bulla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2025, 37,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⟨10.4000/15c80⟩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: une longue histoire d’inégalités écologiques et environnementales dans l’aire urbaine du Mans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Bacconnier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⟨10.48649/asdm.656⟩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post-catastrophes en milieu insulaire : une gestion contrainte par les proximités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132 (2), pp.82-97.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⟨10.3917/flux1.132.0082⟩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incertitudes : les réseaux urbains au temps de l’anthropocène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132 (2), pp.1-5.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⟨10.3917/flux1.132.0001⟩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hygiénistes ou résilience environnementale ? La gestion des déchets en crise Covid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Gbedande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13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⟨10.4000/developpementdurable.21154⟩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Socio-Metabolic Vulnerability: Evidence from the Comoros Archipelago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Simron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Science</w:t>
            </w:r>
            <w:r>
              <w:rPr/>
              <w:t xml:space="preserve">, 2022, 1 (1), pp.164-178.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⟨10.1007/s44177-022-00017-1⟩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des déchets : quelles limites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2021, 4 (220), pp.19-28.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⟨10.3917/rpre.220.0019⟩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ou communs ? Les limites mouvantes de la gestion des déchets dans les pays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2021, 95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⟨10.4000/geocarrefour.16291⟩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matière, gaspillage évité : s’inspirer des pays du Sud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2020, 1 (60), pp.121-135.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⟨10.3917/ecopo1.060.0121⟩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low-tech fait ses preuves : la gestion des déchets dans les pays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La ville (s)low tech,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cueilleurs de déchets latino-américains ou la création d’une nouvelle marge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de Oliveira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47,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⟨10.4000/echogeo.16894⟩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suivi des déchets post-catastrophe : le cas de l’Ouragan Irma à Saint-Martin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Nithart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2019, 3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⟨10.21494/ISTE.OP.2019.0329⟩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Metabolism of Intermediate Cities: The Material Flow Analysis, Hinterlands and the Logistics‐Hub Function of Rennes and Le Mans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2018, 23 (3), pp.686-698.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⟨10.1111/jiec.12778⟩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territorialisation of the circular economy: how to integrate proximity into the circulation of waste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⟨10.4000/geocarrefour.10217⟩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circulaire... de proximité ? Une spatialité à géométrie variable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2016, N°71 - octobre 2016, pp.49-63.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⟨10.4267/dechets-sciences-techniques.3384⟩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post-catastrophe à Haïti : les jeux d’acteurs d’une gestion informelle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2015, 15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⟨10.4000/vertigo.15970⟩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post-catastrophe à Port-au-Prince : entre relégation et proximité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30 (30), http://echogeo.revues.org/14070.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⟨10.4000/echogeo.14070⟩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“compuesto” de manejo de residuos en Lima: ¿cómo sacar provecho de las prácticas en las ciudades en desarrollo?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Perspectiva Geográfica</w:t>
            </w:r>
            <w:r>
              <w:rPr/>
              <w:t xml:space="preserve">, 2012, 17,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écologiques : quelles applications dans les territoires et les services urbains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89-90 (3-4), pp.4-14.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⟨10.3917/flux.089.0004⟩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dans une ville en développement: comment tirer profit des difficultés actuelles à Lima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87 (1), pp.18-28.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⟨10.3917/flux.087.0018⟩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inégalités environnementales et écologiques dans les villes en développement : déchets et eaux usées à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89-90 (3), pp.67.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⟨10.3917/flux.089.0067⟩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de los residuos sólidos en los países en desarrollo: ¿cómo obtener beneficios de las dificultades actuales?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y desarrollo</w:t>
            </w:r>
            <w:r>
              <w:rPr/>
              <w:t xml:space="preserve">, 2011, 23,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et inégalités environnementales et écologiques à Lima (Pérou), entre vulnérabilité et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2011, 103,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et inégalités environnementales et écologiques : entre vulnérabilité et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2011, 32,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de residuos y transferencia de vulnerabilidad en Lima/Callao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38 (3), pp.623 - 646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de gestión de riesgos en Lima: actores y territorios urbanos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Cesar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38 (3), pp.777 - 798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urbaines à Bogota, conflits d'usage et patrimonialisation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2007, 62 (62),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halshs-00619163v1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waste during the covid crisis: tensions between hygienic and environmental objectives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Gbedande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 3 - Waste, economy, culture and society: "one world, one bin?"</w:t>
            </w:r>
            <w:r>
              <w:rPr/>
              <w:t xml:space="preserve">, Lancaster University; Opening the Bin, Jun 2023, Lancaster,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 et sociale au coeur de la gestion des déchets post-catastrophes à Saint-Martin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Nithart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Ouragans 2017. Catastrophe, risque et résilience</w:t>
            </w:r>
            <w:r>
              <w:rPr/>
              <w:t xml:space="preserve">, Agence Nationale de la Recherche, Nov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sanitaire ou environnemental : adaptation des services publics de gestion des déchets à la crise COVID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et Incertitudes</w:t>
            </w:r>
            <w:r>
              <w:rPr/>
              <w:t xml:space="preserve">, Institut Universitaire de France,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Matters of management. Covid adaptation of public waste management services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Waste Colloquium</w:t>
            </w:r>
            <w:r>
              <w:rPr/>
              <w:t xml:space="preserve">, University of Exeter; Covid-19 Waste Project,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service or a common good? The shifting boundaries of solid waste management in global South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Re-opening the bin - Waste, economy, culture and society</w:t>
            </w:r>
            <w:r>
              <w:rPr/>
              <w:t xml:space="preserve">, Gothenburg university, Jun 2021, Göteborg [en ligne],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valoriser les déchets : quels leviers pour les villes du Sud ? Résultats du projet de recherche ORVA2D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Le Bozec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Jocelyne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d'innovation : Valorisation des déchets dans les villes du Sud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urbain et empreinte spatiale : des notions pour étudier la ville durable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2016,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principe de proximité dans la gestion des déchets : divergence d’enjeux sociaux, techniques et environnementaux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proximitiy - Building proximities in a global world: Territorial, organisational and societal challenges.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et écologie industrielle et territoriale : une analyse à travers le métabolisme urbain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l’ASRDLF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place de la proximité dans les enjeux d’écologie industrielle et territoriale à travers l’exemple de la gestion des déchets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l’Ecologie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urbanos marginales y los residuos solidos en Lima: una cuestión de desigualdades ecológicas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Modelos de gestión del agua</w:t>
            </w:r>
            <w:r>
              <w:rPr/>
              <w:t xml:space="preserve">, Nov 2007, La Paz, Bolivia. pp.169-188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écologiques et fragmentation socio-environnementale à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Gouvernement et gouvernance des espaces urbains "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residuos sólidos y líquidos bajo el enfoque de la vulnerabilidad en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Jóvenes investigadores sobre la vulnerabilidad y los riesgos</w:t>
            </w:r>
            <w:r>
              <w:rPr/>
              <w:t xml:space="preserve">, Sep 2009,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halshs-00624885v1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écologiques : quelles applications dans les territoires et les services urbains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Métropolis, pp.130, 2012, 1154-2721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halshs-00920649v1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shifting boundaries of municipal solid waste management in global South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Waste Research from the Social Sciences and Humanities Perspectives: Reopening the Bin</w:t>
            </w:r>
            <w:r>
              <w:rPr/>
              <w:t xml:space="preserve">, , pp.95-114, 2024, 1-0364-0638-5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proximity on waste management in the paradoxes of the circular economy in France (chapter nine)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Waste from the Social Sciences and Humanities. Opening the Bin (Editor Richard Ek and Nils Johansson), Cambridge Scholars Publishing</w:t>
            </w:r>
            <w:r>
              <w:rPr/>
              <w:t xml:space="preserve">, 2020, 978-1-5275-4674-5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urbanos marginales de Lima y los residuos (líquidos y sólidos) : una cuestion de desiguadades ecologicas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Gobernanza del Agua</w:t>
            </w:r>
            <w:r>
              <w:rPr/>
              <w:t xml:space="preserve">, PIEB, pp.92-100,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écologiques et eaux usées à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/>
              <w:t xml:space="preserve">Graciela Schneier. </w:t>
            </w:r>
            <w:r>
              <w:rPr>
                <w:i w:val="1"/>
                <w:iCs w:val="1"/>
              </w:rPr>
              <w:t xml:space="preserve">L'eau mondialisée</w:t>
            </w:r>
            <w:r>
              <w:rPr/>
              <w:t xml:space="preserve">, La découverte, pp.439-454,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halshs-00619164v1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urbain des villes intermédiaires: l'analyse des flux de matières, l'hinterland et la fonction logistique de Rennes et du Mans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halshs-02865903v1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circulaire… de proximité ; Métabolisme urbain, empreinte environnementale et politique de gestion des déchets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[Rapport de recherche]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et inégalités environnementales et écologiques à Lima : entre durabilité et vulnérabilité.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/>
              <w:t xml:space="preserve">Géographie. Université Rennes 2, 2010.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tel-00564628v1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ED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BA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durand" TargetMode="External"/><Relationship Id="rId9" Type="http://schemas.openxmlformats.org/officeDocument/2006/relationships/hyperlink" Target="https://orcid.org/0000-0001-9732-5458" TargetMode="External"/><Relationship Id="rId10" Type="http://schemas.openxmlformats.org/officeDocument/2006/relationships/hyperlink" Target="https://www.idref.fr/16528935X" TargetMode="External"/><Relationship Id="rId11" Type="http://schemas.openxmlformats.org/officeDocument/2006/relationships/hyperlink" Target="../../tel-00564628/" TargetMode="External"/><Relationship Id="rId12" Type="http://schemas.openxmlformats.org/officeDocument/2006/relationships/hyperlink" Target="https://hal.science/hal-05086903v1" TargetMode="External"/><Relationship Id="rId13" Type="http://schemas.openxmlformats.org/officeDocument/2006/relationships/hyperlink" Target="https://hal.science/search/index/?q=*&amp;authFullName_s=Jeanne Perez" TargetMode="External"/><Relationship Id="rId14" Type="http://schemas.openxmlformats.org/officeDocument/2006/relationships/hyperlink" Target="https://hal.science/search/index/?q=*&amp;authFullName_s=Mathieu Durand" TargetMode="External"/><Relationship Id="rId15" Type="http://schemas.openxmlformats.org/officeDocument/2006/relationships/hyperlink" Target="https://hal.science/search/index/?q=*&amp;authFullName_s=Fabienne Lagarde" TargetMode="External"/><Relationship Id="rId16" Type="http://schemas.openxmlformats.org/officeDocument/2006/relationships/hyperlink" Target="https://dx.doi.org/10.3917/flux1.138.0055" TargetMode="External"/><Relationship Id="rId17" Type="http://schemas.openxmlformats.org/officeDocument/2006/relationships/hyperlink" Target="https://univ-lemans.hal.science/hal-05474712v1" TargetMode="External"/><Relationship Id="rId18" Type="http://schemas.openxmlformats.org/officeDocument/2006/relationships/hyperlink" Target="https://hal.science/search/index/?q=*&amp;authFullName_s=Sol&#232;ne Tixadou" TargetMode="External"/><Relationship Id="rId19" Type="http://schemas.openxmlformats.org/officeDocument/2006/relationships/hyperlink" Target="https://hal.science/search/index/?q=*&amp;authFullName_s=Blanca Call&#233;n" TargetMode="External"/><Relationship Id="rId20" Type="http://schemas.openxmlformats.org/officeDocument/2006/relationships/hyperlink" Target="https://hal.science/search/index/?q=*&amp;authFullName_s=Juli&#225;n Porras Bulla" TargetMode="External"/><Relationship Id="rId21" Type="http://schemas.openxmlformats.org/officeDocument/2006/relationships/hyperlink" Target="https://dx.doi.org/10.4000/15c80" TargetMode="External"/><Relationship Id="rId22" Type="http://schemas.openxmlformats.org/officeDocument/2006/relationships/hyperlink" Target="https://hal.science/hal-05086902v1" TargetMode="External"/><Relationship Id="rId23" Type="http://schemas.openxmlformats.org/officeDocument/2006/relationships/hyperlink" Target="https://hal.science/search/index/?q=*&amp;authFullName_s=Sandrine Bacconnier" TargetMode="External"/><Relationship Id="rId24" Type="http://schemas.openxmlformats.org/officeDocument/2006/relationships/hyperlink" Target="https://hal.science/search/index/?q=*&amp;authFullName_s=Nicolas Cochard" TargetMode="External"/><Relationship Id="rId25" Type="http://schemas.openxmlformats.org/officeDocument/2006/relationships/hyperlink" Target="https://dx.doi.org/10.48649/asdm.656" TargetMode="External"/><Relationship Id="rId26" Type="http://schemas.openxmlformats.org/officeDocument/2006/relationships/hyperlink" Target="https://hal.science/hal-04211136v1" TargetMode="External"/><Relationship Id="rId27" Type="http://schemas.openxmlformats.org/officeDocument/2006/relationships/hyperlink" Target="https://hal.science/search/index/?q=*&amp;authFullName_s=H&#233;l&#232;ne B&#233;raud" TargetMode="External"/><Relationship Id="rId28" Type="http://schemas.openxmlformats.org/officeDocument/2006/relationships/hyperlink" Target="https://hal.science/search/index/?q=*&amp;authFullName_s=Roxana Popescu" TargetMode="External"/><Relationship Id="rId29" Type="http://schemas.openxmlformats.org/officeDocument/2006/relationships/hyperlink" Target="https://dx.doi.org/10.3917/flux1.132.0082" TargetMode="External"/><Relationship Id="rId30" Type="http://schemas.openxmlformats.org/officeDocument/2006/relationships/hyperlink" Target="https://hal.science/hal-04268841v1" TargetMode="External"/><Relationship Id="rId31" Type="http://schemas.openxmlformats.org/officeDocument/2006/relationships/hyperlink" Target="https://hal.science/search/index/?q=*&amp;authFullName_s=H&#233;l&#232;ne Beraud" TargetMode="External"/><Relationship Id="rId32" Type="http://schemas.openxmlformats.org/officeDocument/2006/relationships/hyperlink" Target="https://dx.doi.org/10.3917/flux1.132.0001" TargetMode="External"/><Relationship Id="rId33" Type="http://schemas.openxmlformats.org/officeDocument/2006/relationships/hyperlink" Target="https://shs.hal.science/halshs-03983457v1" TargetMode="External"/><Relationship Id="rId34" Type="http://schemas.openxmlformats.org/officeDocument/2006/relationships/hyperlink" Target="https://hal.science/search/index/?q=*&amp;authFullName_s=Rebecca Oates" TargetMode="External"/><Relationship Id="rId35" Type="http://schemas.openxmlformats.org/officeDocument/2006/relationships/hyperlink" Target="https://hal.science/search/index/?q=*&amp;authFullName_s=Fr&#233;d&#233;ric Gbedande" TargetMode="External"/><Relationship Id="rId36" Type="http://schemas.openxmlformats.org/officeDocument/2006/relationships/hyperlink" Target="https://dx.doi.org/10.4000/developpementdurable.21154" TargetMode="External"/><Relationship Id="rId37" Type="http://schemas.openxmlformats.org/officeDocument/2006/relationships/hyperlink" Target="https://hal.science/hal-03685485v1" TargetMode="External"/><Relationship Id="rId38" Type="http://schemas.openxmlformats.org/officeDocument/2006/relationships/hyperlink" Target="https://hal.science/search/index/?q=*&amp;authFullName_s=Jean-Baptiste Bahers" TargetMode="External"/><Relationship Id="rId39" Type="http://schemas.openxmlformats.org/officeDocument/2006/relationships/hyperlink" Target="https://hal.science/search/index/?q=*&amp;authFullName_s=Simron Singh" TargetMode="External"/><Relationship Id="rId40" Type="http://schemas.openxmlformats.org/officeDocument/2006/relationships/hyperlink" Target="https://dx.doi.org/10.1007/s44177-022-00017-1" TargetMode="External"/><Relationship Id="rId41" Type="http://schemas.openxmlformats.org/officeDocument/2006/relationships/hyperlink" Target="https://hal.science/hal-04904348v1" TargetMode="External"/><Relationship Id="rId42" Type="http://schemas.openxmlformats.org/officeDocument/2006/relationships/hyperlink" Target="https://hal.science/search/index/?q=*&amp;authFullName_s=Sandrine Bacconnier-Baylet" TargetMode="External"/><Relationship Id="rId43" Type="http://schemas.openxmlformats.org/officeDocument/2006/relationships/hyperlink" Target="https://dx.doi.org/10.3917/rpre.220.0019" TargetMode="External"/><Relationship Id="rId44" Type="http://schemas.openxmlformats.org/officeDocument/2006/relationships/hyperlink" Target="https://hal.science/hal-03500152v1" TargetMode="External"/><Relationship Id="rId45" Type="http://schemas.openxmlformats.org/officeDocument/2006/relationships/hyperlink" Target="https://hal.science/search/index/?q=*&amp;authFullName_s=J&#233;r&#233;mie Cav&#233;" TargetMode="External"/><Relationship Id="rId46" Type="http://schemas.openxmlformats.org/officeDocument/2006/relationships/hyperlink" Target="https://hal.science/search/index/?q=*&amp;authFullName_s=Ir&#232;ne Salenson" TargetMode="External"/><Relationship Id="rId47" Type="http://schemas.openxmlformats.org/officeDocument/2006/relationships/hyperlink" Target="https://dx.doi.org/10.4000/geocarrefour.16291" TargetMode="External"/><Relationship Id="rId48" Type="http://schemas.openxmlformats.org/officeDocument/2006/relationships/hyperlink" Target="https://api.istex.fr/ark:/67375/G14-18LK63RM-T/fulltext.pdf?sid=hal" TargetMode="External"/><Relationship Id="rId49" Type="http://schemas.openxmlformats.org/officeDocument/2006/relationships/hyperlink" Target="https://hal.science/hal-03500150v1" TargetMode="External"/><Relationship Id="rId50" Type="http://schemas.openxmlformats.org/officeDocument/2006/relationships/hyperlink" Target="https://hal.science/search/index/?q=*&amp;authFullName_s=Adeline Pierrat" TargetMode="External"/><Relationship Id="rId51" Type="http://schemas.openxmlformats.org/officeDocument/2006/relationships/hyperlink" Target="https://dx.doi.org/10.3917/ecopo1.060.0121" TargetMode="External"/><Relationship Id="rId52" Type="http://schemas.openxmlformats.org/officeDocument/2006/relationships/hyperlink" Target="https://hal.science/hal-03500157v1" TargetMode="External"/><Relationship Id="rId53" Type="http://schemas.openxmlformats.org/officeDocument/2006/relationships/hyperlink" Target="https://shs.hal.science/halshs-02194998v1" TargetMode="External"/><Relationship Id="rId54" Type="http://schemas.openxmlformats.org/officeDocument/2006/relationships/hyperlink" Target="https://hal.science/search/index/?q=*&amp;authFullName_s=Fabio de Oliveira Neves" TargetMode="External"/><Relationship Id="rId55" Type="http://schemas.openxmlformats.org/officeDocument/2006/relationships/hyperlink" Target="https://dx.doi.org/10.4000/echogeo.16894" TargetMode="External"/><Relationship Id="rId56" Type="http://schemas.openxmlformats.org/officeDocument/2006/relationships/hyperlink" Target="https://shs.hal.science/halshs-02195004v1" TargetMode="External"/><Relationship Id="rId57" Type="http://schemas.openxmlformats.org/officeDocument/2006/relationships/hyperlink" Target="https://hal.science/search/index/?q=*&amp;authFullName_s=Charlotte Nithart" TargetMode="External"/><Relationship Id="rId58" Type="http://schemas.openxmlformats.org/officeDocument/2006/relationships/hyperlink" Target="https://dx.doi.org/10.21494/ISTE.OP.2019.0329" TargetMode="External"/><Relationship Id="rId59" Type="http://schemas.openxmlformats.org/officeDocument/2006/relationships/hyperlink" Target="https://shs.hal.science/halshs-02195025v1" TargetMode="External"/><Relationship Id="rId60" Type="http://schemas.openxmlformats.org/officeDocument/2006/relationships/hyperlink" Target="https://hal.science/search/index/?q=*&amp;authFullName_s=Sabine Barles" TargetMode="External"/><Relationship Id="rId61" Type="http://schemas.openxmlformats.org/officeDocument/2006/relationships/hyperlink" Target="https://dx.doi.org/10.1111/jiec.12778" TargetMode="External"/><Relationship Id="rId62" Type="http://schemas.openxmlformats.org/officeDocument/2006/relationships/hyperlink" Target="https://shs.hal.science/halshs-02195033v1" TargetMode="External"/><Relationship Id="rId63" Type="http://schemas.openxmlformats.org/officeDocument/2006/relationships/hyperlink" Target="https://dx.doi.org/10.4000/geocarrefour.10217" TargetMode="External"/><Relationship Id="rId64" Type="http://schemas.openxmlformats.org/officeDocument/2006/relationships/hyperlink" Target="https://hal.science/hal-02196257v1" TargetMode="External"/><Relationship Id="rId65" Type="http://schemas.openxmlformats.org/officeDocument/2006/relationships/hyperlink" Target="https://dx.doi.org/10.4267/dechets-sciences-techniques.3384" TargetMode="External"/><Relationship Id="rId66" Type="http://schemas.openxmlformats.org/officeDocument/2006/relationships/hyperlink" Target="https://shs.hal.science/halshs-02195175v1" TargetMode="External"/><Relationship Id="rId67" Type="http://schemas.openxmlformats.org/officeDocument/2006/relationships/hyperlink" Target="https://hal.science/search/index/?q=*&amp;authFullName_s=Robert d'Ercole" TargetMode="External"/><Relationship Id="rId68" Type="http://schemas.openxmlformats.org/officeDocument/2006/relationships/hyperlink" Target="https://dx.doi.org/10.4000/vertigo.15970" TargetMode="External"/><Relationship Id="rId69" Type="http://schemas.openxmlformats.org/officeDocument/2006/relationships/hyperlink" Target="https://hal.science/hal-01152881v1" TargetMode="External"/><Relationship Id="rId70" Type="http://schemas.openxmlformats.org/officeDocument/2006/relationships/hyperlink" Target="https://dx.doi.org/10.4000/echogeo.14070" TargetMode="External"/><Relationship Id="rId71" Type="http://schemas.openxmlformats.org/officeDocument/2006/relationships/hyperlink" Target="https://shs.hal.science/halshs-02195457v1" TargetMode="External"/><Relationship Id="rId72" Type="http://schemas.openxmlformats.org/officeDocument/2006/relationships/hyperlink" Target="https://shs.hal.science/halshs-02195462v1" TargetMode="External"/><Relationship Id="rId73" Type="http://schemas.openxmlformats.org/officeDocument/2006/relationships/hyperlink" Target="https://hal.science/search/index/?q=*&amp;authFullName_s=Sylvy Jaglin" TargetMode="External"/><Relationship Id="rId74" Type="http://schemas.openxmlformats.org/officeDocument/2006/relationships/hyperlink" Target="https://dx.doi.org/10.3917/flux.089.0004" TargetMode="External"/><Relationship Id="rId75" Type="http://schemas.openxmlformats.org/officeDocument/2006/relationships/hyperlink" Target="https://shs.hal.science/halshs-02195472v1" TargetMode="External"/><Relationship Id="rId76" Type="http://schemas.openxmlformats.org/officeDocument/2006/relationships/hyperlink" Target="https://dx.doi.org/10.3917/flux.087.0018" TargetMode="External"/><Relationship Id="rId77" Type="http://schemas.openxmlformats.org/officeDocument/2006/relationships/hyperlink" Target="https://shs.hal.science/halshs-02195467v1" TargetMode="External"/><Relationship Id="rId78" Type="http://schemas.openxmlformats.org/officeDocument/2006/relationships/hyperlink" Target="https://dx.doi.org/10.3917/flux.089.0067" TargetMode="External"/><Relationship Id="rId79" Type="http://schemas.openxmlformats.org/officeDocument/2006/relationships/hyperlink" Target="https://shs.hal.science/halshs-02195460v1" TargetMode="External"/><Relationship Id="rId80" Type="http://schemas.openxmlformats.org/officeDocument/2006/relationships/hyperlink" Target="https://shs.hal.science/halshs-00920654v1" TargetMode="External"/><Relationship Id="rId81" Type="http://schemas.openxmlformats.org/officeDocument/2006/relationships/hyperlink" Target="https://shs.hal.science/halshs-00920652v1" TargetMode="External"/><Relationship Id="rId82" Type="http://schemas.openxmlformats.org/officeDocument/2006/relationships/hyperlink" Target="https://shs.hal.science/halshs-00564605v1" TargetMode="External"/><Relationship Id="rId83" Type="http://schemas.openxmlformats.org/officeDocument/2006/relationships/hyperlink" Target="https://hal.science/search/index/?q=*&amp;authFullName_s=Pascale Metzger" TargetMode="External"/><Relationship Id="rId84" Type="http://schemas.openxmlformats.org/officeDocument/2006/relationships/hyperlink" Target="https://shs.hal.science/halshs-00564670v1" TargetMode="External"/><Relationship Id="rId85" Type="http://schemas.openxmlformats.org/officeDocument/2006/relationships/hyperlink" Target="https://hal.science/search/index/?q=*&amp;authFullName_s=Alexis Sierra" TargetMode="External"/><Relationship Id="rId86" Type="http://schemas.openxmlformats.org/officeDocument/2006/relationships/hyperlink" Target="https://hal.science/search/index/?q=*&amp;authFullName_s=J&#233;r&#233;my Robert" TargetMode="External"/><Relationship Id="rId87" Type="http://schemas.openxmlformats.org/officeDocument/2006/relationships/hyperlink" Target="https://hal.science/search/index/?q=*&amp;authFullName_s=Cesar Abad" TargetMode="External"/><Relationship Id="rId88" Type="http://schemas.openxmlformats.org/officeDocument/2006/relationships/hyperlink" Target="https://shs.hal.science/halshs-00619163v1" TargetMode="External"/><Relationship Id="rId89" Type="http://schemas.openxmlformats.org/officeDocument/2006/relationships/hyperlink" Target="https://hal.science/hal-04268861v1" TargetMode="External"/><Relationship Id="rId90" Type="http://schemas.openxmlformats.org/officeDocument/2006/relationships/hyperlink" Target="https://hal.science/hal-04268850v1" TargetMode="External"/><Relationship Id="rId91" Type="http://schemas.openxmlformats.org/officeDocument/2006/relationships/hyperlink" Target="https://hal.science/hal-04268857v1" TargetMode="External"/><Relationship Id="rId92" Type="http://schemas.openxmlformats.org/officeDocument/2006/relationships/hyperlink" Target="https://hal.science/hal-04268854v1" TargetMode="External"/><Relationship Id="rId93" Type="http://schemas.openxmlformats.org/officeDocument/2006/relationships/hyperlink" Target="https://hal.science/hal-03518038v1" TargetMode="External"/><Relationship Id="rId94" Type="http://schemas.openxmlformats.org/officeDocument/2006/relationships/hyperlink" Target="https://hal.science/hal-03518029v1" TargetMode="External"/><Relationship Id="rId95" Type="http://schemas.openxmlformats.org/officeDocument/2006/relationships/hyperlink" Target="https://hal.science/search/index/?q=*&amp;authFullName_s=Andr&#233; Le Bozec" TargetMode="External"/><Relationship Id="rId96" Type="http://schemas.openxmlformats.org/officeDocument/2006/relationships/hyperlink" Target="https://hal.science/search/index/?q=*&amp;authFullName_s=Jocelyne Delarue" TargetMode="External"/><Relationship Id="rId97" Type="http://schemas.openxmlformats.org/officeDocument/2006/relationships/hyperlink" Target="https://hal.science/hal-01659714v1" TargetMode="External"/><Relationship Id="rId98" Type="http://schemas.openxmlformats.org/officeDocument/2006/relationships/hyperlink" Target="https://hal.science/hal-01205334v1" TargetMode="External"/><Relationship Id="rId99" Type="http://schemas.openxmlformats.org/officeDocument/2006/relationships/hyperlink" Target="https://hal.science/search/index/?q=*&amp;authFullName_s=Bruno Barroca" TargetMode="External"/><Relationship Id="rId100" Type="http://schemas.openxmlformats.org/officeDocument/2006/relationships/hyperlink" Target="https://hal.science/search/index/?q=*&amp;authFullName_s=Thomas Bonierbale" TargetMode="External"/><Relationship Id="rId101" Type="http://schemas.openxmlformats.org/officeDocument/2006/relationships/hyperlink" Target="https://hal.science/hal-01659712v1" TargetMode="External"/><Relationship Id="rId102" Type="http://schemas.openxmlformats.org/officeDocument/2006/relationships/hyperlink" Target="https://hal.science/hal-01659710v1" TargetMode="External"/><Relationship Id="rId103" Type="http://schemas.openxmlformats.org/officeDocument/2006/relationships/hyperlink" Target="https://shs.hal.science/halshs-00564695v1" TargetMode="External"/><Relationship Id="rId104" Type="http://schemas.openxmlformats.org/officeDocument/2006/relationships/hyperlink" Target="https://shs.hal.science/halshs-00624887v1" TargetMode="External"/><Relationship Id="rId105" Type="http://schemas.openxmlformats.org/officeDocument/2006/relationships/hyperlink" Target="https://shs.hal.science/halshs-00624885v1" TargetMode="External"/><Relationship Id="rId106" Type="http://schemas.openxmlformats.org/officeDocument/2006/relationships/hyperlink" Target="https://shs.hal.science/halshs-00920649v1" TargetMode="External"/><Relationship Id="rId107" Type="http://schemas.openxmlformats.org/officeDocument/2006/relationships/hyperlink" Target="https://hal.science/hal-04928709v1" TargetMode="External"/><Relationship Id="rId108" Type="http://schemas.openxmlformats.org/officeDocument/2006/relationships/hyperlink" Target="https://shs.hal.science/halshs-02987109v1" TargetMode="External"/><Relationship Id="rId109" Type="http://schemas.openxmlformats.org/officeDocument/2006/relationships/hyperlink" Target="https://shs.hal.science/halshs-00625104v1" TargetMode="External"/><Relationship Id="rId110" Type="http://schemas.openxmlformats.org/officeDocument/2006/relationships/hyperlink" Target="https://shs.hal.science/halshs-00619164v1" TargetMode="External"/><Relationship Id="rId111" Type="http://schemas.openxmlformats.org/officeDocument/2006/relationships/hyperlink" Target="https://shs.hal.science/halshs-02865903v1" TargetMode="External"/><Relationship Id="rId112" Type="http://schemas.openxmlformats.org/officeDocument/2006/relationships/hyperlink" Target="https://hal.science/hal-01662474v1" TargetMode="External"/><Relationship Id="rId113" Type="http://schemas.openxmlformats.org/officeDocument/2006/relationships/hyperlink" Target="https://theses.hal.science/tel-00564628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Durand</dc:title>
  <dc:description>CV</dc:description>
  <dc:subject/>
  <cp:keywords/>
  <cp:category/>
  <cp:lastModifiedBy/>
  <dcterms:created xsi:type="dcterms:W3CDTF">2026-05-10T04:26:52+02:00</dcterms:created>
  <dcterms:modified xsi:type="dcterms:W3CDTF">2026-05-10T04:26:52+02:00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