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Guillien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mathieu-guillien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0000-0001-7030-8252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117952745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190771986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0000000430982500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décomposé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acoustique du Cabaret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Bell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rock (Gérard Le Vot)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(exposition, Philharmonie de Paris,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 (dir. G. Guibert et C. Rudent)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Electrifying Mojo, at the Intergalactic Roots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techno sur le Lac Mono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Berghain is in Berlin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after Communism. The Transformation of Popular Culture after 1989/90</w:t>
            </w:r>
            <w:r>
              <w:rPr/>
              <w:t xml:space="preserve">, Jürgen Danyel,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Beat, ou l’avènement des boîtes à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drums. Métamorphoses de la batterie</w:t>
            </w:r>
            <w:r>
              <w:rPr/>
              <w:t xml:space="preserve">, Jacopo Costa; Grégoire Tosser,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on a 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 hop de Bristol</w:t>
            </w:r>
            <w:r>
              <w:rPr/>
              <w:t xml:space="preserve">, Mathieu Guillien; Matthieu Thibault; Grégoire Tosser, Oct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Research, and Activism</w:t>
            </w:r>
            <w:r>
              <w:rPr/>
              <w:t xml:space="preserve">, Sini Mononen; Susanna Välimäki; Samuli Korkalainen; Kaj Ahlsved; Nina Öhman; Kim Ramstedt, May 2023,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 sans chansons?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des chansons et les chansons comme spectacle dans les productions post 1970</w:t>
            </w:r>
            <w:r>
              <w:rPr/>
              <w:t xml:space="preserve">, Bernard Jeannot-Guérin; Catherine Rudent,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Express : How electronic dance music found its way back to the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Anaïs Fléchet; Martin Guerpin; Philippe Gumplowicz; Philip Nord, Dec 2022,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label Warp sur Radiohead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Radiohead</w:t>
            </w:r>
            <w:r>
              <w:rPr/>
              <w:t xml:space="preserve">, Matthieu Thibault; Grégoire Tosser, Mar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Repartir à zéro ? Musique populaire et travail musical dans un monde post-pandémique</w:t>
            </w:r>
            <w:r>
              <w:rPr/>
              <w:t xml:space="preserve">, Richard Sutherland; Matt Stahl, May 2022, London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selon Björk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Mathieu Guillien; Matthieu Thibault; Grégoire Tosser, Feb 2020,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électro ?</w:t>
            </w:r>
            <w:r>
              <w:rPr/>
              <w:t xml:space="preserve">, Jean-Yves Leloup, Apr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as an example of the French cultural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Ewa Mazierska; Les Gillon; Tony Rigg, Nov 2018,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Henry est-il le grand-père de la techno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Pierrot Solaire : journée d’études en hommage à Pierre Henry</w:t>
            </w:r>
            <w:r>
              <w:rPr/>
              <w:t xml:space="preserve">, Michel Bertier; Grégoire Tosser, Nov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l’electrofunk à l’électro : un oubli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 : nouvelles perspectives</w:t>
            </w:r>
            <w:r>
              <w:rPr/>
              <w:t xml:space="preserve">, Yves Balmer; Laurence Decobert; Guy Gosselin; Denis Herlin; Béatrice Ramaut-Chevassus; Alice Tacaille, Sep 2012,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électronique, des platines aux pupitres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2023, 978-2-240-05576-7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Minimale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2014, Musiques populaires actuelles/amplifiées, Catherine Rudent, 978-2-919046-12-6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électro a French cultural exception?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Ewa Mazierska; Tony Rigg; Les Gillon. </w:t>
            </w:r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Bloomsbury, 2021, 9781501379598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Jean-Yves Leloup. </w:t>
            </w:r>
            <w:r>
              <w:rPr>
                <w:i w:val="1"/>
                <w:iCs w:val="1"/>
              </w:rPr>
              <w:t xml:space="preserve">Electrosound - Machines, musiques et culture(s)</w:t>
            </w:r>
            <w:r>
              <w:rPr/>
              <w:t xml:space="preserve">, Le mot et le reste, 2016, 978-2-36054-204-8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American dance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Minimalisme dans la musique électronique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Université Paris 8,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Mills - Évolution stylistique d’un compositeur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musicologique de la techno de Detroit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tel-04000494v1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C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uillien" TargetMode="External"/><Relationship Id="rId9" Type="http://schemas.openxmlformats.org/officeDocument/2006/relationships/hyperlink" Target="https://orcid.org/0000-0001-7030-8252" TargetMode="External"/><Relationship Id="rId10" Type="http://schemas.openxmlformats.org/officeDocument/2006/relationships/hyperlink" Target="https://www.idref.fr/117952745" TargetMode="External"/><Relationship Id="rId11" Type="http://schemas.openxmlformats.org/officeDocument/2006/relationships/hyperlink" Target="https://viaf.org/viaf/190771986" TargetMode="External"/><Relationship Id="rId12" Type="http://schemas.openxmlformats.org/officeDocument/2006/relationships/hyperlink" Target="http://isni.org/isni/0000000430982500" TargetMode="External"/><Relationship Id="rId13" Type="http://schemas.openxmlformats.org/officeDocument/2006/relationships/hyperlink" Target="https://hal.science/hal-04455123v1" TargetMode="External"/><Relationship Id="rId14" Type="http://schemas.openxmlformats.org/officeDocument/2006/relationships/hyperlink" Target="https://hal.science/search/index/?q=*&amp;authFullName_s=Mathieu Guillien" TargetMode="External"/><Relationship Id="rId15" Type="http://schemas.openxmlformats.org/officeDocument/2006/relationships/hyperlink" Target="https://hal.science/hal-04455117v1" TargetMode="External"/><Relationship Id="rId16" Type="http://schemas.openxmlformats.org/officeDocument/2006/relationships/hyperlink" Target="https://hal.science/hal-04455149v1" TargetMode="External"/><Relationship Id="rId17" Type="http://schemas.openxmlformats.org/officeDocument/2006/relationships/hyperlink" Target="https://univ-evry.hal.science/hal-03347830v1" TargetMode="External"/><Relationship Id="rId18" Type="http://schemas.openxmlformats.org/officeDocument/2006/relationships/hyperlink" Target="https://univ-evry.hal.science/hal-03347827v1" TargetMode="External"/><Relationship Id="rId19" Type="http://schemas.openxmlformats.org/officeDocument/2006/relationships/hyperlink" Target="https://univ-evry.hal.science/hal-03347818v1" TargetMode="External"/><Relationship Id="rId20" Type="http://schemas.openxmlformats.org/officeDocument/2006/relationships/hyperlink" Target="https://hal.science/hal-04455176v1" TargetMode="External"/><Relationship Id="rId21" Type="http://schemas.openxmlformats.org/officeDocument/2006/relationships/hyperlink" Target="https://hal.science/hal-04455202v1" TargetMode="External"/><Relationship Id="rId22" Type="http://schemas.openxmlformats.org/officeDocument/2006/relationships/hyperlink" Target="https://hal.science/hal-04455235v1" TargetMode="External"/><Relationship Id="rId23" Type="http://schemas.openxmlformats.org/officeDocument/2006/relationships/hyperlink" Target="https://hal.science/hal-04455258v1" TargetMode="External"/><Relationship Id="rId24" Type="http://schemas.openxmlformats.org/officeDocument/2006/relationships/hyperlink" Target="https://hal.science/hal-04455214v1" TargetMode="External"/><Relationship Id="rId25" Type="http://schemas.openxmlformats.org/officeDocument/2006/relationships/hyperlink" Target="https://hal.science/hal-04455254v1" TargetMode="External"/><Relationship Id="rId26" Type="http://schemas.openxmlformats.org/officeDocument/2006/relationships/hyperlink" Target="https://hal.science/hal-04455241v1" TargetMode="External"/><Relationship Id="rId27" Type="http://schemas.openxmlformats.org/officeDocument/2006/relationships/hyperlink" Target="https://hal.science/hal-04455272v1" TargetMode="External"/><Relationship Id="rId28" Type="http://schemas.openxmlformats.org/officeDocument/2006/relationships/hyperlink" Target="https://hal.science/hal-04455288v1" TargetMode="External"/><Relationship Id="rId29" Type="http://schemas.openxmlformats.org/officeDocument/2006/relationships/hyperlink" Target="https://hal.science/hal-04455278v1" TargetMode="External"/><Relationship Id="rId30" Type="http://schemas.openxmlformats.org/officeDocument/2006/relationships/hyperlink" Target="https://hal.science/hal-04455297v1" TargetMode="External"/><Relationship Id="rId31" Type="http://schemas.openxmlformats.org/officeDocument/2006/relationships/hyperlink" Target="https://hal.science/hal-04455304v1" TargetMode="External"/><Relationship Id="rId32" Type="http://schemas.openxmlformats.org/officeDocument/2006/relationships/hyperlink" Target="https://hal.science/hal-04455320v1" TargetMode="External"/><Relationship Id="rId33" Type="http://schemas.openxmlformats.org/officeDocument/2006/relationships/hyperlink" Target="https://hal.science/hal-04455331v1" TargetMode="External"/><Relationship Id="rId34" Type="http://schemas.openxmlformats.org/officeDocument/2006/relationships/hyperlink" Target="https://hal.science/hal-04455350v1" TargetMode="External"/><Relationship Id="rId35" Type="http://schemas.openxmlformats.org/officeDocument/2006/relationships/hyperlink" Target="https://hal.science/hal-04455110v1" TargetMode="External"/><Relationship Id="rId36" Type="http://schemas.openxmlformats.org/officeDocument/2006/relationships/hyperlink" Target="https://www.reseau-canope.fr/musique-electronique-des-platines-aux-pupitres" TargetMode="External"/><Relationship Id="rId37" Type="http://schemas.openxmlformats.org/officeDocument/2006/relationships/hyperlink" Target="https://univ-evry.hal.science/hal-03347960v1" TargetMode="External"/><Relationship Id="rId38" Type="http://schemas.openxmlformats.org/officeDocument/2006/relationships/hyperlink" Target="https://www.musicae.fr/livre-La-Techno-Minimale-de-Mathieu-Guillien-133-112.html" TargetMode="External"/><Relationship Id="rId39" Type="http://schemas.openxmlformats.org/officeDocument/2006/relationships/hyperlink" Target="https://univ-evry.hal.science/hal-03347837v1" TargetMode="External"/><Relationship Id="rId40" Type="http://schemas.openxmlformats.org/officeDocument/2006/relationships/hyperlink" Target="https://univ-evry.hal.science/hal-03347963v1" TargetMode="External"/><Relationship Id="rId41" Type="http://schemas.openxmlformats.org/officeDocument/2006/relationships/hyperlink" Target="https://shs.hal.science/halshs-04501389v1" TargetMode="External"/><Relationship Id="rId42" Type="http://schemas.openxmlformats.org/officeDocument/2006/relationships/hyperlink" Target="https://hal.science/tel-0400047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tel-04000507v1" TargetMode="External"/><Relationship Id="rId45" Type="http://schemas.openxmlformats.org/officeDocument/2006/relationships/hyperlink" Target="https://hal.science/tel-0400049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Guillien</dc:title>
  <dc:description>CV</dc:description>
  <dc:subject/>
  <cp:keywords/>
  <cp:category/>
  <cp:lastModifiedBy/>
  <dcterms:created xsi:type="dcterms:W3CDTF">2026-05-17T18:17:13+02:00</dcterms:created>
  <dcterms:modified xsi:type="dcterms:W3CDTF">2026-05-17T18:17:13+02:00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