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4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Simonnet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mathieu-simonnet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0000-0001-7228-8961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138790582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Technical Feasibility of Supervision of Stretching Exercises by a Humanoid Robot Coach for Chronic Low Back Pain: The R-COOL Randomized Trial</w:t></w:r></w:hyperlink></w:p><w:p><w:pPr/><w:hyperlink r:id="rId12" w:history="1"><w:r><w:rPr><w:color w:val="#410a8c"/><w:u w:val="single"/></w:rPr><w:t xml:space="preserve">Agathe Blanchard</w:t></w:r></w:hyperlink><w:r><w:rPr/><w:t xml:space="preserve">,</w:t></w:r><w:hyperlink r:id="rId13" w:history="1"><w:r><w:rPr><w:color w:val="#410a8c"/><w:u w:val="single"/></w:rPr><w:t xml:space="preserve">Sao Mai Nguyen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16" w:history="1"><w:r><w:rPr><w:color w:val="#410a8c"/><w:u w:val="single"/></w:rPr><w:t xml:space="preserve">Myriam Le Goff-Pronost</w:t></w:r></w:hyperlink><w:r><w:rPr/><w:t xml:space="preserve">et al.</w:t></w:r></w:p><w:p><w:pPr/><w:r><w:rPr><w:i w:val="1"/><w:iCs w:val="1"/></w:rPr><w:t xml:space="preserve">BioMed Research International </w:t></w:r><w:r><w:rPr/><w:t xml:space="preserve">, 2022, 2022, pp.1-10. </w:t></w:r><w:hyperlink r:id="rId17" w:history="1"><w:r><w:rPr><w:color w:val="#410a8c"/><w:u w:val="single"/></w:rPr><w:t xml:space="preserve">⟨10.1155/2022/5667223⟩</w:t></w:r></w:hyperlink></w:p><w:p><w:pPr/><w:r><w:rPr/><w:t xml:space="preserve">Article dans une revue</w:t></w:r></w:p><w:p><w:pPr/><w:hyperlink r:id="rId11" w:history="1"><w:r><w:rPr><w:color w:val="#410a8c"/><w:u w:val="single"/></w:rPr><w:t xml:space="preserve">hal-03606239v1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Smart Map Augmented: Exploring and Learning Maritime Audio-Tactile Maps without Vision: The Issue of Finger or Marker Tracking</w:t></w:r></w:hyperlink></w:p><w:p><w:pPr/><w:hyperlink r:id="rId15" w:history="1"><w:r><w:rPr><w:color w:val="#410a8c"/><w:u w:val="single"/></w:rPr><w:t xml:space="preserve">Mathieu Simonnet</w:t></w:r></w:hyperlink></w:p><w:p><w:pPr/><w:r><w:rPr><w:i w:val="1"/><w:iCs w:val="1"/></w:rPr><w:t xml:space="preserve">Multimodal Technologies and Interaction</w:t></w:r><w:r><w:rPr/><w:t xml:space="preserve">, 2022, 6 (8), pp.66. </w:t></w:r><w:hyperlink r:id="rId19" w:history="1"><w:r><w:rPr><w:color w:val="#410a8c"/><w:u w:val="single"/></w:rPr><w:t xml:space="preserve">⟨10.3390/mti6080066⟩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hal-03757733v1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Clinical Applications of Mobile Health Wearable-Based Sleep Monitoring: Systematic Review</w:t></w:r></w:hyperlink></w:p><w:p><w:pPr/><w:hyperlink r:id="rId21" w:history="1"><w:r><w:rPr><w:color w:val="#410a8c"/><w:u w:val="single"/></w:rPr><w:t xml:space="preserve">Elise Guillodo</w:t></w:r></w:hyperlink><w:r><w:rPr/><w:t xml:space="preserve">,</w:t></w:r><w:hyperlink r:id="rId22" w:history="1"><w:r><w:rPr><w:color w:val="#410a8c"/><w:u w:val="single"/></w:rPr><w:t xml:space="preserve">Christophe Lemey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23" w:history="1"><w:r><w:rPr><w:color w:val="#410a8c"/><w:u w:val="single"/></w:rPr><w:t xml:space="preserve">Michel Walter</w:t></w:r></w:hyperlink><w:r><w:rPr/><w:t xml:space="preserve">,</w:t></w:r><w:hyperlink r:id="rId24" w:history="1"><w:r><w:rPr><w:color w:val="#410a8c"/><w:u w:val="single"/></w:rPr><w:t xml:space="preserve">Enrique Baca-Garcia</w:t></w:r></w:hyperlink><w:r><w:rPr/><w:t xml:space="preserve">et al.</w:t></w:r></w:p><w:p><w:pPr/><w:r><w:rPr><w:i w:val="1"/><w:iCs w:val="1"/></w:rPr><w:t xml:space="preserve">JMIR mHealth and uHealth</w:t></w:r><w:r><w:rPr/><w:t xml:space="preserve">, 2020, 8 (4), </w:t></w:r><w:hyperlink r:id="rId25" w:history="1"><w:r><w:rPr><w:color w:val="#410a8c"/><w:u w:val="single"/></w:rPr><w:t xml:space="preserve">⟨10.2196/10733⟩</w:t></w:r></w:hyperlink></w:p><w:p><w:pPr/><w:r><w:rPr/><w:t xml:space="preserve">Article dans une revue</w:t></w:r></w:p><w:p><w:pPr/><w:hyperlink r:id="rId20" w:history="1"><w:r><w:rPr><w:color w:val="#410a8c"/><w:u w:val="single"/></w:rPr><w:t xml:space="preserve">hal-02534445v1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Comparing Interaction Techniques to Help Blind People Explore Maps on Small Tactile Devices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27" w:history="1"><w:r><w:rPr><w:color w:val="#410a8c"/><w:u w:val="single"/></w:rPr><w:t xml:space="preserve">Anke Brock</w:t></w:r></w:hyperlink><w:r><w:rPr/><w:t xml:space="preserve">,</w:t></w:r><w:hyperlink r:id="rId28" w:history="1"><w:r><w:rPr><w:color w:val="#410a8c"/><w:u w:val="single"/></w:rPr><w:t xml:space="preserve">Antonio Serpa</w:t></w:r></w:hyperlink><w:r><w:rPr/><w:t xml:space="preserve">,</w:t></w:r><w:hyperlink r:id="rId29" w:history="1"><w:r><w:rPr><w:color w:val="#410a8c"/><w:u w:val="single"/></w:rPr><w:t xml:space="preserve">Bernard Oriola</w:t></w:r></w:hyperlink><w:r><w:rPr/><w:t xml:space="preserve">,</w:t></w:r><w:hyperlink r:id="rId30" w:history="1"><w:r><w:rPr><w:color w:val="#410a8c"/><w:u w:val="single"/></w:rPr><w:t xml:space="preserve">Christophe Jouffrais</w:t></w:r></w:hyperlink></w:p><w:p><w:pPr/><w:r><w:rPr><w:i w:val="1"/><w:iCs w:val="1"/></w:rPr><w:t xml:space="preserve">Multimodal Technologies and Interaction</w:t></w:r><w:r><w:rPr/><w:t xml:space="preserve">, 2019, 3 (2), pp.27. </w:t></w:r><w:hyperlink r:id="rId31" w:history="1"><w:r><w:rPr><w:color w:val="#410a8c"/><w:u w:val="single"/></w:rPr><w:t xml:space="preserve">⟨10.3390/mti3020027⟩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hal-02106469v1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Transparent home Sensors/Actuators layer for Health &Well-being services</w:t></w:r></w:hyperlink></w:p><w:p><w:pPr/><w:hyperlink r:id="rId33" w:history="1"><w:r><w:rPr><w:color w:val="#410a8c"/><w:u w:val="single"/></w:rPr><w:t xml:space="preserve">Philippe Tanguy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34" w:history="1"><w:r><w:rPr><w:color w:val="#410a8c"/><w:u w:val="single"/></w:rPr><w:t xml:space="preserve">Christophe Lohr</w:t></w:r></w:hyperlink><w:r><w:rPr/><w:t xml:space="preserve">,</w:t></w:r><w:hyperlink r:id="rId35" w:history="1"><w:r><w:rPr><w:color w:val="#410a8c"/><w:u w:val="single"/></w:rPr><w:t xml:space="preserve">Jérôme Kerdreux</w:t></w:r></w:hyperlink></w:p><w:p><w:pPr/><w:r><w:rPr><w:i w:val="1"/><w:iCs w:val="1"/></w:rPr><w:t xml:space="preserve">EAI endorsed transactions on pervasive health and technology</w:t></w:r><w:r><w:rPr/><w:t xml:space="preserve">, 2017, 3 (11), pp.1 - 7. </w:t></w:r><w:hyperlink r:id="rId36" w:history="1"><w:r><w:rPr><w:color w:val="#410a8c"/><w:u w:val="single"/></w:rPr><w:t xml:space="preserve">⟨10.4108/eai.18-7-2017.152900⟩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hal-01598666v1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Note théorique : Influences des activités du sujet et des caractéristiques environnementales sur la nature de l’encodage spatial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38" w:history="1"><w:r><w:rPr><w:color w:val="#410a8c"/><w:u w:val="single"/></w:rPr><w:t xml:space="preserve">Stéphane Vieilledent</w:t></w:r></w:hyperlink><w:r><w:rPr/><w:t xml:space="preserve">,</w:t></w:r><w:hyperlink r:id="rId39" w:history="1"><w:r><w:rPr><w:color w:val="#410a8c"/><w:u w:val="single"/></w:rPr><w:t xml:space="preserve">Jacques Tisseau</w:t></w:r></w:hyperlink></w:p><w:p><w:pPr/><w:r><w:rPr><w:i w:val="1"/><w:iCs w:val="1"/></w:rPr><w:t xml:space="preserve">L'Année psychologique</w:t></w:r><w:r><w:rPr/><w:t xml:space="preserve">, 2013, 113 (2), pp.227 - 254</w:t></w:r></w:p><w:p><w:pPr/><w:r><w:rPr/><w:t xml:space="preserve">Article dans une revue</w:t></w:r></w:p><w:p><w:pPr/><w:hyperlink r:id="rId37" w:history="1"><w:r><w:rPr><w:color w:val="#410a8c"/><w:u w:val="single"/></w:rPr><w:t xml:space="preserve">hal-00846343v1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Blind Sailors' Spatial Representation Using an On-Board Force Feedback Arm: Two Case Studies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41" w:history="1"><w:r><w:rPr><w:color w:val="#410a8c"/><w:u w:val="single"/></w:rPr><w:t xml:space="preserve">Eamon Ryall</w:t></w:r></w:hyperlink></w:p><w:p><w:pPr/><w:r><w:rPr><w:i w:val="1"/><w:iCs w:val="1"/></w:rPr><w:t xml:space="preserve">Advances in Human-Computer Interaction</w:t></w:r><w:r><w:rPr/><w:t xml:space="preserve">, 2013, 2013, pp.6. </w:t></w:r><w:hyperlink r:id="rId42" w:history="1"><w:r><w:rPr><w:color w:val="#410a8c"/><w:u w:val="single"/></w:rPr><w:t xml:space="preserve">⟨10.1155/2013/163718⟩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hal-01010296v1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Exploration cartographique non visuelle sur tablette tactile multitouch : &amp;quot; la stratégie du piano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44" w:history="1"><w:r><w:rPr><w:color w:val="#410a8c"/><w:u w:val="single"/></w:rPr><w:t xml:space="preserve">Cécile Bothorel</w:t></w:r></w:hyperlink><w:r><w:rPr/><w:t xml:space="preserve">,</w:t></w:r><w:hyperlink r:id="rId45" w:history="1"><w:r><w:rPr><w:color w:val="#410a8c"/><w:u w:val="single"/></w:rPr><w:t xml:space="preserve">Luiz Felipe Maximiano</w:t></w:r></w:hyperlink><w:r><w:rPr/><w:t xml:space="preserve">,</w:t></w:r><w:hyperlink r:id="rId46" w:history="1"><w:r><w:rPr><w:color w:val="#410a8c"/><w:u w:val="single"/></w:rPr><w:t xml:space="preserve">André Thépaut</w:t></w:r></w:hyperlink></w:p><w:p><w:pPr/><w:r><w:rPr><w:i w:val="1"/><w:iCs w:val="1"/></w:rPr><w:t xml:space="preserve">Sciences et Technologies pour le Handicap</w:t></w:r><w:r><w:rPr/><w:t xml:space="preserve">, 2013, 5 (1), pp.1-20</w:t></w:r></w:p><w:p><w:pPr/><w:r><w:rPr/><w:t xml:space="preserve">Article dans une revue</w:t></w:r></w:p><w:p><w:pPr/><w:hyperlink r:id="rId43" w:history="1"><w:r><w:rPr><w:color w:val="#410a8c"/><w:u w:val="single"/></w:rPr><w:t xml:space="preserve">hal-00807550v1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Accuracy and coordination of spatial frames of reference during the exploration of virtual maps: interest for orientation and mobility of blind people?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38" w:history="1"><w:r><w:rPr><w:color w:val="#410a8c"/><w:u w:val="single"/></w:rPr><w:t xml:space="preserve">Stéphane Vieilledent</w:t></w:r></w:hyperlink></w:p><w:p><w:pPr/><w:r><w:rPr><w:i w:val="1"/><w:iCs w:val="1"/></w:rPr><w:t xml:space="preserve">Advances in Human-Computer Interaction</w:t></w:r><w:r><w:rPr/><w:t xml:space="preserve">, 2012, 2012, pp.1 - 14. </w:t></w:r><w:hyperlink r:id="rId48" w:history="1"><w:r><w:rPr><w:color w:val="#410a8c"/><w:u w:val="single"/></w:rPr><w:t xml:space="preserve">⟨10.1155/2012/835246⟩</w:t></w:r></w:hyperlink></w:p><w:p><w:pPr/><w:r><w:rPr/><w:t xml:space="preserve">Article dans une revue</w:t></w:r></w:p><w:p><w:pPr/><w:hyperlink r:id="rId47" w:history="1"><w:r><w:rPr><w:color w:val="#410a8c"/><w:u w:val="single"/></w:rPr><w:t xml:space="preserve">hal-00732470v1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SeaTouch: A haptic and auditory maritime environment for non visual cognitive mapping of blind sailors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50" w:history="1"><w:r><w:rPr><w:color w:val="#410a8c"/><w:u w:val="single"/></w:rPr><w:t xml:space="preserve">Dan Jacobson</w:t></w:r></w:hyperlink><w:r><w:rPr/><w:t xml:space="preserve">,</w:t></w:r><w:hyperlink r:id="rId38" w:history="1"><w:r><w:rPr><w:color w:val="#410a8c"/><w:u w:val="single"/></w:rPr><w:t xml:space="preserve">Stéphane Vieilledent</w:t></w:r></w:hyperlink><w:r><w:rPr/><w:t xml:space="preserve">,</w:t></w:r><w:hyperlink r:id="rId39" w:history="1"><w:r><w:rPr><w:color w:val="#410a8c"/><w:u w:val="single"/></w:rPr><w:t xml:space="preserve">Jacques Tisseau</w:t></w:r></w:hyperlink></w:p><w:p><w:pPr/><w:r><w:rPr><w:i w:val="1"/><w:iCs w:val="1"/></w:rPr><w:t xml:space="preserve">Lecture Notes in Computer Science</w:t></w:r><w:r><w:rPr/><w:t xml:space="preserve">, 2012, 5756, pp.212-226</w:t></w:r></w:p><w:p><w:pPr/><w:r><w:rPr/><w:t xml:space="preserve">Article dans une revue</w:t></w:r></w:p><w:p><w:pPr/><w:hyperlink r:id="rId49" w:history="1"><w:r><w:rPr><w:color w:val="#410a8c"/><w:u w:val="single"/></w:rPr><w:t xml:space="preserve">hal-00764911v1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Comparing tactile maps and haptic digital representations of a maritime environment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38" w:history="1"><w:r><w:rPr><w:color w:val="#410a8c"/><w:u w:val="single"/></w:rPr><w:t xml:space="preserve">Stéphane Vieilledent</w:t></w:r></w:hyperlink><w:r><w:rPr/><w:t xml:space="preserve">,</w:t></w:r><w:hyperlink r:id="rId39" w:history="1"><w:r><w:rPr><w:color w:val="#410a8c"/><w:u w:val="single"/></w:rPr><w:t xml:space="preserve">Jacques Tisseau</w:t></w:r></w:hyperlink><w:r><w:rPr/><w:t xml:space="preserve">,</w:t></w:r><w:hyperlink r:id="rId50" w:history="1"><w:r><w:rPr><w:color w:val="#410a8c"/><w:u w:val="single"/></w:rPr><w:t xml:space="preserve">Dan Jacobson</w:t></w:r></w:hyperlink></w:p><w:p><w:pPr/><w:r><w:rPr><w:i w:val="1"/><w:iCs w:val="1"/></w:rPr><w:t xml:space="preserve">Journal of Visual Impairment and Blindness</w:t></w:r><w:r><w:rPr/><w:t xml:space="preserve">, 2011, 105 (4), pp.222-234</w:t></w:r></w:p><w:p><w:pPr/><w:r><w:rPr/><w:t xml:space="preserve">Article dans une revue</w:t></w:r></w:p><w:p><w:pPr/><w:hyperlink r:id="rId51" w:history="1"><w:r><w:rPr><w:color w:val="#410a8c"/><w:u w:val="single"/></w:rPr><w:t xml:space="preserve">hal-00732482v1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Grand challenges in WaterHCI</w:t></w:r></w:hyperlink></w:p><w:p><w:pPr/><w:hyperlink r:id="rId53" w:history="1"><w:r><w:rPr><w:color w:val="#410a8c"/><w:u w:val="single"/></w:rPr><w:t xml:space="preserve">Florian Mueller</w:t></w:r></w:hyperlink><w:r><w:rPr/><w:t xml:space="preserve">,</w:t></w:r><w:hyperlink r:id="rId54" w:history="1"><w:r><w:rPr><w:color w:val="#410a8c"/><w:u w:val="single"/></w:rPr><w:t xml:space="preserve">Maria Montoya</w:t></w:r></w:hyperlink><w:r><w:rPr/><w:t xml:space="preserve">,</w:t></w:r><w:hyperlink r:id="rId55" w:history="1"><w:r><w:rPr><w:color w:val="#410a8c"/><w:u w:val="single"/></w:rPr><w:t xml:space="preserve">Sarah Jane Pell</w:t></w:r></w:hyperlink><w:r><w:rPr/><w:t xml:space="preserve">,</w:t></w:r><w:hyperlink r:id="rId56" w:history="1"><w:r><w:rPr><w:color w:val="#410a8c"/><w:u w:val="single"/></w:rPr><w:t xml:space="preserve">Leif Oppermann</w:t></w:r></w:hyperlink><w:r><w:rPr/><w:t xml:space="preserve">,</w:t></w:r><w:hyperlink r:id="rId57" w:history="1"><w:r><w:rPr><w:color w:val="#410a8c"/><w:u w:val="single"/></w:rPr><w:t xml:space="preserve">Mark Blythe</w:t></w:r></w:hyperlink><w:r><w:rPr/><w:t xml:space="preserve">et al.</w:t></w:r></w:p><w:p><w:pPr/><w:r><w:rPr><w:i w:val="1"/><w:iCs w:val="1"/></w:rPr><w:t xml:space="preserve">CHI '24: CHI Conference on Human Factors in Computing Systems</w:t></w:r><w:r><w:rPr/><w:t xml:space="preserve">, May 2024, Honolulu HI, United States. pp.1-18, </w:t></w:r><w:hyperlink r:id="rId58" w:history="1"><w:r><w:rPr><w:color w:val="#410a8c"/><w:u w:val="single"/></w:rPr><w:t xml:space="preserve">⟨10.1145/3613904.3642052⟩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hal-05485970v1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Aides à la navigation pour les marins déficients visuels</w:t></w:r></w:hyperlink></w:p><w:p><w:pPr/><w:hyperlink r:id="rId15" w:history="1"><w:r><w:rPr><w:color w:val="#410a8c"/><w:u w:val="single"/></w:rPr><w:t xml:space="preserve">Mathieu Simonnet</w:t></w:r></w:hyperlink></w:p><w:p><w:pPr/><w:r><w:rPr><w:i w:val="1"/><w:iCs w:val="1"/></w:rPr><w:t xml:space="preserve">Conférence sciences2024</w:t></w:r><w:r><w:rPr/><w:t xml:space="preserve">, ESPCI Paris, Jun 2022,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hal-03691675v1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Blind sailors & Open-Sea-Marks</w:t></w:r></w:hyperlink></w:p><w:p><w:pPr/><w:hyperlink r:id="rId15" w:history="1"><w:r><w:rPr><w:color w:val="#410a8c"/><w:u w:val="single"/></w:rPr><w:t xml:space="preserve">Mathieu Simonnet</w:t></w:r></w:hyperlink></w:p><w:p><w:pPr/><w:r><w:rPr><w:i w:val="1"/><w:iCs w:val="1"/></w:rPr><w:t xml:space="preserve">State of the map 2022</w:t></w:r><w:r><w:rPr/><w:t xml:space="preserve">, Jun 2022, Nantes, France</w:t></w:r></w:p><w:p><w:pPr/><w:r><w:rPr/><w:t xml:space="preserve">Communication dans un congrès</w:t></w:r></w:p><w:p><w:pPr/><w:hyperlink r:id="rId60" w:history="1"><w:r><w:rPr><w:color w:val="#410a8c"/><w:u w:val="single"/></w:rPr><w:t xml:space="preserve">hal-03757912v1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Tactile Fixations: A Behavioral Marker on How People with Visual Impairments Explore Raised-line Graphics</w:t></w:r></w:hyperlink></w:p><w:p><w:pPr/><w:hyperlink r:id="rId62" w:history="1"><w:r><w:rPr><w:color w:val="#410a8c"/><w:u w:val="single"/></w:rPr><w:t xml:space="preserve">Kaixing Zhao</w:t></w:r></w:hyperlink><w:r><w:rPr/><w:t xml:space="preserve">,</w:t></w:r><w:hyperlink r:id="rId63" w:history="1"><w:r><w:rPr><w:color w:val="#410a8c"/><w:u w:val="single"/></w:rPr><w:t xml:space="preserve">Sandra Bardot</w:t></w:r></w:hyperlink><w:r><w:rPr/><w:t xml:space="preserve">,</w:t></w:r><w:hyperlink r:id="rId64" w:history="1"><w:r><w:rPr><w:color w:val="#410a8c"/><w:u w:val="single"/></w:rPr><w:t xml:space="preserve">Marcos Serrano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29" w:history="1"><w:r><w:rPr><w:color w:val="#410a8c"/><w:u w:val="single"/></w:rPr><w:t xml:space="preserve">Bernard Oriola</w:t></w:r></w:hyperlink><w:r><w:rPr/><w:t xml:space="preserve">et al.</w:t></w:r></w:p><w:p><w:pPr/><w:r><w:rPr><w:i w:val="1"/><w:iCs w:val="1"/></w:rPr><w:t xml:space="preserve">CHI 2021: Conference on Human Factors in Computing Systems</w:t></w:r><w:r><w:rPr/><w:t xml:space="preserve">, ACM, May 2021, Yokohama, Japan. </w:t></w:r><w:hyperlink r:id="rId65" w:history="1"><w:r><w:rPr><w:color w:val="#410a8c"/><w:u w:val="single"/></w:rPr><w:t xml:space="preserve">⟨10.1145/3411764.3445578⟩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hal-03136004v1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Quelle place pour un robot dans la relation médecin-patient ? Valeur perçue d’un robot coach en rééducation médicale</w:t></w:r></w:hyperlink></w:p><w:p><w:pPr/><w:hyperlink r:id="rId16" w:history="1"><w:r><w:rPr><w:color w:val="#410a8c"/><w:u w:val="single"/></w:rPr><w:t xml:space="preserve">Myriam Le Goff-Pronost</w:t></w:r></w:hyperlink><w:r><w:rPr/><w:t xml:space="preserve">,</w:t></w:r><w:hyperlink r:id="rId15" w:history="1"><w:r><w:rPr><w:color w:val="#410a8c"/><w:u w:val="single"/></w:rPr><w:t xml:space="preserve">Mathieu Simonnet</w:t></w:r></w:hyperlink></w:p><w:p><w:pPr/><w:r><w:rPr><w:i w:val="1"/><w:iCs w:val="1"/></w:rPr><w:t xml:space="preserve">24ème conférence de l’Association Information et Management (AIM)</w:t></w:r><w:r><w:rPr/><w:t xml:space="preserve">, Jun 2019, Nantes, France</w:t></w:r></w:p><w:p><w:pPr/><w:r><w:rPr/><w:t xml:space="preserve">Communication dans un congrès</w:t></w:r></w:p><w:p><w:pPr/><w:hyperlink r:id="rId66" w:history="1"><w:r><w:rPr><w:color w:val="#410a8c"/><w:u w:val="single"/></w:rPr><w:t xml:space="preserve">hal-02175177v1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Tactile Human Drone Interface for End-Users and Qualified Pilots Collaboration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33" w:history="1"><w:r><w:rPr><w:color w:val="#410a8c"/><w:u w:val="single"/></w:rPr><w:t xml:space="preserve">Philippe Tanguy</w:t></w:r></w:hyperlink><w:r><w:rPr/><w:t xml:space="preserve">,</w:t></w:r><w:hyperlink r:id="rId68" w:history="1"><w:r><w:rPr><w:color w:val="#410a8c"/><w:u w:val="single"/></w:rPr><w:t xml:space="preserve">Francois Legras</w:t></w:r></w:hyperlink><w:r><w:rPr/><w:t xml:space="preserve">,</w:t></w:r><w:hyperlink r:id="rId69" w:history="1"><w:r><w:rPr><w:color w:val="#410a8c"/><w:u w:val="single"/></w:rPr><w:t xml:space="preserve">Gilles Coppin</w:t></w:r></w:hyperlink></w:p><w:p><w:pPr/><w:r><w:rPr><w:i w:val="1"/><w:iCs w:val="1"/></w:rPr><w:t xml:space="preserve">1st International Workshop on Human-Drone Interaction</w:t></w:r><w:r><w:rPr/><w:t xml:space="preserve">, Ecole Nationale de l'Aviation Civile [ENAC], May 2019, Glasgow, United Kingdom</w:t></w:r></w:p><w:p><w:pPr/><w:r><w:rPr/><w:t xml:space="preserve">Communication dans un congrès</w:t></w:r></w:p><w:p><w:pPr/><w:hyperlink r:id="rId67" w:history="1"><w:r><w:rPr><w:color w:val="#410a8c"/><w:u w:val="single"/></w:rPr><w:t xml:space="preserve">hal-02128389v1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Maritime Buoyage on 3D-Printed Tactile Maps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71" w:history="1"><w:r><w:rPr><w:color w:val="#410a8c"/><w:u w:val="single"/></w:rPr><w:t xml:space="preserve">Serge Morvan</w:t></w:r></w:hyperlink><w:r><w:rPr/><w:t xml:space="preserve">,</w:t></w:r><w:hyperlink r:id="rId72" w:history="1"><w:r><w:rPr><w:color w:val="#410a8c"/><w:u w:val="single"/></w:rPr><w:t xml:space="preserve">Dominique Marques</w:t></w:r></w:hyperlink><w:r><w:rPr/><w:t xml:space="preserve">,</w:t></w:r><w:hyperlink r:id="rId73" w:history="1"><w:r><w:rPr><w:color w:val="#410a8c"/><w:u w:val="single"/></w:rPr><w:t xml:space="preserve">Olivier Ducruix</w:t></w:r></w:hyperlink><w:r><w:rPr/><w:t xml:space="preserve">,</w:t></w:r><w:hyperlink r:id="rId74" w:history="1"><w:r><w:rPr><w:color w:val="#410a8c"/><w:u w:val="single"/></w:rPr><w:t xml:space="preserve">Arnaud Grancher</w:t></w:r></w:hyperlink><w:r><w:rPr/><w:t xml:space="preserve">et al.</w:t></w:r></w:p><w:p><w:pPr/><w:r><w:rPr><w:i w:val="1"/><w:iCs w:val="1"/></w:rPr><w:t xml:space="preserve">the 20th International ACM SIGACCESS Conference</w:t></w:r><w:r><w:rPr/><w:t xml:space="preserve">, Oct 2018, Galway, Ireland. </w:t></w:r><w:hyperlink r:id="rId75" w:history="1"><w:r><w:rPr><w:color w:val="#410a8c"/><w:u w:val="single"/></w:rPr><w:t xml:space="preserve">⟨10.1145/3234695.3241007⟩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hal-01907640v1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Acceptabilité des objets connectés pour la santé</w:t></w:r></w:hyperlink></w:p><w:p><w:pPr/><w:hyperlink r:id="rId77" w:history="1"><w:r><w:rPr><w:color w:val="#410a8c"/><w:u w:val="single"/></w:rPr><w:t xml:space="preserve">Bernard Gourvennec</w:t></w:r></w:hyperlink><w:r><w:rPr/><w:t xml:space="preserve">,</w:t></w:r><w:hyperlink r:id="rId15" w:history="1"><w:r><w:rPr><w:color w:val="#410a8c"/><w:u w:val="single"/></w:rPr><w:t xml:space="preserve">Mathieu Simonnet</w:t></w:r></w:hyperlink></w:p><w:p><w:pPr/><w:r><w:rPr><w:i w:val="1"/><w:iCs w:val="1"/></w:rPr><w:t xml:space="preserve">IDS 2016 : Extraction, Modélisation, Gestion de Connaissance dans le domaine de la Santé</w:t></w:r><w:r><w:rPr/><w:t xml:space="preserve">, Nov 2016, Alès, France. pp.978-2-35671-514-2</w:t></w:r></w:p><w:p><w:pPr/><w:r><w:rPr/><w:t xml:space="preserve">Communication dans un congrès</w:t></w:r></w:p><w:p><w:pPr/><w:hyperlink r:id="rId76" w:history="1"><w:r><w:rPr><w:color w:val="#410a8c"/><w:u w:val="single"/></w:rPr><w:t xml:space="preserve">hal-01507683v1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Suicide Sleep Monitoring (SSleeM): a feasibility and acceptability study of a wearable sleep tracking monitoring device in suicide attempters</w:t></w:r></w:hyperlink></w:p><w:p><w:pPr/><w:hyperlink r:id="rId21" w:history="1"><w:r><w:rPr><w:color w:val="#410a8c"/><w:u w:val="single"/></w:rPr><w:t xml:space="preserve">Elise Guillodo</w:t></w:r></w:hyperlink><w:r><w:rPr/><w:t xml:space="preserve">,</w:t></w:r><w:hyperlink r:id="rId79" w:history="1"><w:r><w:rPr><w:color w:val="#410a8c"/><w:u w:val="single"/></w:rPr><w:t xml:space="preserve">Sofian Berrouiguet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80" w:history="1"><w:r><w:rPr><w:color w:val="#410a8c"/><w:u w:val="single"/></w:rPr><w:t xml:space="preserve">Ismael Conejero</w:t></w:r></w:hyperlink><w:r><w:rPr/><w:t xml:space="preserve">,</w:t></w:r><w:hyperlink r:id="rId81" w:history="1"><w:r><w:rPr><w:color w:val="#410a8c"/><w:u w:val="single"/></w:rPr><w:t xml:space="preserve">Philippe Courtet</w:t></w:r></w:hyperlink><w:r><w:rPr/><w:t xml:space="preserve">et al.</w:t></w:r></w:p><w:p><w:pPr/><w:r><w:rPr><w:i w:val="1"/><w:iCs w:val="1"/></w:rPr><w:t xml:space="preserve">ESSSB 2016 : 16th European Symposium on Suicide and Suicidal behaviour</w:t></w:r><w:r><w:rPr/><w:t xml:space="preserve">, Sep 2016, Oviedo, Espagne</w:t></w:r></w:p><w:p><w:pPr/><w:r><w:rPr/><w:t xml:space="preserve">Communication dans un congrès</w:t></w:r></w:p><w:p><w:pPr/><w:hyperlink r:id="rId78" w:history="1"><w:r><w:rPr><w:color w:val="#410a8c"/><w:u w:val="single"/></w:rPr><w:t xml:space="preserve">hal-01444287v1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Connected heart rate sensors to monitor sleep quality: Electrodes, Chestbelt and smartwatch users acceptability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83" w:history="1"><w:r><w:rPr><w:color w:val="#410a8c"/><w:u w:val="single"/></w:rPr><w:t xml:space="preserve">Romain Billot</w:t></w:r></w:hyperlink><w:r><w:rPr/><w:t xml:space="preserve">,</w:t></w:r><w:hyperlink r:id="rId77" w:history="1"><w:r><w:rPr><w:color w:val="#410a8c"/><w:u w:val="single"/></w:rPr><w:t xml:space="preserve">Bernard Gourvennec</w:t></w:r></w:hyperlink></w:p><w:p><w:pPr/><w:r><w:rPr><w:i w:val="1"/><w:iCs w:val="1"/></w:rPr><w:t xml:space="preserve">CHASE 2016 : IEEE First Conference on Connected Health: Applications, Systems and Engineering Technologies, IEEE Computer Society</w:t></w:r><w:r><w:rPr/><w:t xml:space="preserve">, Jun 2016, Washington, Dc, États-Unis. pp.344 - 345, </w:t></w:r><w:hyperlink r:id="rId84" w:history="1"><w:r><w:rPr><w:color w:val="#410a8c"/><w:u w:val="single"/></w:rPr><w:t xml:space="preserve">⟨10.1109/CHASE.2016.38⟩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hal-01359229v1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Heart rate sensors acceptability: data reliability vs. ease of use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77" w:history="1"><w:r><w:rPr><w:color w:val="#410a8c"/><w:u w:val="single"/></w:rPr><w:t xml:space="preserve">Bernard Gourvennec</w:t></w:r></w:hyperlink></w:p><w:p><w:pPr/><w:r><w:rPr><w:i w:val="1"/><w:iCs w:val="1"/></w:rPr><w:t xml:space="preserve">13th Annual International Body Sensor Networks Conference (BSN 2016)</w:t></w:r><w:r><w:rPr/><w:t xml:space="preserve">, Jun 2016, San Francisco, CA, United States. pp.94 - 98, </w:t></w:r><w:hyperlink r:id="rId86" w:history="1"><w:r><w:rPr><w:color w:val="#410a8c"/><w:u w:val="single"/></w:rPr><w:t xml:space="preserve">⟨10.1109/BSN.2016.7516239⟩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hal-01359076v1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 E-Health Applications for Suicide Prevention</w:t></w:r></w:hyperlink></w:p><w:p><w:pPr/><w:hyperlink r:id="rId79" w:history="1"><w:r><w:rPr><w:color w:val="#410a8c"/><w:u w:val="single"/></w:rPr><w:t xml:space="preserve">Sofian Berrouiguet</w:t></w:r></w:hyperlink><w:r><w:rPr/><w:t xml:space="preserve">,</w:t></w:r><w:hyperlink r:id="rId83" w:history="1"><w:r><w:rPr><w:color w:val="#410a8c"/><w:u w:val="single"/></w:rPr><w:t xml:space="preserve">Romain Billot</w:t></w:r></w:hyperlink><w:r><w:rPr/><w:t xml:space="preserve">,</w:t></w:r><w:hyperlink r:id="rId88" w:history="1"><w:r><w:rPr><w:color w:val="#410a8c"/><w:u w:val="single"/></w:rPr><w:t xml:space="preserve">Philippe Lenca</w:t></w:r></w:hyperlink><w:r><w:rPr/><w:t xml:space="preserve">,</w:t></w:r><w:hyperlink r:id="rId33" w:history="1"><w:r><w:rPr><w:color w:val="#410a8c"/><w:u w:val="single"/></w:rPr><w:t xml:space="preserve">Philippe Tanguy</w:t></w:r></w:hyperlink><w:r><w:rPr/><w:t xml:space="preserve">,</w:t></w:r><w:hyperlink r:id="rId24" w:history="1"><w:r><w:rPr><w:color w:val="#410a8c"/><w:u w:val="single"/></w:rPr><w:t xml:space="preserve">Enrique Baca-Garcia</w:t></w:r></w:hyperlink><w:r><w:rPr/><w:t xml:space="preserve">et al.</w:t></w:r></w:p><w:p><w:pPr/><w:r><w:rPr><w:i w:val="1"/><w:iCs w:val="1"/></w:rPr><w:t xml:space="preserve">CHASE 2016 : IEEE First Conference on Connected Health: Applications, Systems and Engineering Technologies</w:t></w:r><w:r><w:rPr/><w:t xml:space="preserve">, Jun 2016, Washington, United States. pp.346 - 347, </w:t></w:r><w:hyperlink r:id="rId89" w:history="1"><w:r><w:rPr><w:color w:val="#410a8c"/><w:u w:val="single"/></w:rPr><w:t xml:space="preserve">⟨10.1109/CHASE.2016.37⟩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hal-01355330v1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Quand les cartes nous mènent à bon port : Du papier au numérique</w:t></w:r></w:hyperlink></w:p><w:p><w:pPr/><w:hyperlink r:id="rId15" w:history="1"><w:r><w:rPr><w:color w:val="#410a8c"/><w:u w:val="single"/></w:rPr><w:t xml:space="preserve">Mathieu Simonnet</w:t></w:r></w:hyperlink></w:p><w:p><w:pPr/><w:r><w:rPr><w:i w:val="1"/><w:iCs w:val="1"/></w:rPr><w:t xml:space="preserve">GPEA 2015 : 51 ème journée pédagogique : Education Connectée et déficience visuelle</w:t></w:r><w:r><w:rPr/><w:t xml:space="preserve">, Oct 2015,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hal-01370019v1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Conception et évaluation de techniques d'exploration interactives non visuelles pour les cartes géographiques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92" w:history="1"><w:r><w:rPr><w:color w:val="#410a8c"/><w:u w:val="single"/></w:rPr><w:t xml:space="preserve">Hélène Jonin</w:t></w:r></w:hyperlink><w:r><w:rPr/><w:t xml:space="preserve">,</w:t></w:r><w:hyperlink r:id="rId27" w:history="1"><w:r><w:rPr><w:color w:val="#410a8c"/><w:u w:val="single"/></w:rPr><w:t xml:space="preserve">Anke Brock</w:t></w:r></w:hyperlink><w:r><w:rPr/><w:t xml:space="preserve">,</w:t></w:r><w:hyperlink r:id="rId30" w:history="1"><w:r><w:rPr><w:color w:val="#410a8c"/><w:u w:val="single"/></w:rPr><w:t xml:space="preserve">Christophe Jouffrais</w:t></w:r></w:hyperlink></w:p><w:p><w:pPr/><w:r><w:rPr><w:i w:val="1"/><w:iCs w:val="1"/></w:rPr><w:t xml:space="preserve">SAGEO</w:t></w:r><w:r><w:rPr/><w:t xml:space="preserve">, Sep 2013, Brest, France</w:t></w:r></w:p><w:p><w:pPr/><w:r><w:rPr/><w:t xml:space="preserve">Communication dans un congrès</w:t></w:r></w:p><w:p><w:pPr/><w:hyperlink r:id="rId91" w:history="1"><w:r><w:rPr><w:color w:val="#410a8c"/><w:u w:val="single"/></w:rPr><w:t xml:space="preserve">hal-01099504v1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GeoTablet, une application cartographique pour les personnes déficientes visuelles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44" w:history="1"><w:r><w:rPr><w:color w:val="#410a8c"/><w:u w:val="single"/></w:rPr><w:t xml:space="preserve">Cécile Bothorel</w:t></w:r></w:hyperlink><w:r><w:rPr/><w:t xml:space="preserve">,</w:t></w:r><w:hyperlink r:id="rId45" w:history="1"><w:r><w:rPr><w:color w:val="#410a8c"/><w:u w:val="single"/></w:rPr><w:t xml:space="preserve">Luiz Felipe Maximiano</w:t></w:r></w:hyperlink><w:r><w:rPr/><w:t xml:space="preserve">,</w:t></w:r><w:hyperlink r:id="rId46" w:history="1"><w:r><w:rPr><w:color w:val="#410a8c"/><w:u w:val="single"/></w:rPr><w:t xml:space="preserve">André Thépaut</w:t></w:r></w:hyperlink></w:p><w:p><w:pPr/><w:r><w:rPr><w:i w:val="1"/><w:iCs w:val="1"/></w:rPr><w:t xml:space="preserve">Handicap 2012</w:t></w:r><w:r><w:rPr/><w:t xml:space="preserve">, Jun 2012, Paris, France. pp.8-13</w:t></w:r></w:p><w:p><w:pPr/><w:r><w:rPr/><w:t xml:space="preserve">Communication dans un congrès</w:t></w:r></w:p><w:p><w:pPr/><w:hyperlink r:id="rId93" w:history="1"><w:r><w:rPr><w:color w:val="#410a8c"/><w:u w:val="single"/></w:rPr><w:t xml:space="preserve">hal-00732475v1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Conception et évaluation de techniques d'interaction non-visuelles sur tablettes numériques</w:t></w:r></w:hyperlink></w:p><w:p><w:pPr/><w:hyperlink r:id="rId28" w:history="1"><w:r><w:rPr><w:color w:val="#410a8c"/><w:u w:val="single"/></w:rPr><w:t xml:space="preserve">Antonio Serpa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27" w:history="1"><w:r><w:rPr><w:color w:val="#410a8c"/><w:u w:val="single"/></w:rPr><w:t xml:space="preserve">Anke Brock</w:t></w:r></w:hyperlink><w:r><w:rPr/><w:t xml:space="preserve">,</w:t></w:r><w:hyperlink r:id="rId29" w:history="1"><w:r><w:rPr><w:color w:val="#410a8c"/><w:u w:val="single"/></w:rPr><w:t xml:space="preserve">Bernard Oriola</w:t></w:r></w:hyperlink><w:r><w:rPr/><w:t xml:space="preserve">,</w:t></w:r><w:hyperlink r:id="rId30" w:history="1"><w:r><w:rPr><w:color w:val="#410a8c"/><w:u w:val="single"/></w:rPr><w:t xml:space="preserve">Christophe Jouffrais</w:t></w:r></w:hyperlink></w:p><w:p><w:pPr/><w:r><w:rPr><w:i w:val="1"/><w:iCs w:val="1"/></w:rPr><w:t xml:space="preserve">INSHEA INTERNATIONAL CONFERENCE Sensory issues and Disability - Touch to learn, touch to communicate</w:t></w:r><w:r><w:rPr/><w:t xml:space="preserve">, Mar 2016, Paris, France. , 2016</w:t></w:r></w:p><w:p><w:pPr/><w:r><w:rPr/><w:t xml:space="preserve">Poster de conférence</w:t></w:r></w:p><w:p><w:pPr/><w:hyperlink r:id="rId94" w:history="1"><w:r><w:rPr><w:color w:val="#410a8c"/><w:u w:val="single"/></w:rPr><w:t xml:space="preserve">hal-01302385v1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Conception et évaluation de techniques d'interaction non-visuelles sur tablettes numériques : impact sur l'exploration haptique et la mémorisation (poster)</w:t></w:r></w:hyperlink></w:p><w:p><w:pPr/><w:hyperlink r:id="rId28" w:history="1"><w:r><w:rPr><w:color w:val="#410a8c"/><w:u w:val="single"/></w:rPr><w:t xml:space="preserve">Antonio Serpa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27" w:history="1"><w:r><w:rPr><w:color w:val="#410a8c"/><w:u w:val="single"/></w:rPr><w:t xml:space="preserve">Anke Brock</w:t></w:r></w:hyperlink><w:r><w:rPr/><w:t xml:space="preserve">,</w:t></w:r><w:hyperlink r:id="rId29" w:history="1"><w:r><w:rPr><w:color w:val="#410a8c"/><w:u w:val="single"/></w:rPr><w:t xml:space="preserve">Bernard Oriola</w:t></w:r></w:hyperlink><w:r><w:rPr/><w:t xml:space="preserve">,</w:t></w:r><w:hyperlink r:id="rId30" w:history="1"><w:r><w:rPr><w:color w:val="#410a8c"/><w:u w:val="single"/></w:rPr><w:t xml:space="preserve">Christophe Jouffrais</w:t></w:r></w:hyperlink></w:p><w:p><w:pPr/><w:r><w:rPr><w:i w:val="1"/><w:iCs w:val="1"/></w:rPr><w:t xml:space="preserve">Sensorialité et Handicap : Toucher pour apprendre, toucher pour communiquer (2016)</w:t></w:r><w:r><w:rPr/><w:t xml:space="preserve">, Mar 2016, Paris, France. , 2016</w:t></w:r></w:p><w:p><w:pPr/><w:r><w:rPr/><w:t xml:space="preserve">Poster de conférence</w:t></w:r></w:p><w:p><w:pPr/><w:hyperlink r:id="rId95" w:history="1"><w:r><w:rPr><w:color w:val="#410a8c"/><w:u w:val="single"/></w:rPr><w:t xml:space="preserve">hal-03159053v1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Acceptabilité des objets connectés pour la santé</w:t></w:r></w:hyperlink></w:p><w:p><w:pPr/><w:hyperlink r:id="rId77" w:history="1"><w:r><w:rPr><w:color w:val="#410a8c"/><w:u w:val="single"/></w:rPr><w:t xml:space="preserve">Bernard Gourvennec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88" w:history="1"><w:r><w:rPr><w:color w:val="#410a8c"/><w:u w:val="single"/></w:rPr><w:t xml:space="preserve">Philippe Lenca</w:t></w:r></w:hyperlink></w:p><w:p><w:pPr/><w:r><w:rPr/><w:t xml:space="preserve">Gérard Dray et Sylvie Ranwez. </w:t></w:r><w:r><w:rPr><w:i w:val="1"/><w:iCs w:val="1"/></w:rPr><w:t xml:space="preserve">Extraction, modélisation, gestion de connaissances dans le domaine de la santé et du risque</w:t></w:r><w:r><w:rPr/><w:t xml:space="preserve">, Presses des Mines, 2018, 9782356715142</w:t></w:r></w:p><w:p><w:pPr/><w:r><w:rPr/><w:t xml:space="preserve">Chapitre d'ouvrage</w:t></w:r></w:p><w:p><w:pPr/><w:hyperlink r:id="rId96" w:history="1"><w:r><w:rPr><w:color w:val="#410a8c"/><w:u w:val="single"/></w:rPr><w:t xml:space="preserve">hal-01957737v1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Innovative D-Skills Training Models for Higher and Vocational Education &amp; Training Students</w:t></w:r></w:hyperlink></w:p><w:p><w:pPr/><w:hyperlink r:id="rId98" w:history="1"><w:r><w:rPr><w:color w:val="#410a8c"/><w:u w:val="single"/></w:rPr><w:t xml:space="preserve">Siegfried Rouvrais</w:t></w:r></w:hyperlink><w:r><w:rPr/><w:t xml:space="preserve">,</w:t></w:r><w:hyperlink r:id="rId99" w:history="1"><w:r><w:rPr><w:color w:val="#410a8c"/><w:u w:val="single"/></w:rPr><w:t xml:space="preserve">Manhal Alnasser</w:t></w:r></w:hyperlink><w:r><w:rPr/><w:t xml:space="preserve">,</w:t></w:r><w:hyperlink r:id="rId100" w:history="1"><w:r><w:rPr><w:color w:val="#410a8c"/><w:u w:val="single"/></w:rPr><w:t xml:space="preserve">Katie Jordan</w:t></w:r></w:hyperlink><w:r><w:rPr/><w:t xml:space="preserve">,</w:t></w:r><w:hyperlink r:id="rId101" w:history="1"><w:r><w:rPr><w:color w:val="#410a8c"/><w:u w:val="single"/></w:rPr><w:t xml:space="preserve">Matthew Stewart</w:t></w:r></w:hyperlink><w:r><w:rPr/><w:t xml:space="preserve">,</w:t></w:r><w:hyperlink r:id="rId102" w:history="1"><w:r><w:rPr><w:color w:val="#410a8c"/><w:u w:val="single"/></w:rPr><w:t xml:space="preserve">Sophie Gaultier Lebris</w:t></w:r></w:hyperlink><w:r><w:rPr/><w:t xml:space="preserve">et al.</w:t></w:r></w:p><w:p><w:pPr/><w:r><w:rPr/><w:t xml:space="preserve">[Research Report] Output 2, IMT ATLANTIQUE; Lab-STICC. 2019</w:t></w:r></w:p><w:p><w:pPr/><w:r><w:rPr/><w:t xml:space="preserve">Rapport</w:t></w:r><w:r><w:rPr/><w:t xml:space="preserve"> (rapport contrat/projet)</w:t></w:r></w:p><w:p><w:pPr/><w:hyperlink r:id="rId97" w:history="1"><w:r><w:rPr><w:color w:val="#410a8c"/><w:u w:val="single"/></w:rPr><w:t xml:space="preserve">hal-03727540v1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Reinforcing Decision Making Skills of Higher and Vocational Education and Training Students</w:t></w:r></w:hyperlink></w:p><w:p><w:pPr/><w:hyperlink r:id="rId98" w:history="1"><w:r><w:rPr><w:color w:val="#410a8c"/><w:u w:val="single"/></w:rPr><w:t xml:space="preserve">Siegfried Rouvrais</w:t></w:r></w:hyperlink><w:r><w:rPr/><w:t xml:space="preserve">,</w:t></w:r><w:hyperlink r:id="rId104" w:history="1"><w:r><w:rPr><w:color w:val="#410a8c"/><w:u w:val="single"/></w:rPr><w:t xml:space="preserve">Alnasser Manhal</w:t></w:r></w:hyperlink><w:r><w:rPr/><w:t xml:space="preserve">,</w:t></w:r><w:hyperlink r:id="rId105" w:history="1"><w:r><w:rPr><w:color w:val="#410a8c"/><w:u w:val="single"/></w:rPr><w:t xml:space="preserve">Cook Sandra</w:t></w:r></w:hyperlink><w:r><w:rPr/><w:t xml:space="preserve">,</w:t></w:r><w:hyperlink r:id="rId106" w:history="1"><w:r><w:rPr><w:color w:val="#410a8c"/><w:u w:val="single"/></w:rPr><w:t xml:space="preserve">Flannagan Bryan</w:t></w:r></w:hyperlink><w:r><w:rPr/><w:t xml:space="preserve">,</w:t></w:r><w:hyperlink r:id="rId107" w:history="1"><w:r><w:rPr><w:color w:val="#410a8c"/><w:u w:val="single"/></w:rPr><w:t xml:space="preserve">Jordan Katie</w:t></w:r></w:hyperlink><w:r><w:rPr/><w:t xml:space="preserve">et al.</w:t></w:r></w:p><w:p><w:pPr/><w:r><w:rPr/><w:t xml:space="preserve">[Research Report] Output 1, IMT Atlantique; Lab-STICC. 2018</w:t></w:r></w:p><w:p><w:pPr/><w:r><w:rPr/><w:t xml:space="preserve">Rapport</w:t></w:r><w:r><w:rPr/><w:t xml:space="preserve"> (rapport contrat/projet)</w:t></w:r></w:p><w:p><w:pPr/><w:hyperlink r:id="rId103" w:history="1"><w:r><w:rPr><w:color w:val="#410a8c"/><w:u w:val="single"/></w:rPr><w:t xml:space="preserve">hal-03727536v1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Apport de la réalité virtuelle pour la coordination des référentiels spatiaux chez les aveugles : SeaTouch, un logiciel de navigation haptique et auditif pour la préparation d'itinéraire à la voile par les marins non-voyants.</w:t></w:r></w:hyperlink></w:p><w:p><w:pPr/><w:hyperlink r:id="rId15" w:history="1"><w:r><w:rPr><w:color w:val="#410a8c"/><w:u w:val="single"/></w:rPr><w:t xml:space="preserve">Mathieu Simonnet</w:t></w:r></w:hyperlink></w:p><w:p><w:pPr/><w:r><w:rPr/><w:t xml:space="preserve">Psychologie. Université de Bretagne occidentale - Brest, 2008. Français. </w:t></w:r><w:hyperlink r:id="rId109" w:history="1"><w:r><w:rPr><w:color w:val="#410a8c"/><w:u w:val="single"/></w:rPr><w:t xml:space="preserve">⟨NNT : ⟩</w:t></w:r></w:hyperlink></w:p><w:p><w:pPr/><w:r><w:rPr/><w:t xml:space="preserve">Thèse</w:t></w:r></w:p><w:p><w:pPr/><w:hyperlink r:id="rId108" w:history="1"><w:r><w:rPr><w:color w:val="#410a8c"/><w:u w:val="single"/></w:rPr><w:t xml:space="preserve">tel-00437301v1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10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simonnet" TargetMode="External"/><Relationship Id="rId9" Type="http://schemas.openxmlformats.org/officeDocument/2006/relationships/hyperlink" Target="https://orcid.org/0000-0001-7228-8961" TargetMode="External"/><Relationship Id="rId10" Type="http://schemas.openxmlformats.org/officeDocument/2006/relationships/hyperlink" Target="https://www.idref.fr/138790582" TargetMode="External"/><Relationship Id="rId11" Type="http://schemas.openxmlformats.org/officeDocument/2006/relationships/hyperlink" Target="https://hal.science/hal-03606239v1" TargetMode="External"/><Relationship Id="rId12" Type="http://schemas.openxmlformats.org/officeDocument/2006/relationships/hyperlink" Target="https://hal.science/search/index/?q=*&amp;authFullName_s=Agathe Blanchard" TargetMode="External"/><Relationship Id="rId13" Type="http://schemas.openxmlformats.org/officeDocument/2006/relationships/hyperlink" Target="https://hal.science/search/index/?q=*&amp;authFullName_s=Sao Mai Nguyen" TargetMode="External"/><Relationship Id="rId14" Type="http://schemas.openxmlformats.org/officeDocument/2006/relationships/hyperlink" Target="https://hal.science/search/index/?q=*&amp;authFullName_s=Maxime Devanne" TargetMode="External"/><Relationship Id="rId15" Type="http://schemas.openxmlformats.org/officeDocument/2006/relationships/hyperlink" Target="https://hal.science/search/index/?q=*&amp;authFullName_s=Mathieu Simonnet" TargetMode="External"/><Relationship Id="rId16" Type="http://schemas.openxmlformats.org/officeDocument/2006/relationships/hyperlink" Target="https://hal.science/search/index/?q=*&amp;authFullName_s=Myriam Le Goff-Pronost" TargetMode="External"/><Relationship Id="rId17" Type="http://schemas.openxmlformats.org/officeDocument/2006/relationships/hyperlink" Target="https://dx.doi.org/10.1155/2022/5667223" TargetMode="External"/><Relationship Id="rId18" Type="http://schemas.openxmlformats.org/officeDocument/2006/relationships/hyperlink" Target="https://hal.science/hal-03757733v1" TargetMode="External"/><Relationship Id="rId19" Type="http://schemas.openxmlformats.org/officeDocument/2006/relationships/hyperlink" Target="https://dx.doi.org/10.3390/mti6080066" TargetMode="External"/><Relationship Id="rId20" Type="http://schemas.openxmlformats.org/officeDocument/2006/relationships/hyperlink" Target="https://imt-atlantique.hal.science/hal-02534445v1" TargetMode="External"/><Relationship Id="rId21" Type="http://schemas.openxmlformats.org/officeDocument/2006/relationships/hyperlink" Target="https://hal.science/search/index/?q=*&amp;authFullName_s=Elise Guillodo" TargetMode="External"/><Relationship Id="rId22" Type="http://schemas.openxmlformats.org/officeDocument/2006/relationships/hyperlink" Target="https://hal.science/search/index/?q=*&amp;authFullName_s=Christophe Lemey" TargetMode="External"/><Relationship Id="rId23" Type="http://schemas.openxmlformats.org/officeDocument/2006/relationships/hyperlink" Target="https://hal.science/search/index/?q=*&amp;authFullName_s=Michel Walter" TargetMode="External"/><Relationship Id="rId24" Type="http://schemas.openxmlformats.org/officeDocument/2006/relationships/hyperlink" Target="https://hal.science/search/index/?q=*&amp;authFullName_s=Enrique Baca-Garcia" TargetMode="External"/><Relationship Id="rId25" Type="http://schemas.openxmlformats.org/officeDocument/2006/relationships/hyperlink" Target="https://dx.doi.org/10.2196/10733" TargetMode="External"/><Relationship Id="rId26" Type="http://schemas.openxmlformats.org/officeDocument/2006/relationships/hyperlink" Target="https://enac.hal.science/hal-02106469v1" TargetMode="External"/><Relationship Id="rId27" Type="http://schemas.openxmlformats.org/officeDocument/2006/relationships/hyperlink" Target="https://hal.science/search/index/?q=*&amp;authFullName_s=Anke Brock" TargetMode="External"/><Relationship Id="rId28" Type="http://schemas.openxmlformats.org/officeDocument/2006/relationships/hyperlink" Target="https://hal.science/search/index/?q=*&amp;authFullName_s=Antonio Serpa" TargetMode="External"/><Relationship Id="rId29" Type="http://schemas.openxmlformats.org/officeDocument/2006/relationships/hyperlink" Target="https://hal.science/search/index/?q=*&amp;authFullName_s=Bernard Oriola" TargetMode="External"/><Relationship Id="rId30" Type="http://schemas.openxmlformats.org/officeDocument/2006/relationships/hyperlink" Target="https://hal.science/search/index/?q=*&amp;authFullName_s=Christophe Jouffrais" TargetMode="External"/><Relationship Id="rId31" Type="http://schemas.openxmlformats.org/officeDocument/2006/relationships/hyperlink" Target="https://dx.doi.org/10.3390/mti3020027" TargetMode="External"/><Relationship Id="rId32" Type="http://schemas.openxmlformats.org/officeDocument/2006/relationships/hyperlink" Target="https://hal.science/hal-01598666v1" TargetMode="External"/><Relationship Id="rId33" Type="http://schemas.openxmlformats.org/officeDocument/2006/relationships/hyperlink" Target="https://hal.science/search/index/?q=*&amp;authFullName_s=Philippe Tanguy" TargetMode="External"/><Relationship Id="rId34" Type="http://schemas.openxmlformats.org/officeDocument/2006/relationships/hyperlink" Target="https://hal.science/search/index/?q=*&amp;authFullName_s=Christophe Lohr" TargetMode="External"/><Relationship Id="rId35" Type="http://schemas.openxmlformats.org/officeDocument/2006/relationships/hyperlink" Target="https://hal.science/search/index/?q=*&amp;authFullName_s=J&#233;r&#244;me Kerdreux" TargetMode="External"/><Relationship Id="rId36" Type="http://schemas.openxmlformats.org/officeDocument/2006/relationships/hyperlink" Target="https://dx.doi.org/10.4108/eai.18-7-2017.152900" TargetMode="External"/><Relationship Id="rId37" Type="http://schemas.openxmlformats.org/officeDocument/2006/relationships/hyperlink" Target="https://hal.science/hal-00846343v1" TargetMode="External"/><Relationship Id="rId38" Type="http://schemas.openxmlformats.org/officeDocument/2006/relationships/hyperlink" Target="https://hal.science/search/index/?q=*&amp;authFullName_s=St&#233;phane Vieilledent" TargetMode="External"/><Relationship Id="rId39" Type="http://schemas.openxmlformats.org/officeDocument/2006/relationships/hyperlink" Target="https://hal.science/search/index/?q=*&amp;authFullName_s=Jacques Tisseau" TargetMode="External"/><Relationship Id="rId40" Type="http://schemas.openxmlformats.org/officeDocument/2006/relationships/hyperlink" Target="https://hal.science/hal-01010296v1" TargetMode="External"/><Relationship Id="rId41" Type="http://schemas.openxmlformats.org/officeDocument/2006/relationships/hyperlink" Target="https://hal.science/search/index/?q=*&amp;authFullName_s=Eamon Ryall" TargetMode="External"/><Relationship Id="rId42" Type="http://schemas.openxmlformats.org/officeDocument/2006/relationships/hyperlink" Target="https://dx.doi.org/10.1155/2013/163718" TargetMode="External"/><Relationship Id="rId43" Type="http://schemas.openxmlformats.org/officeDocument/2006/relationships/hyperlink" Target="https://hal.science/hal-00807550v1" TargetMode="External"/><Relationship Id="rId44" Type="http://schemas.openxmlformats.org/officeDocument/2006/relationships/hyperlink" Target="https://hal.science/search/index/?q=*&amp;authFullName_s=C&#233;cile Bothorel" TargetMode="External"/><Relationship Id="rId45" Type="http://schemas.openxmlformats.org/officeDocument/2006/relationships/hyperlink" Target="https://hal.science/search/index/?q=*&amp;authFullName_s=Luiz Felipe Maximiano" TargetMode="External"/><Relationship Id="rId46" Type="http://schemas.openxmlformats.org/officeDocument/2006/relationships/hyperlink" Target="https://hal.science/search/index/?q=*&amp;authFullName_s=Andr&#233; Th&#233;paut" TargetMode="External"/><Relationship Id="rId47" Type="http://schemas.openxmlformats.org/officeDocument/2006/relationships/hyperlink" Target="https://hal.science/hal-00732470v1" TargetMode="External"/><Relationship Id="rId48" Type="http://schemas.openxmlformats.org/officeDocument/2006/relationships/hyperlink" Target="https://dx.doi.org/10.1155/2012/835246" TargetMode="External"/><Relationship Id="rId49" Type="http://schemas.openxmlformats.org/officeDocument/2006/relationships/hyperlink" Target="https://hal.science/hal-00764911v1" TargetMode="External"/><Relationship Id="rId50" Type="http://schemas.openxmlformats.org/officeDocument/2006/relationships/hyperlink" Target="https://hal.science/search/index/?q=*&amp;authFullName_s=Dan Jacobson" TargetMode="External"/><Relationship Id="rId51" Type="http://schemas.openxmlformats.org/officeDocument/2006/relationships/hyperlink" Target="https://hal.science/hal-00732482v1" TargetMode="External"/><Relationship Id="rId52" Type="http://schemas.openxmlformats.org/officeDocument/2006/relationships/hyperlink" Target="https://hal.univ-brest.fr/hal-05485970v1" TargetMode="External"/><Relationship Id="rId53" Type="http://schemas.openxmlformats.org/officeDocument/2006/relationships/hyperlink" Target="https://hal.science/search/index/?q=*&amp;authFullName_s=Florian Mueller" TargetMode="External"/><Relationship Id="rId54" Type="http://schemas.openxmlformats.org/officeDocument/2006/relationships/hyperlink" Target="https://hal.science/search/index/?q=*&amp;authFullName_s=Maria Montoya" TargetMode="External"/><Relationship Id="rId55" Type="http://schemas.openxmlformats.org/officeDocument/2006/relationships/hyperlink" Target="https://hal.science/search/index/?q=*&amp;authFullName_s=Sarah Jane Pell" TargetMode="External"/><Relationship Id="rId56" Type="http://schemas.openxmlformats.org/officeDocument/2006/relationships/hyperlink" Target="https://hal.science/search/index/?q=*&amp;authFullName_s=Leif Oppermann" TargetMode="External"/><Relationship Id="rId57" Type="http://schemas.openxmlformats.org/officeDocument/2006/relationships/hyperlink" Target="https://hal.science/search/index/?q=*&amp;authFullName_s=Mark Blythe" TargetMode="External"/><Relationship Id="rId58" Type="http://schemas.openxmlformats.org/officeDocument/2006/relationships/hyperlink" Target="https://dx.doi.org/10.1145/3613904.3642052" TargetMode="External"/><Relationship Id="rId59" Type="http://schemas.openxmlformats.org/officeDocument/2006/relationships/hyperlink" Target="https://imt-atlantique.hal.science/hal-03691675v1" TargetMode="External"/><Relationship Id="rId60" Type="http://schemas.openxmlformats.org/officeDocument/2006/relationships/hyperlink" Target="https://hal.science/hal-03757912v1" TargetMode="External"/><Relationship Id="rId61" Type="http://schemas.openxmlformats.org/officeDocument/2006/relationships/hyperlink" Target="https://hal.science/hal-03136004v1" TargetMode="External"/><Relationship Id="rId62" Type="http://schemas.openxmlformats.org/officeDocument/2006/relationships/hyperlink" Target="https://hal.science/search/index/?q=*&amp;authFullName_s=Kaixing Zhao" TargetMode="External"/><Relationship Id="rId63" Type="http://schemas.openxmlformats.org/officeDocument/2006/relationships/hyperlink" Target="https://hal.science/search/index/?q=*&amp;authFullName_s=Sandra Bardot" TargetMode="External"/><Relationship Id="rId64" Type="http://schemas.openxmlformats.org/officeDocument/2006/relationships/hyperlink" Target="https://hal.science/search/index/?q=*&amp;authFullName_s=Marcos Serrano" TargetMode="External"/><Relationship Id="rId65" Type="http://schemas.openxmlformats.org/officeDocument/2006/relationships/hyperlink" Target="https://dx.doi.org/10.1145/3411764.3445578" TargetMode="External"/><Relationship Id="rId66" Type="http://schemas.openxmlformats.org/officeDocument/2006/relationships/hyperlink" Target="https://hal.science/hal-02175177v1" TargetMode="External"/><Relationship Id="rId67" Type="http://schemas.openxmlformats.org/officeDocument/2006/relationships/hyperlink" Target="https://hal.science/hal-02128389v1" TargetMode="External"/><Relationship Id="rId68" Type="http://schemas.openxmlformats.org/officeDocument/2006/relationships/hyperlink" Target="https://hal.science/search/index/?q=*&amp;authFullName_s=Francois Legras" TargetMode="External"/><Relationship Id="rId69" Type="http://schemas.openxmlformats.org/officeDocument/2006/relationships/hyperlink" Target="https://hal.science/search/index/?q=*&amp;authFullName_s=Gilles Coppin" TargetMode="External"/><Relationship Id="rId70" Type="http://schemas.openxmlformats.org/officeDocument/2006/relationships/hyperlink" Target="https://imt-atlantique.hal.science/hal-01907640v1" TargetMode="External"/><Relationship Id="rId71" Type="http://schemas.openxmlformats.org/officeDocument/2006/relationships/hyperlink" Target="https://hal.science/search/index/?q=*&amp;authFullName_s=Serge Morvan" TargetMode="External"/><Relationship Id="rId72" Type="http://schemas.openxmlformats.org/officeDocument/2006/relationships/hyperlink" Target="https://hal.science/search/index/?q=*&amp;authFullName_s=Dominique Marques" TargetMode="External"/><Relationship Id="rId73" Type="http://schemas.openxmlformats.org/officeDocument/2006/relationships/hyperlink" Target="https://hal.science/search/index/?q=*&amp;authFullName_s=Olivier Ducruix" TargetMode="External"/><Relationship Id="rId74" Type="http://schemas.openxmlformats.org/officeDocument/2006/relationships/hyperlink" Target="https://hal.science/search/index/?q=*&amp;authFullName_s=Arnaud Grancher" TargetMode="External"/><Relationship Id="rId75" Type="http://schemas.openxmlformats.org/officeDocument/2006/relationships/hyperlink" Target="https://dx.doi.org/10.1145/3234695.3241007" TargetMode="External"/><Relationship Id="rId76" Type="http://schemas.openxmlformats.org/officeDocument/2006/relationships/hyperlink" Target="https://hal.science/hal-01507683v1" TargetMode="External"/><Relationship Id="rId77" Type="http://schemas.openxmlformats.org/officeDocument/2006/relationships/hyperlink" Target="https://hal.science/search/index/?q=*&amp;authFullName_s=Bernard Gourvennec" TargetMode="External"/><Relationship Id="rId78" Type="http://schemas.openxmlformats.org/officeDocument/2006/relationships/hyperlink" Target="https://hal.science/hal-01444287v1" TargetMode="External"/><Relationship Id="rId79" Type="http://schemas.openxmlformats.org/officeDocument/2006/relationships/hyperlink" Target="https://hal.science/search/index/?q=*&amp;authFullName_s=Sofian Berrouiguet" TargetMode="External"/><Relationship Id="rId80" Type="http://schemas.openxmlformats.org/officeDocument/2006/relationships/hyperlink" Target="https://hal.science/search/index/?q=*&amp;authFullName_s=Ismael Conejero" TargetMode="External"/><Relationship Id="rId81" Type="http://schemas.openxmlformats.org/officeDocument/2006/relationships/hyperlink" Target="https://hal.science/search/index/?q=*&amp;authFullName_s=Philippe Courtet" TargetMode="External"/><Relationship Id="rId82" Type="http://schemas.openxmlformats.org/officeDocument/2006/relationships/hyperlink" Target="https://hal.science/hal-01359229v1" TargetMode="External"/><Relationship Id="rId83" Type="http://schemas.openxmlformats.org/officeDocument/2006/relationships/hyperlink" Target="https://hal.science/search/index/?q=*&amp;authFullName_s=Romain Billot" TargetMode="External"/><Relationship Id="rId84" Type="http://schemas.openxmlformats.org/officeDocument/2006/relationships/hyperlink" Target="https://dx.doi.org/10.1109/CHASE.2016.38" TargetMode="External"/><Relationship Id="rId85" Type="http://schemas.openxmlformats.org/officeDocument/2006/relationships/hyperlink" Target="https://hal.science/hal-01359076v1" TargetMode="External"/><Relationship Id="rId86" Type="http://schemas.openxmlformats.org/officeDocument/2006/relationships/hyperlink" Target="https://dx.doi.org/10.1109/BSN.2016.7516239" TargetMode="External"/><Relationship Id="rId87" Type="http://schemas.openxmlformats.org/officeDocument/2006/relationships/hyperlink" Target="https://hal.science/hal-01355330v1" TargetMode="External"/><Relationship Id="rId88" Type="http://schemas.openxmlformats.org/officeDocument/2006/relationships/hyperlink" Target="https://hal.science/search/index/?q=*&amp;authFullName_s=Philippe Lenca" TargetMode="External"/><Relationship Id="rId89" Type="http://schemas.openxmlformats.org/officeDocument/2006/relationships/hyperlink" Target="https://dx.doi.org/10.1109/CHASE.2016.37" TargetMode="External"/><Relationship Id="rId90" Type="http://schemas.openxmlformats.org/officeDocument/2006/relationships/hyperlink" Target="https://hal.science/hal-01370019v1" TargetMode="External"/><Relationship Id="rId91" Type="http://schemas.openxmlformats.org/officeDocument/2006/relationships/hyperlink" Target="https://hal.science/hal-01099504v1" TargetMode="External"/><Relationship Id="rId92" Type="http://schemas.openxmlformats.org/officeDocument/2006/relationships/hyperlink" Target="https://hal.science/search/index/?q=*&amp;authFullName_s=H&#233;l&#232;ne Jonin" TargetMode="External"/><Relationship Id="rId93" Type="http://schemas.openxmlformats.org/officeDocument/2006/relationships/hyperlink" Target="https://hal.science/hal-00732475v1" TargetMode="External"/><Relationship Id="rId94" Type="http://schemas.openxmlformats.org/officeDocument/2006/relationships/hyperlink" Target="https://inria.hal.science/hal-01302385v1" TargetMode="External"/><Relationship Id="rId95" Type="http://schemas.openxmlformats.org/officeDocument/2006/relationships/hyperlink" Target="https://hal.science/hal-03159053v1" TargetMode="External"/><Relationship Id="rId96" Type="http://schemas.openxmlformats.org/officeDocument/2006/relationships/hyperlink" Target="https://hal.science/hal-01957737v1" TargetMode="External"/><Relationship Id="rId97" Type="http://schemas.openxmlformats.org/officeDocument/2006/relationships/hyperlink" Target="https://hal.science/hal-03727540v1" TargetMode="External"/><Relationship Id="rId98" Type="http://schemas.openxmlformats.org/officeDocument/2006/relationships/hyperlink" Target="https://hal.science/search/index/?q=*&amp;authFullName_s=Siegfried Rouvrais" TargetMode="External"/><Relationship Id="rId99" Type="http://schemas.openxmlformats.org/officeDocument/2006/relationships/hyperlink" Target="https://hal.science/search/index/?q=*&amp;authFullName_s=Manhal Alnasser" TargetMode="External"/><Relationship Id="rId100" Type="http://schemas.openxmlformats.org/officeDocument/2006/relationships/hyperlink" Target="https://hal.science/search/index/?q=*&amp;authFullName_s=Katie Jordan" TargetMode="External"/><Relationship Id="rId101" Type="http://schemas.openxmlformats.org/officeDocument/2006/relationships/hyperlink" Target="https://hal.science/search/index/?q=*&amp;authFullName_s=Matthew Stewart" TargetMode="External"/><Relationship Id="rId102" Type="http://schemas.openxmlformats.org/officeDocument/2006/relationships/hyperlink" Target="https://hal.science/search/index/?q=*&amp;authFullName_s=Sophie Gaultier Lebris" TargetMode="External"/><Relationship Id="rId103" Type="http://schemas.openxmlformats.org/officeDocument/2006/relationships/hyperlink" Target="https://hal.science/hal-03727536v1" TargetMode="External"/><Relationship Id="rId104" Type="http://schemas.openxmlformats.org/officeDocument/2006/relationships/hyperlink" Target="https://hal.science/search/index/?q=*&amp;authFullName_s=Alnasser Manhal" TargetMode="External"/><Relationship Id="rId105" Type="http://schemas.openxmlformats.org/officeDocument/2006/relationships/hyperlink" Target="https://hal.science/search/index/?q=*&amp;authFullName_s=Cook Sandra" TargetMode="External"/><Relationship Id="rId106" Type="http://schemas.openxmlformats.org/officeDocument/2006/relationships/hyperlink" Target="https://hal.science/search/index/?q=*&amp;authFullName_s=Flannagan Bryan" TargetMode="External"/><Relationship Id="rId107" Type="http://schemas.openxmlformats.org/officeDocument/2006/relationships/hyperlink" Target="https://hal.science/search/index/?q=*&amp;authFullName_s=Jordan Katie" TargetMode="External"/><Relationship Id="rId108" Type="http://schemas.openxmlformats.org/officeDocument/2006/relationships/hyperlink" Target="https://theses.hal.science/tel-00437301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Simonnet</dc:title>
  <dc:description>CV</dc:description>
  <dc:subject/>
  <cp:keywords/>
  <cp:category/>
  <cp:lastModifiedBy/>
  <dcterms:created xsi:type="dcterms:W3CDTF">2026-05-01T01:48:03+02:00</dcterms:created>
  <dcterms:modified xsi:type="dcterms:W3CDTF">2026-05-01T01:48:03+02:00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