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Valette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mathieu-valette</w:t>
        </w:r>
      </w:hyperlink>
    </w:p>
    <w:p>
      <w:pPr>
        <w:numPr>
          <w:ilvl w:val="0"/>
          <w:numId w:val="1"/>
        </w:numPr>
      </w:pPr>
      <w:r>
        <w:rPr/>
        <w:t xml:space="preserve"> ORCID : </w:t>
      </w:r>
      <w:hyperlink r:id="rId8" w:history="1">
        <w:r>
          <w:rPr>
            <w:color w:val="#410a8c"/>
            <w:u w:val="single"/>
          </w:rPr>
          <w:t xml:space="preserve">0000-0002-4098-6543</w:t>
        </w:r>
      </w:hyperlink>
    </w:p>
    <w:p>
      <w:pPr>
        <w:numPr>
          <w:ilvl w:val="0"/>
          <w:numId w:val="1"/>
        </w:numPr>
      </w:pPr>
      <w:r>
        <w:rPr/>
        <w:t xml:space="preserve"> IdRef : </w:t>
      </w:r>
      <w:hyperlink r:id="rId9" w:history="1">
        <w:r>
          <w:rPr>
            <w:color w:val="#410a8c"/>
            <w:u w:val="single"/>
          </w:rPr>
          <w:t xml:space="preserve">072271361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Cognitive threats to social and cultural commons</w:t>
              </w:r>
            </w:hyperlink>
          </w:p>
          <w:p>
            <w:pPr/>
            <w:hyperlink r:id="rId11" w:history="1">
              <w:r>
                <w:rPr>
                  <w:color w:val="#410a8c"/>
                  <w:u w:val="single"/>
                </w:rPr>
                <w:t xml:space="preserve">Mathieu Valette</w:t>
              </w:r>
            </w:hyperlink>
          </w:p>
          <w:p>
            <w:pPr/>
            <w:r>
              <w:rPr>
                <w:i w:val="1"/>
                <w:iCs w:val="1"/>
              </w:rPr>
              <w:t xml:space="preserve">European Cyber Week</w:t>
            </w:r>
            <w:r>
              <w:rPr/>
              <w:t xml:space="preserve">, Pôle d'Excellence Cyber, Nov 2025, Rennes, France</w:t>
            </w:r>
          </w:p>
          <w:p>
            <w:pPr/>
            <w:r>
              <w:rPr/>
              <w:t xml:space="preserve">Communication dans un congrès</w:t>
            </w:r>
          </w:p>
          <w:p>
            <w:pPr/>
            <w:hyperlink r:id="rId10" w:history="1">
              <w:r>
                <w:rPr>
                  <w:color w:val="#410a8c"/>
                  <w:u w:val="single"/>
                </w:rPr>
                <w:t xml:space="preserve">hal-05426547v1</w:t>
              </w:r>
            </w:hyperlink>
          </w:p>
        </w:tc>
      </w:tr>
      <w:tr>
        <w:trPr/>
        <w:tc>
          <w:tcPr>
            <w:noWrap/>
          </w:tcPr>
          <w:p>
            <w:pPr>
              <w:spacing w:after="200"/>
            </w:pPr>
            <w:hyperlink r:id="rId12" w:history="1">
              <w:r>
                <w:rPr>
                  <w:color w:val="1e198e"/>
                  <w:b w:val="1"/>
                  <w:bCs w:val="1"/>
                  <w:u w:val="single"/>
                </w:rPr>
                <w:t xml:space="preserve">Les mécanismes cognitifs de la manipulation des informations (table-ronde)</w:t>
              </w:r>
            </w:hyperlink>
          </w:p>
          <w:p>
            <w:pPr/>
            <w:hyperlink r:id="rId11" w:history="1">
              <w:r>
                <w:rPr>
                  <w:color w:val="#410a8c"/>
                  <w:u w:val="single"/>
                </w:rPr>
                <w:t xml:space="preserve">Mathieu Valette</w:t>
              </w:r>
            </w:hyperlink>
            <w:r>
              <w:rPr/>
              <w:t xml:space="preserve">,</w:t>
            </w:r>
            <w:hyperlink r:id="rId13" w:history="1">
              <w:r>
                <w:rPr>
                  <w:color w:val="#410a8c"/>
                  <w:u w:val="single"/>
                </w:rPr>
                <w:t xml:space="preserve">Benoit Le Blanc</w:t>
              </w:r>
            </w:hyperlink>
            <w:r>
              <w:rPr/>
              <w:t xml:space="preserve">,</w:t>
            </w:r>
            <w:hyperlink r:id="rId14" w:history="1">
              <w:r>
                <w:rPr>
                  <w:color w:val="#410a8c"/>
                  <w:u w:val="single"/>
                </w:rPr>
                <w:t xml:space="preserve">Baptiste Prébot</w:t>
              </w:r>
            </w:hyperlink>
            <w:r>
              <w:rPr/>
              <w:t xml:space="preserve">,</w:t>
            </w:r>
            <w:hyperlink r:id="rId15" w:history="1">
              <w:r>
                <w:rPr>
                  <w:color w:val="#410a8c"/>
                  <w:u w:val="single"/>
                </w:rPr>
                <w:t xml:space="preserve">Damien Marion</w:t>
              </w:r>
            </w:hyperlink>
          </w:p>
          <w:p>
            <w:pPr/>
            <w:r>
              <w:rPr>
                <w:i w:val="1"/>
                <w:iCs w:val="1"/>
              </w:rPr>
              <w:t xml:space="preserve">La guerre informationnelle</w:t>
            </w:r>
            <w:r>
              <w:rPr/>
              <w:t xml:space="preserve">, Nov 2025, Talence (Bordeaux), France</w:t>
            </w:r>
          </w:p>
          <w:p>
            <w:pPr/>
            <w:r>
              <w:rPr/>
              <w:t xml:space="preserve">Communication dans un congrès</w:t>
            </w:r>
          </w:p>
          <w:p>
            <w:pPr/>
            <w:hyperlink r:id="rId12" w:history="1">
              <w:r>
                <w:rPr>
                  <w:color w:val="#410a8c"/>
                  <w:u w:val="single"/>
                </w:rPr>
                <w:t xml:space="preserve">hal-05426596v1</w:t>
              </w:r>
            </w:hyperlink>
          </w:p>
        </w:tc>
      </w:tr>
      <w:tr>
        <w:trPr/>
        <w:tc>
          <w:tcPr>
            <w:noWrap/>
          </w:tcPr>
          <w:p>
            <w:pPr>
              <w:spacing w:after="200"/>
            </w:pPr>
            <w:hyperlink r:id="rId16" w:history="1">
              <w:r>
                <w:rPr>
                  <w:color w:val="1e198e"/>
                  <w:b w:val="1"/>
                  <w:bCs w:val="1"/>
                  <w:u w:val="single"/>
                </w:rPr>
                <w:t xml:space="preserve">Culture et acculturation des grands modèles de langue</w:t>
              </w:r>
            </w:hyperlink>
          </w:p>
          <w:p>
            <w:pPr/>
            <w:hyperlink r:id="rId11" w:history="1">
              <w:r>
                <w:rPr>
                  <w:color w:val="#410a8c"/>
                  <w:u w:val="single"/>
                </w:rPr>
                <w:t xml:space="preserve">Mathieu Valette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pp.68-76</w:t>
            </w:r>
          </w:p>
          <w:p>
            <w:pPr/>
            <w:r>
              <w:rPr/>
              <w:t xml:space="preserve">Communication dans un congrès</w:t>
            </w:r>
          </w:p>
          <w:p>
            <w:pPr/>
            <w:hyperlink r:id="rId16" w:history="1">
              <w:r>
                <w:rPr>
                  <w:color w:val="#410a8c"/>
                  <w:u w:val="single"/>
                </w:rPr>
                <w:t xml:space="preserve">hal-05329782v1</w:t>
              </w:r>
            </w:hyperlink>
          </w:p>
        </w:tc>
      </w:tr>
      <w:tr>
        <w:trPr/>
        <w:tc>
          <w:tcPr>
            <w:noWrap/>
          </w:tcPr>
          <w:p>
            <w:pPr>
              <w:spacing w:after="200"/>
            </w:pPr>
            <w:hyperlink r:id="rId17"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18" w:history="1">
              <w:r>
                <w:rPr>
                  <w:color w:val="#410a8c"/>
                  <w:u w:val="single"/>
                </w:rPr>
                <w:t xml:space="preserve">Jinyuan Xu</w:t>
              </w:r>
            </w:hyperlink>
            <w:r>
              <w:rPr/>
              <w:t xml:space="preserve">,</w:t>
            </w:r>
            <w:hyperlink r:id="rId19" w:history="1">
              <w:r>
                <w:rPr>
                  <w:color w:val="#410a8c"/>
                  <w:u w:val="single"/>
                </w:rPr>
                <w:t xml:space="preserve">Tian Lan</w:t>
              </w:r>
            </w:hyperlink>
            <w:r>
              <w:rPr/>
              <w:t xml:space="preserve">,</w:t>
            </w:r>
            <w:hyperlink r:id="rId20" w:history="1">
              <w:r>
                <w:rPr>
                  <w:color w:val="#410a8c"/>
                  <w:u w:val="single"/>
                </w:rPr>
                <w:t xml:space="preserve">Pierre Magistry</w:t>
              </w:r>
            </w:hyperlink>
            <w:r>
              <w:rPr/>
              <w:t xml:space="preserve">,</w:t>
            </w:r>
            <w:hyperlink r:id="rId11"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17" w:history="1">
              <w:r>
                <w:rPr>
                  <w:color w:val="#410a8c"/>
                  <w:u w:val="single"/>
                </w:rPr>
                <w:t xml:space="preserve">hal-04678038v1</w:t>
              </w:r>
            </w:hyperlink>
          </w:p>
        </w:tc>
      </w:tr>
      <w:tr>
        <w:trPr/>
        <w:tc>
          <w:tcPr>
            <w:noWrap/>
          </w:tcPr>
          <w:p>
            <w:pPr>
              <w:spacing w:after="200"/>
            </w:pPr>
            <w:hyperlink r:id="rId21" w:history="1">
              <w:r>
                <w:rPr>
                  <w:color w:val="1e198e"/>
                  <w:b w:val="1"/>
                  <w:bCs w:val="1"/>
                  <w:u w:val="single"/>
                </w:rPr>
                <w:t xml:space="preserve">L’expression des opinions : un ethos sans opinion</w:t>
              </w:r>
            </w:hyperlink>
          </w:p>
          <w:p>
            <w:pPr/>
            <w:hyperlink r:id="rId11" w:history="1">
              <w:r>
                <w:rPr>
                  <w:color w:val="#410a8c"/>
                  <w:u w:val="single"/>
                </w:rPr>
                <w:t xml:space="preserve">Mathieu Valette</w:t>
              </w:r>
            </w:hyperlink>
          </w:p>
          <w:p>
            <w:pPr/>
            <w:r>
              <w:rPr>
                <w:i w:val="1"/>
                <w:iCs w:val="1"/>
              </w:rPr>
              <w:t xml:space="preserve">Les séminaires des 20 ans de l'ATILF</w:t>
            </w:r>
            <w:r>
              <w:rPr/>
              <w:t xml:space="preserve">, Dec 2021, Nancy, France</w:t>
            </w:r>
          </w:p>
          <w:p>
            <w:pPr/>
            <w:r>
              <w:rPr/>
              <w:t xml:space="preserve">Communication dans un congrès</w:t>
            </w:r>
          </w:p>
          <w:p>
            <w:pPr/>
            <w:hyperlink r:id="rId21" w:history="1">
              <w:r>
                <w:rPr>
                  <w:color w:val="#410a8c"/>
                  <w:u w:val="single"/>
                </w:rPr>
                <w:t xml:space="preserve">hal-03630854v1</w:t>
              </w:r>
            </w:hyperlink>
          </w:p>
        </w:tc>
      </w:tr>
      <w:tr>
        <w:trPr/>
        <w:tc>
          <w:tcPr>
            <w:noWrap/>
          </w:tcPr>
          <w:p>
            <w:pPr>
              <w:spacing w:after="200"/>
            </w:pPr>
            <w:hyperlink r:id="rId22" w:history="1">
              <w:r>
                <w:rPr>
                  <w:color w:val="1e198e"/>
                  <w:b w:val="1"/>
                  <w:bCs w:val="1"/>
                  <w:u w:val="single"/>
                </w:rPr>
                <w:t xml:space="preserve">Inference Annotation of a Chinese Corpus for Opinion Mining</w:t>
              </w:r>
            </w:hyperlink>
          </w:p>
          <w:p>
            <w:pPr/>
            <w:hyperlink r:id="rId23" w:history="1">
              <w:r>
                <w:rPr>
                  <w:color w:val="#410a8c"/>
                  <w:u w:val="single"/>
                </w:rPr>
                <w:t xml:space="preserve">Liyun Yan</w:t>
              </w:r>
            </w:hyperlink>
            <w:r>
              <w:rPr/>
              <w:t xml:space="preserve">,</w:t>
            </w:r>
            <w:hyperlink r:id="rId24" w:history="1">
              <w:r>
                <w:rPr>
                  <w:color w:val="#410a8c"/>
                  <w:u w:val="single"/>
                </w:rPr>
                <w:t xml:space="preserve">E. Danni</w:t>
              </w:r>
            </w:hyperlink>
            <w:r>
              <w:rPr/>
              <w:t xml:space="preserve">,</w:t>
            </w:r>
            <w:hyperlink r:id="rId25" w:history="1">
              <w:r>
                <w:rPr>
                  <w:color w:val="#410a8c"/>
                  <w:u w:val="single"/>
                </w:rPr>
                <w:t xml:space="preserve">Mei Gan</w:t>
              </w:r>
            </w:hyperlink>
            <w:r>
              <w:rPr/>
              <w:t xml:space="preserve">,</w:t>
            </w:r>
            <w:hyperlink r:id="rId26" w:history="1">
              <w:r>
                <w:rPr>
                  <w:color w:val="#410a8c"/>
                  <w:u w:val="single"/>
                </w:rPr>
                <w:t xml:space="preserve">Cyril Grouin</w:t>
              </w:r>
            </w:hyperlink>
            <w:r>
              <w:rPr/>
              <w:t xml:space="preserve">,</w:t>
            </w:r>
            <w:hyperlink r:id="rId11" w:history="1">
              <w:r>
                <w:rPr>
                  <w:color w:val="#410a8c"/>
                  <w:u w:val="single"/>
                </w:rPr>
                <w:t xml:space="preserve">Mathieu Valette</w:t>
              </w:r>
            </w:hyperlink>
          </w:p>
          <w:p>
            <w:pPr/>
            <w:r>
              <w:rPr>
                <w:i w:val="1"/>
                <w:iCs w:val="1"/>
              </w:rPr>
              <w:t xml:space="preserve">LREC 2020 - 12th Language Resources and Evaluation Conference</w:t>
            </w:r>
            <w:r>
              <w:rPr/>
              <w:t xml:space="preserve">, May 2020, Marseille, France. pp.4991‑4999</w:t>
            </w:r>
          </w:p>
          <w:p>
            <w:pPr/>
            <w:r>
              <w:rPr/>
              <w:t xml:space="preserve">Communication dans un congrès</w:t>
            </w:r>
          </w:p>
          <w:p>
            <w:pPr/>
            <w:hyperlink r:id="rId22" w:history="1">
              <w:r>
                <w:rPr>
                  <w:color w:val="#410a8c"/>
                  <w:u w:val="single"/>
                </w:rPr>
                <w:t xml:space="preserve">hal-02507170v1</w:t>
              </w:r>
            </w:hyperlink>
          </w:p>
        </w:tc>
      </w:tr>
      <w:tr>
        <w:trPr/>
        <w:tc>
          <w:tcPr>
            <w:noWrap/>
          </w:tcPr>
          <w:p>
            <w:pPr>
              <w:spacing w:after="200"/>
            </w:pPr>
            <w:hyperlink r:id="rId27" w:history="1">
              <w:r>
                <w:rPr>
                  <w:color w:val="1e198e"/>
                  <w:b w:val="1"/>
                  <w:bCs w:val="1"/>
                  <w:u w:val="single"/>
                </w:rPr>
                <w:t xml:space="preserve">Spécialisation générique et discursive d'une unité lexicale L'exemple de joggeuse dans la presse quotidienne régionale</w:t>
              </w:r>
            </w:hyperlink>
          </w:p>
          <w:p>
            <w:pPr/>
            <w:hyperlink r:id="rId28" w:history="1">
              <w:r>
                <w:rPr>
                  <w:color w:val="#410a8c"/>
                  <w:u w:val="single"/>
                </w:rPr>
                <w:t xml:space="preserve">Lucie Gianola</w:t>
              </w:r>
            </w:hyperlink>
            <w:r>
              <w:rPr/>
              <w:t xml:space="preserve">,</w:t>
            </w:r>
            <w:hyperlink r:id="rId11" w:history="1">
              <w:r>
                <w:rPr>
                  <w:color w:val="#410a8c"/>
                  <w:u w:val="single"/>
                </w:rPr>
                <w:t xml:space="preserve">Mathieu Valette</w:t>
              </w:r>
            </w:hyperlink>
          </w:p>
          <w:p>
            <w:pPr/>
            <w:r>
              <w:rPr>
                <w:i w:val="1"/>
                <w:iCs w:val="1"/>
              </w:rPr>
              <w:t xml:space="preserve">JADT 2018</w:t>
            </w:r>
            <w:r>
              <w:rPr/>
              <w:t xml:space="preserve">, Jun 2018, Rome, Italie</w:t>
            </w:r>
          </w:p>
          <w:p>
            <w:pPr/>
            <w:r>
              <w:rPr/>
              <w:t xml:space="preserve">Communication dans un congrès</w:t>
            </w:r>
          </w:p>
          <w:p>
            <w:pPr/>
            <w:hyperlink r:id="rId27" w:history="1">
              <w:r>
                <w:rPr>
                  <w:color w:val="#410a8c"/>
                  <w:u w:val="single"/>
                </w:rPr>
                <w:t xml:space="preserve">hal-01833610v1</w:t>
              </w:r>
            </w:hyperlink>
          </w:p>
        </w:tc>
      </w:tr>
      <w:tr>
        <w:trPr/>
        <w:tc>
          <w:tcPr>
            <w:noWrap/>
          </w:tcPr>
          <w:p>
            <w:pPr>
              <w:spacing w:after="200"/>
            </w:pPr>
            <w:hyperlink r:id="rId29" w:history="1">
              <w:r>
                <w:rPr>
                  <w:color w:val="1e198e"/>
                  <w:b w:val="1"/>
                  <w:bCs w:val="1"/>
                  <w:u w:val="single"/>
                </w:rPr>
                <w:t xml:space="preserve">Using smog-related data of Chinese Sina Weibo to explore correlation between health issues and relevant regions</w:t>
              </w:r>
            </w:hyperlink>
          </w:p>
          <w:p>
            <w:pPr/>
            <w:hyperlink r:id="rId30" w:history="1">
              <w:r>
                <w:rPr>
                  <w:color w:val="#410a8c"/>
                  <w:u w:val="single"/>
                </w:rPr>
                <w:t xml:space="preserve">Qinran Dang</w:t>
              </w:r>
            </w:hyperlink>
            <w:r>
              <w:rPr/>
              <w:t xml:space="preserve">,</w:t>
            </w:r>
            <w:hyperlink r:id="rId31" w:history="1">
              <w:r>
                <w:rPr>
                  <w:color w:val="#410a8c"/>
                  <w:u w:val="single"/>
                </w:rPr>
                <w:t xml:space="preserve">Nicolas Turenne</w:t>
              </w:r>
            </w:hyperlink>
            <w:r>
              <w:rPr/>
              <w:t xml:space="preserve">,</w:t>
            </w:r>
            <w:hyperlink r:id="rId11" w:history="1">
              <w:r>
                <w:rPr>
                  <w:color w:val="#410a8c"/>
                  <w:u w:val="single"/>
                </w:rPr>
                <w:t xml:space="preserve">Mathieu Valette</w:t>
              </w:r>
            </w:hyperlink>
          </w:p>
          <w:p>
            <w:pPr/>
            <w:r>
              <w:rPr>
                <w:i w:val="1"/>
                <w:iCs w:val="1"/>
              </w:rPr>
              <w:t xml:space="preserve">13th International Workshop on Natural Language Processing and Cognitive Science, (NLPCS)</w:t>
            </w:r>
            <w:r>
              <w:rPr/>
              <w:t xml:space="preserve">, Dec 2018, Kraków, Poland</w:t>
            </w:r>
          </w:p>
          <w:p>
            <w:pPr/>
            <w:r>
              <w:rPr/>
              <w:t xml:space="preserve">Communication dans un congrès</w:t>
            </w:r>
          </w:p>
          <w:p>
            <w:pPr/>
            <w:hyperlink r:id="rId29" w:history="1">
              <w:r>
                <w:rPr>
                  <w:color w:val="#410a8c"/>
                  <w:u w:val="single"/>
                </w:rPr>
                <w:t xml:space="preserve">hal-01691971v1</w:t>
              </w:r>
            </w:hyperlink>
          </w:p>
        </w:tc>
      </w:tr>
      <w:tr>
        <w:trPr/>
        <w:tc>
          <w:tcPr>
            <w:noWrap/>
          </w:tcPr>
          <w:p>
            <w:pPr>
              <w:spacing w:after="200"/>
            </w:pPr>
            <w:hyperlink r:id="rId32" w:history="1">
              <w:r>
                <w:rPr>
                  <w:color w:val="1e198e"/>
                  <w:b w:val="1"/>
                  <w:bCs w:val="1"/>
                  <w:u w:val="single"/>
                </w:rPr>
                <w:t xml:space="preserve">Analyse statistique des données textuelles et traitement automatique des langues. Une étude comparée</w:t>
              </w:r>
            </w:hyperlink>
          </w:p>
          <w:p>
            <w:pPr/>
            <w:hyperlink r:id="rId11" w:history="1">
              <w:r>
                <w:rPr>
                  <w:color w:val="#410a8c"/>
                  <w:u w:val="single"/>
                </w:rPr>
                <w:t xml:space="preserve">Mathieu Valette</w:t>
              </w:r>
            </w:hyperlink>
          </w:p>
          <w:p>
            <w:pPr/>
            <w:r>
              <w:rPr>
                <w:i w:val="1"/>
                <w:iCs w:val="1"/>
              </w:rPr>
              <w:t xml:space="preserve">International Conference on Statistical Analysis of Textual Data (JADT2016)</w:t>
            </w:r>
            <w:r>
              <w:rPr/>
              <w:t xml:space="preserve">, Jun 2016, Nice, France. pp.697-706</w:t>
            </w:r>
          </w:p>
          <w:p>
            <w:pPr/>
            <w:r>
              <w:rPr/>
              <w:t xml:space="preserve">Communication dans un congrès</w:t>
            </w:r>
          </w:p>
          <w:p>
            <w:pPr/>
            <w:hyperlink r:id="rId32" w:history="1">
              <w:r>
                <w:rPr>
                  <w:color w:val="#410a8c"/>
                  <w:u w:val="single"/>
                </w:rPr>
                <w:t xml:space="preserve">hal-01335084v1</w:t>
              </w:r>
            </w:hyperlink>
          </w:p>
        </w:tc>
      </w:tr>
      <w:tr>
        <w:trPr/>
        <w:tc>
          <w:tcPr>
            <w:noWrap/>
          </w:tcPr>
          <w:p>
            <w:pPr>
              <w:spacing w:after="200"/>
            </w:pPr>
            <w:hyperlink r:id="rId33" w:history="1">
              <w:r>
                <w:rPr>
                  <w:color w:val="1e198e"/>
                  <w:b w:val="1"/>
                  <w:bCs w:val="1"/>
                  <w:u w:val="single"/>
                </w:rPr>
                <w:t xml:space="preserve">Combiner analyses textométriques, apprentissage supervisé et représentation vectorielle pour l’analyse de la subjectivité</w:t>
              </w:r>
            </w:hyperlink>
          </w:p>
          <w:p>
            <w:pPr/>
            <w:hyperlink r:id="rId34" w:history="1">
              <w:r>
                <w:rPr>
                  <w:color w:val="#410a8c"/>
                  <w:u w:val="single"/>
                </w:rPr>
                <w:t xml:space="preserve">Egle Eensoo</w:t>
              </w:r>
            </w:hyperlink>
            <w:r>
              <w:rPr/>
              <w:t xml:space="preserve">,</w:t>
            </w:r>
            <w:hyperlink r:id="rId35" w:history="1">
              <w:r>
                <w:rPr>
                  <w:color w:val="#410a8c"/>
                  <w:u w:val="single"/>
                </w:rPr>
                <w:t xml:space="preserve">Damien Nouvel</w:t>
              </w:r>
            </w:hyperlink>
            <w:r>
              <w:rPr/>
              <w:t xml:space="preserve">,</w:t>
            </w:r>
            <w:hyperlink r:id="rId36" w:history="1">
              <w:r>
                <w:rPr>
                  <w:color w:val="#410a8c"/>
                  <w:u w:val="single"/>
                </w:rPr>
                <w:t xml:space="preserve">Amélie Martin</w:t>
              </w:r>
            </w:hyperlink>
            <w:r>
              <w:rPr/>
              <w:t xml:space="preserve">,</w:t>
            </w:r>
            <w:hyperlink r:id="rId11" w:history="1">
              <w:r>
                <w:rPr>
                  <w:color w:val="#410a8c"/>
                  <w:u w:val="single"/>
                </w:rPr>
                <w:t xml:space="preserve">Mathieu Valette</w:t>
              </w:r>
            </w:hyperlink>
          </w:p>
          <w:p>
            <w:pPr/>
            <w:r>
              <w:rPr>
                <w:i w:val="1"/>
                <w:iCs w:val="1"/>
              </w:rPr>
              <w:t xml:space="preserve"> 11e Défi Fouille de Texte (DEFT'2015), Caen (France)</w:t>
            </w:r>
            <w:r>
              <w:rPr/>
              <w:t xml:space="preserve">, Jun 2016, Caen, France</w:t>
            </w:r>
          </w:p>
          <w:p>
            <w:pPr/>
            <w:r>
              <w:rPr/>
              <w:t xml:space="preserve">Communication dans un congrès</w:t>
            </w:r>
          </w:p>
          <w:p>
            <w:pPr/>
            <w:hyperlink r:id="rId33" w:history="1">
              <w:r>
                <w:rPr>
                  <w:color w:val="#410a8c"/>
                  <w:u w:val="single"/>
                </w:rPr>
                <w:t xml:space="preserve">hal-01335127v1</w:t>
              </w:r>
            </w:hyperlink>
          </w:p>
        </w:tc>
      </w:tr>
      <w:tr>
        <w:trPr/>
        <w:tc>
          <w:tcPr>
            <w:noWrap/>
          </w:tcPr>
          <w:p>
            <w:pPr>
              <w:spacing w:after="200"/>
            </w:pPr>
            <w:hyperlink r:id="rId37" w:history="1">
              <w:r>
                <w:rPr>
                  <w:color w:val="1e198e"/>
                  <w:b w:val="1"/>
                  <w:bCs w:val="1"/>
                  <w:u w:val="single"/>
                </w:rPr>
                <w:t xml:space="preserve">The MultiTal NLP tool infrastructure</w:t>
              </w:r>
            </w:hyperlink>
          </w:p>
          <w:p>
            <w:pPr/>
            <w:hyperlink r:id="rId38" w:history="1">
              <w:r>
                <w:rPr>
                  <w:color w:val="#410a8c"/>
                  <w:u w:val="single"/>
                </w:rPr>
                <w:t xml:space="preserve">Driss Sadoun</w:t>
              </w:r>
            </w:hyperlink>
            <w:r>
              <w:rPr/>
              <w:t xml:space="preserve">,</w:t>
            </w:r>
            <w:hyperlink r:id="rId39" w:history="1">
              <w:r>
                <w:rPr>
                  <w:color w:val="#410a8c"/>
                  <w:u w:val="single"/>
                </w:rPr>
                <w:t xml:space="preserve">Satenik Mkhitaryan</w:t>
              </w:r>
            </w:hyperlink>
            <w:r>
              <w:rPr/>
              <w:t xml:space="preserve">,</w:t>
            </w:r>
            <w:hyperlink r:id="rId35" w:history="1">
              <w:r>
                <w:rPr>
                  <w:color w:val="#410a8c"/>
                  <w:u w:val="single"/>
                </w:rPr>
                <w:t xml:space="preserve">Damien Nouvel</w:t>
              </w:r>
            </w:hyperlink>
            <w:r>
              <w:rPr/>
              <w:t xml:space="preserve">,</w:t>
            </w:r>
            <w:hyperlink r:id="rId11" w:history="1">
              <w:r>
                <w:rPr>
                  <w:color w:val="#410a8c"/>
                  <w:u w:val="single"/>
                </w:rPr>
                <w:t xml:space="preserve">Mathieu Valette</w:t>
              </w:r>
            </w:hyperlink>
          </w:p>
          <w:p>
            <w:pPr/>
            <w:r>
              <w:rPr>
                <w:i w:val="1"/>
                <w:iCs w:val="1"/>
              </w:rPr>
              <w:t xml:space="preserve">Language Technology Resources and Tools for Digital Humanities</w:t>
            </w:r>
            <w:r>
              <w:rPr/>
              <w:t xml:space="preserve">, Dec 2016, Osaka, Japan. pp.156 - 163</w:t>
            </w:r>
          </w:p>
          <w:p>
            <w:pPr/>
            <w:r>
              <w:rPr/>
              <w:t xml:space="preserve">Communication dans un congrès</w:t>
            </w:r>
          </w:p>
          <w:p>
            <w:pPr/>
            <w:hyperlink r:id="rId37" w:history="1">
              <w:r>
                <w:rPr>
                  <w:color w:val="#410a8c"/>
                  <w:u w:val="single"/>
                </w:rPr>
                <w:t xml:space="preserve">hal-01425728v1</w:t>
              </w:r>
            </w:hyperlink>
          </w:p>
        </w:tc>
      </w:tr>
      <w:tr>
        <w:trPr/>
        <w:tc>
          <w:tcPr>
            <w:noWrap/>
          </w:tcPr>
          <w:p>
            <w:pPr>
              <w:spacing w:after="200"/>
            </w:pPr>
            <w:hyperlink r:id="rId40" w:history="1">
              <w:r>
                <w:rPr>
                  <w:color w:val="1e198e"/>
                  <w:b w:val="1"/>
                  <w:bCs w:val="1"/>
                  <w:u w:val="single"/>
                </w:rPr>
                <w:t xml:space="preserve">Philologie et herméneutique numériques</w:t>
              </w:r>
            </w:hyperlink>
          </w:p>
          <w:p>
            <w:pPr/>
            <w:hyperlink r:id="rId41" w:history="1">
              <w:r>
                <w:rPr>
                  <w:color w:val="#410a8c"/>
                  <w:u w:val="single"/>
                </w:rPr>
                <w:t xml:space="preserve">Damon Mayaffre</w:t>
              </w:r>
            </w:hyperlink>
            <w:r>
              <w:rPr/>
              <w:t xml:space="preserve">,</w:t>
            </w:r>
            <w:hyperlink r:id="rId42" w:history="1">
              <w:r>
                <w:rPr>
                  <w:color w:val="#410a8c"/>
                  <w:u w:val="single"/>
                </w:rPr>
                <w:t xml:space="preserve">Bénédicte Pincemin</w:t>
              </w:r>
            </w:hyperlink>
            <w:r>
              <w:rPr/>
              <w:t xml:space="preserve">,</w:t>
            </w:r>
            <w:hyperlink r:id="rId11" w:history="1">
              <w:r>
                <w:rPr>
                  <w:color w:val="#410a8c"/>
                  <w:u w:val="single"/>
                </w:rPr>
                <w:t xml:space="preserve">Mathieu Valette</w:t>
              </w:r>
            </w:hyperlink>
            <w:r>
              <w:rPr/>
              <w:t xml:space="preserve">,</w:t>
            </w:r>
            <w:hyperlink r:id="rId43" w:history="1">
              <w:r>
                <w:rPr>
                  <w:color w:val="#410a8c"/>
                  <w:u w:val="single"/>
                </w:rPr>
                <w:t xml:space="preserve">Jean-Marie Viprey</w:t>
              </w:r>
            </w:hyperlink>
          </w:p>
          <w:p>
            <w:pPr/>
            <w:r>
              <w:rPr>
                <w:i w:val="1"/>
                <w:iCs w:val="1"/>
              </w:rPr>
              <w:t xml:space="preserve">Congrès Mondial de Linguistique Française (CMLF)</w:t>
            </w:r>
            <w:r>
              <w:rPr/>
              <w:t xml:space="preserve">, Franck Neveu, Jul 2016, Tours, France</w:t>
            </w:r>
          </w:p>
          <w:p>
            <w:pPr/>
            <w:r>
              <w:rPr/>
              <w:t xml:space="preserve">Communication dans un congrès</w:t>
            </w:r>
          </w:p>
          <w:p>
            <w:pPr/>
            <w:hyperlink r:id="rId40" w:history="1">
              <w:r>
                <w:rPr>
                  <w:color w:val="#410a8c"/>
                  <w:u w:val="single"/>
                </w:rPr>
                <w:t xml:space="preserve">hal-01364833v1</w:t>
              </w:r>
            </w:hyperlink>
          </w:p>
        </w:tc>
      </w:tr>
      <w:tr>
        <w:trPr/>
        <w:tc>
          <w:tcPr>
            <w:noWrap/>
          </w:tcPr>
          <w:p>
            <w:pPr>
              <w:spacing w:after="200"/>
            </w:pPr>
            <w:hyperlink r:id="rId44" w:history="1">
              <w:r>
                <w:rPr>
                  <w:color w:val="1e198e"/>
                  <w:b w:val="1"/>
                  <w:bCs w:val="1"/>
                  <w:u w:val="single"/>
                </w:rPr>
                <w:t xml:space="preserve">ReadME generation from an OWL ontology describing NLP tools</w:t>
              </w:r>
            </w:hyperlink>
          </w:p>
          <w:p>
            <w:pPr/>
            <w:hyperlink r:id="rId38" w:history="1">
              <w:r>
                <w:rPr>
                  <w:color w:val="#410a8c"/>
                  <w:u w:val="single"/>
                </w:rPr>
                <w:t xml:space="preserve">Driss Sadoun</w:t>
              </w:r>
            </w:hyperlink>
            <w:r>
              <w:rPr/>
              <w:t xml:space="preserve">,</w:t>
            </w:r>
            <w:hyperlink r:id="rId39" w:history="1">
              <w:r>
                <w:rPr>
                  <w:color w:val="#410a8c"/>
                  <w:u w:val="single"/>
                </w:rPr>
                <w:t xml:space="preserve">Satenik Mkhitaryan</w:t>
              </w:r>
            </w:hyperlink>
            <w:r>
              <w:rPr/>
              <w:t xml:space="preserve">,</w:t>
            </w:r>
            <w:hyperlink r:id="rId35" w:history="1">
              <w:r>
                <w:rPr>
                  <w:color w:val="#410a8c"/>
                  <w:u w:val="single"/>
                </w:rPr>
                <w:t xml:space="preserve">Damien Nouvel</w:t>
              </w:r>
            </w:hyperlink>
            <w:r>
              <w:rPr/>
              <w:t xml:space="preserve">,</w:t>
            </w:r>
            <w:hyperlink r:id="rId11" w:history="1">
              <w:r>
                <w:rPr>
                  <w:color w:val="#410a8c"/>
                  <w:u w:val="single"/>
                </w:rPr>
                <w:t xml:space="preserve">Mathieu Valette</w:t>
              </w:r>
            </w:hyperlink>
          </w:p>
          <w:p>
            <w:pPr/>
            <w:r>
              <w:rPr>
                <w:i w:val="1"/>
                <w:iCs w:val="1"/>
              </w:rPr>
              <w:t xml:space="preserve">Natural Language Generation and the Semantic Web</w:t>
            </w:r>
            <w:r>
              <w:rPr/>
              <w:t xml:space="preserve">, Sep 2016, Edinburgh, United Kingdom. pp.46 - 49, </w:t>
            </w:r>
            <w:hyperlink r:id="rId45" w:history="1">
              <w:r>
                <w:rPr>
                  <w:color w:val="#410a8c"/>
                  <w:u w:val="single"/>
                </w:rPr>
                <w:t xml:space="preserve">⟨10.18653/v1/W16-3509⟩</w:t>
              </w:r>
            </w:hyperlink>
          </w:p>
          <w:p>
            <w:pPr/>
            <w:r>
              <w:rPr/>
              <w:t xml:space="preserve">Communication dans un congrès</w:t>
            </w:r>
          </w:p>
          <w:p>
            <w:pPr/>
            <w:hyperlink r:id="rId44" w:history="1">
              <w:r>
                <w:rPr>
                  <w:color w:val="#410a8c"/>
                  <w:u w:val="single"/>
                </w:rPr>
                <w:t xml:space="preserve">hal-01425724v1</w:t>
              </w:r>
            </w:hyperlink>
          </w:p>
        </w:tc>
      </w:tr>
      <w:tr>
        <w:trPr/>
        <w:tc>
          <w:tcPr>
            <w:noWrap/>
          </w:tcPr>
          <w:p>
            <w:pPr>
              <w:spacing w:after="200"/>
            </w:pPr>
            <w:hyperlink r:id="rId46" w:history="1">
              <w:r>
                <w:rPr>
                  <w:color w:val="1e198e"/>
                  <w:b w:val="1"/>
                  <w:bCs w:val="1"/>
                  <w:u w:val="single"/>
                </w:rPr>
                <w:t xml:space="preserve">Proposition méthodologique pour la détection automatique de Community Manager. Étude multilingue sur un corpus relatif à la Junk Food</w:t>
              </w:r>
            </w:hyperlink>
          </w:p>
          <w:p>
            <w:pPr/>
            <w:hyperlink r:id="rId47" w:history="1">
              <w:r>
                <w:rPr>
                  <w:color w:val="#410a8c"/>
                  <w:u w:val="single"/>
                </w:rPr>
                <w:t xml:space="preserve">Johan Ferguth</w:t>
              </w:r>
            </w:hyperlink>
            <w:r>
              <w:rPr/>
              <w:t xml:space="preserve">,</w:t>
            </w:r>
            <w:hyperlink r:id="rId48" w:history="1">
              <w:r>
                <w:rPr>
                  <w:color w:val="#410a8c"/>
                  <w:u w:val="single"/>
                </w:rPr>
                <w:t xml:space="preserve">Aurélie Jouannet</w:t>
              </w:r>
            </w:hyperlink>
            <w:r>
              <w:rPr/>
              <w:t xml:space="preserve">,</w:t>
            </w:r>
            <w:hyperlink r:id="rId49" w:history="1">
              <w:r>
                <w:rPr>
                  <w:color w:val="#410a8c"/>
                  <w:u w:val="single"/>
                </w:rPr>
                <w:t xml:space="preserve">Asma Zamiti</w:t>
              </w:r>
            </w:hyperlink>
            <w:r>
              <w:rPr/>
              <w:t xml:space="preserve">,</w:t>
            </w:r>
            <w:hyperlink r:id="rId50" w:history="1">
              <w:r>
                <w:rPr>
                  <w:color w:val="#410a8c"/>
                  <w:u w:val="single"/>
                </w:rPr>
                <w:t xml:space="preserve">Yunhe Wu</w:t>
              </w:r>
            </w:hyperlink>
            <w:r>
              <w:rPr/>
              <w:t xml:space="preserve">,</w:t>
            </w:r>
            <w:hyperlink r:id="rId51" w:history="1">
              <w:r>
                <w:rPr>
                  <w:color w:val="#410a8c"/>
                  <w:u w:val="single"/>
                </w:rPr>
                <w:t xml:space="preserve">Jia Li</w:t>
              </w:r>
            </w:hyperlink>
            <w:r>
              <w:rPr/>
              <w:t xml:space="preserve">et al.</w:t>
            </w:r>
          </w:p>
          <w:p>
            <w:pPr/>
            <w:r>
              <w:rPr>
                <w:i w:val="1"/>
                <w:iCs w:val="1"/>
              </w:rPr>
              <w:t xml:space="preserve">22éme conférence sur le Traitement Automatique des Langues Naturelles</w:t>
            </w:r>
            <w:r>
              <w:rPr/>
              <w:t xml:space="preserve">, 2015, Caen, France</w:t>
            </w:r>
          </w:p>
          <w:p>
            <w:pPr/>
            <w:r>
              <w:rPr/>
              <w:t xml:space="preserve">Communication dans un congrès</w:t>
            </w:r>
          </w:p>
          <w:p>
            <w:pPr/>
            <w:hyperlink r:id="rId46" w:history="1">
              <w:r>
                <w:rPr>
                  <w:color w:val="#410a8c"/>
                  <w:u w:val="single"/>
                </w:rPr>
                <w:t xml:space="preserve">hal-01359439v1</w:t>
              </w:r>
            </w:hyperlink>
          </w:p>
        </w:tc>
      </w:tr>
      <w:tr>
        <w:trPr/>
        <w:tc>
          <w:tcPr>
            <w:noWrap/>
          </w:tcPr>
          <w:p>
            <w:pPr>
              <w:spacing w:after="200"/>
            </w:pPr>
            <w:hyperlink r:id="rId52" w:history="1">
              <w:r>
                <w:rPr>
                  <w:color w:val="1e198e"/>
                  <w:b w:val="1"/>
                  <w:bCs w:val="1"/>
                  <w:u w:val="single"/>
                </w:rPr>
                <w:t xml:space="preserve">Une méthodologie de sémantique de corpus appliquée à des tâches de fouille d'opinion et d'analyse des sentiments : étude sur l'impact de marqueurs dialogiques et dialectiques dans l'expression de la subjectivité</w:t>
              </w:r>
            </w:hyperlink>
          </w:p>
          <w:p>
            <w:pPr/>
            <w:hyperlink r:id="rId34"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i w:val="1"/>
                <w:iCs w:val="1"/>
              </w:rPr>
              <w:t xml:space="preserve">22e conférence sur le Traitement Automatique des Langues Naturelles (TALN'2015)</w:t>
            </w:r>
            <w:r>
              <w:rPr/>
              <w:t xml:space="preserve">, Jun 2015, Caen, France</w:t>
            </w:r>
          </w:p>
          <w:p>
            <w:pPr/>
            <w:r>
              <w:rPr/>
              <w:t xml:space="preserve">Communication dans un congrès</w:t>
            </w:r>
          </w:p>
          <w:p>
            <w:pPr/>
            <w:hyperlink r:id="rId52" w:history="1">
              <w:r>
                <w:rPr>
                  <w:color w:val="#410a8c"/>
                  <w:u w:val="single"/>
                </w:rPr>
                <w:t xml:space="preserve">hal-01335116v1</w:t>
              </w:r>
            </w:hyperlink>
          </w:p>
        </w:tc>
      </w:tr>
      <w:tr>
        <w:trPr/>
        <w:tc>
          <w:tcPr>
            <w:noWrap/>
          </w:tcPr>
          <w:p>
            <w:pPr>
              <w:spacing w:after="200"/>
            </w:pPr>
            <w:hyperlink r:id="rId53" w:history="1">
              <w:r>
                <w:rPr>
                  <w:color w:val="1e198e"/>
                  <w:b w:val="1"/>
                  <w:bCs w:val="1"/>
                  <w:u w:val="single"/>
                </w:rPr>
                <w:t xml:space="preserve">Sur l'application de méthodes textométriques à la construction de critères de classification en analyse des sentiments</w:t>
              </w:r>
            </w:hyperlink>
          </w:p>
          <w:p>
            <w:pPr/>
            <w:hyperlink r:id="rId34"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i w:val="1"/>
                <w:iCs w:val="1"/>
              </w:rPr>
              <w:t xml:space="preserve">TALN 2012</w:t>
            </w:r>
            <w:r>
              <w:rPr/>
              <w:t xml:space="preserve">, Jun 2012, Grenoble, France. pp.367-374</w:t>
            </w:r>
          </w:p>
          <w:p>
            <w:pPr/>
            <w:r>
              <w:rPr/>
              <w:t xml:space="preserve">Communication dans un congrès</w:t>
            </w:r>
          </w:p>
          <w:p>
            <w:pPr/>
            <w:hyperlink r:id="rId53" w:history="1">
              <w:r>
                <w:rPr>
                  <w:color w:val="#410a8c"/>
                  <w:u w:val="single"/>
                </w:rPr>
                <w:t xml:space="preserve">halshs-00702366v1</w:t>
              </w:r>
            </w:hyperlink>
          </w:p>
        </w:tc>
      </w:tr>
      <w:tr>
        <w:trPr/>
        <w:tc>
          <w:tcPr>
            <w:noWrap/>
          </w:tcPr>
          <w:p>
            <w:pPr>
              <w:spacing w:after="200"/>
            </w:pPr>
            <w:hyperlink r:id="rId54" w:history="1">
              <w:r>
                <w:rPr>
                  <w:color w:val="1e198e"/>
                  <w:b w:val="1"/>
                  <w:bCs w:val="1"/>
                  <w:u w:val="single"/>
                </w:rPr>
                <w:t xml:space="preserve">Des textes au concept. Propositions pour une approche textuelle de la conceptualisation</w:t>
              </w:r>
            </w:hyperlink>
          </w:p>
          <w:p>
            <w:pPr/>
            <w:hyperlink r:id="rId11" w:history="1">
              <w:r>
                <w:rPr>
                  <w:color w:val="#410a8c"/>
                  <w:u w:val="single"/>
                </w:rPr>
                <w:t xml:space="preserve">Mathieu Valette</w:t>
              </w:r>
            </w:hyperlink>
          </w:p>
          <w:p>
            <w:pPr/>
            <w:r>
              <w:rPr>
                <w:i w:val="1"/>
                <w:iCs w:val="1"/>
              </w:rPr>
              <w:t xml:space="preserve">Journées Francophones d'Ingénierie des Connaissances</w:t>
            </w:r>
            <w:r>
              <w:rPr/>
              <w:t xml:space="preserve">, Jun 2010, Nîmes, France. pp.5-16</w:t>
            </w:r>
          </w:p>
          <w:p>
            <w:pPr/>
            <w:r>
              <w:rPr/>
              <w:t xml:space="preserve">Communication dans un congrès</w:t>
            </w:r>
          </w:p>
          <w:p>
            <w:pPr/>
            <w:hyperlink r:id="rId54" w:history="1">
              <w:r>
                <w:rPr>
                  <w:color w:val="#410a8c"/>
                  <w:u w:val="single"/>
                </w:rPr>
                <w:t xml:space="preserve">hal-00491037v1</w:t>
              </w:r>
            </w:hyperlink>
          </w:p>
        </w:tc>
      </w:tr>
      <w:tr>
        <w:trPr/>
        <w:tc>
          <w:tcPr>
            <w:noWrap/>
          </w:tcPr>
          <w:p>
            <w:pPr>
              <w:spacing w:after="200"/>
            </w:pPr>
            <w:hyperlink r:id="rId55" w:history="1">
              <w:r>
                <w:rPr>
                  <w:color w:val="1e198e"/>
                  <w:b w:val="1"/>
                  <w:bCs w:val="1"/>
                  <w:u w:val="single"/>
                </w:rPr>
                <w:t xml:space="preserve">Sémème au macroscope : genèse et variation sémiques d'une unité lexicale</w:t>
              </w:r>
            </w:hyperlink>
          </w:p>
          <w:p>
            <w:pPr/>
            <w:hyperlink r:id="rId56" w:history="1">
              <w:r>
                <w:rPr>
                  <w:color w:val="#410a8c"/>
                  <w:u w:val="single"/>
                </w:rPr>
                <w:t xml:space="preserve">Coralie Reutenauer</w:t>
              </w:r>
            </w:hyperlink>
            <w:r>
              <w:rPr/>
              <w:t xml:space="preserve">,</w:t>
            </w:r>
            <w:hyperlink r:id="rId57" w:history="1">
              <w:r>
                <w:rPr>
                  <w:color w:val="#410a8c"/>
                  <w:u w:val="single"/>
                </w:rPr>
                <w:t xml:space="preserve">Evelyne Jacquey</w:t>
              </w:r>
            </w:hyperlink>
            <w:r>
              <w:rPr/>
              <w:t xml:space="preserve">,</w:t>
            </w:r>
            <w:hyperlink r:id="rId58" w:history="1">
              <w:r>
                <w:rPr>
                  <w:color w:val="#410a8c"/>
                  <w:u w:val="single"/>
                </w:rPr>
                <w:t xml:space="preserve">Michelle Lecolle</w:t>
              </w:r>
            </w:hyperlink>
            <w:r>
              <w:rPr/>
              <w:t xml:space="preserve">,</w:t>
            </w:r>
            <w:hyperlink r:id="rId11" w:history="1">
              <w:r>
                <w:rPr>
                  <w:color w:val="#410a8c"/>
                  <w:u w:val="single"/>
                </w:rPr>
                <w:t xml:space="preserve">Mathieu Valette</w:t>
              </w:r>
            </w:hyperlink>
          </w:p>
          <w:p>
            <w:pPr/>
            <w:r>
              <w:rPr>
                <w:i w:val="1"/>
                <w:iCs w:val="1"/>
              </w:rPr>
              <w:t xml:space="preserve">JADT 2010</w:t>
            </w:r>
            <w:r>
              <w:rPr/>
              <w:t xml:space="preserve">, Jun 2010, Rome, Italie. pp.467-478 ; ISBN 978-88-7916-450-9</w:t>
            </w:r>
          </w:p>
          <w:p>
            <w:pPr/>
            <w:r>
              <w:rPr/>
              <w:t xml:space="preserve">Communication dans un congrès</w:t>
            </w:r>
          </w:p>
          <w:p>
            <w:pPr/>
            <w:hyperlink r:id="rId55" w:history="1">
              <w:r>
                <w:rPr>
                  <w:color w:val="#410a8c"/>
                  <w:u w:val="single"/>
                </w:rPr>
                <w:t xml:space="preserve">hal-00491638v1</w:t>
              </w:r>
            </w:hyperlink>
          </w:p>
        </w:tc>
      </w:tr>
      <w:tr>
        <w:trPr/>
        <w:tc>
          <w:tcPr>
            <w:noWrap/>
          </w:tcPr>
          <w:p>
            <w:pPr>
              <w:spacing w:after="200"/>
            </w:pPr>
            <w:hyperlink r:id="rId59" w:history="1">
              <w:r>
                <w:rPr>
                  <w:color w:val="1e198e"/>
                  <w:b w:val="1"/>
                  <w:bCs w:val="1"/>
                  <w:u w:val="single"/>
                </w:rPr>
                <w:t xml:space="preserve">Propositions pour l'enrichissement sémantique de corpus textuels</w:t>
              </w:r>
            </w:hyperlink>
          </w:p>
          <w:p>
            <w:pPr/>
            <w:hyperlink r:id="rId56" w:history="1">
              <w:r>
                <w:rPr>
                  <w:color w:val="#410a8c"/>
                  <w:u w:val="single"/>
                </w:rPr>
                <w:t xml:space="preserve">Coralie Reutenauer</w:t>
              </w:r>
            </w:hyperlink>
            <w:r>
              <w:rPr/>
              <w:t xml:space="preserve">,</w:t>
            </w:r>
            <w:hyperlink r:id="rId60" w:history="1">
              <w:r>
                <w:rPr>
                  <w:color w:val="#410a8c"/>
                  <w:u w:val="single"/>
                </w:rPr>
                <w:t xml:space="preserve">Mick Grzesitchak</w:t>
              </w:r>
            </w:hyperlink>
            <w:r>
              <w:rPr/>
              <w:t xml:space="preserve">,</w:t>
            </w:r>
            <w:hyperlink r:id="rId57"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6èmes Journées de la Linguistique de Corpus</w:t>
            </w:r>
            <w:r>
              <w:rPr/>
              <w:t xml:space="preserve">, Sep 2009, Lorient, France. non précisé</w:t>
            </w:r>
          </w:p>
          <w:p>
            <w:pPr/>
            <w:r>
              <w:rPr/>
              <w:t xml:space="preserve">Communication dans un congrès</w:t>
            </w:r>
          </w:p>
          <w:p>
            <w:pPr/>
            <w:hyperlink r:id="rId59" w:history="1">
              <w:r>
                <w:rPr>
                  <w:color w:val="#410a8c"/>
                  <w:u w:val="single"/>
                </w:rPr>
                <w:t xml:space="preserve">hal-00421627v2</w:t>
              </w:r>
            </w:hyperlink>
          </w:p>
        </w:tc>
      </w:tr>
      <w:tr>
        <w:trPr/>
        <w:tc>
          <w:tcPr>
            <w:noWrap/>
          </w:tcPr>
          <w:p>
            <w:pPr>
              <w:spacing w:after="200"/>
            </w:pPr>
            <w:hyperlink r:id="rId61" w:history="1">
              <w:r>
                <w:rPr>
                  <w:color w:val="1e198e"/>
                  <w:b w:val="1"/>
                  <w:bCs w:val="1"/>
                  <w:u w:val="single"/>
                </w:rPr>
                <w:t xml:space="preserve">Thesaurus et corpus de spécilaité en Sciences du Langage : une approche lexicométrique appliquée à l'analyse de termes en corpus</w:t>
              </w:r>
            </w:hyperlink>
          </w:p>
          <w:p>
            <w:pPr/>
            <w:hyperlink r:id="rId57" w:history="1">
              <w:r>
                <w:rPr>
                  <w:color w:val="#410a8c"/>
                  <w:u w:val="single"/>
                </w:rPr>
                <w:t xml:space="preserve">Evelyne Jacquey</w:t>
              </w:r>
            </w:hyperlink>
            <w:r>
              <w:rPr/>
              <w:t xml:space="preserve">,</w:t>
            </w:r>
            <w:hyperlink r:id="rId62" w:history="1">
              <w:r>
                <w:rPr>
                  <w:color w:val="#410a8c"/>
                  <w:u w:val="single"/>
                </w:rPr>
                <w:t xml:space="preserve">Laurence Kister</w:t>
              </w:r>
            </w:hyperlink>
            <w:r>
              <w:rPr/>
              <w:t xml:space="preserve">,</w:t>
            </w:r>
            <w:hyperlink r:id="rId60" w:history="1">
              <w:r>
                <w:rPr>
                  <w:color w:val="#410a8c"/>
                  <w:u w:val="single"/>
                </w:rPr>
                <w:t xml:space="preserve">Mick Grzesitchak</w:t>
              </w:r>
            </w:hyperlink>
            <w:r>
              <w:rPr/>
              <w:t xml:space="preserve">,</w:t>
            </w:r>
            <w:hyperlink r:id="rId63" w:history="1">
              <w:r>
                <w:rPr>
                  <w:color w:val="#410a8c"/>
                  <w:u w:val="single"/>
                </w:rPr>
                <w:t xml:space="preserve">Betrand Gaiffe</w:t>
              </w:r>
            </w:hyperlink>
            <w:r>
              <w:rPr/>
              <w:t xml:space="preserve">,</w:t>
            </w:r>
            <w:hyperlink r:id="rId64" w:history="1">
              <w:r>
                <w:rPr>
                  <w:color w:val="#410a8c"/>
                  <w:u w:val="single"/>
                </w:rPr>
                <w:t xml:space="preserve">C. Retenauer</w:t>
              </w:r>
            </w:hyperlink>
            <w:r>
              <w:rPr/>
              <w:t xml:space="preserve">et al.</w:t>
            </w:r>
          </w:p>
          <w:p>
            <w:pPr/>
            <w:r>
              <w:rPr>
                <w:i w:val="1"/>
                <w:iCs w:val="1"/>
              </w:rPr>
              <w:t xml:space="preserve">Taln 2010</w:t>
            </w:r>
            <w:r>
              <w:rPr/>
              <w:t xml:space="preserve">, Jul 2010, France</w:t>
            </w:r>
          </w:p>
          <w:p>
            <w:pPr/>
            <w:r>
              <w:rPr/>
              <w:t xml:space="preserve">Communication dans un congrès</w:t>
            </w:r>
          </w:p>
          <w:p>
            <w:pPr/>
            <w:hyperlink r:id="rId61" w:history="1">
              <w:r>
                <w:rPr>
                  <w:color w:val="#410a8c"/>
                  <w:u w:val="single"/>
                </w:rPr>
                <w:t xml:space="preserve">halshs-00752880v1</w:t>
              </w:r>
            </w:hyperlink>
          </w:p>
        </w:tc>
      </w:tr>
      <w:tr>
        <w:trPr/>
        <w:tc>
          <w:tcPr>
            <w:noWrap/>
          </w:tcPr>
          <w:p>
            <w:pPr>
              <w:spacing w:after="200"/>
            </w:pPr>
            <w:hyperlink r:id="rId65" w:history="1">
              <w:r>
                <w:rPr>
                  <w:color w:val="1e198e"/>
                  <w:b w:val="1"/>
                  <w:bCs w:val="1"/>
                  <w:u w:val="single"/>
                </w:rPr>
                <w:t xml:space="preserve">Outreau en n sèmes, Outreau en cinq temps. Diachronie de la représentation sémique d'une unité lexicale</w:t>
              </w:r>
            </w:hyperlink>
          </w:p>
          <w:p>
            <w:pPr/>
            <w:hyperlink r:id="rId56" w:history="1">
              <w:r>
                <w:rPr>
                  <w:color w:val="#410a8c"/>
                  <w:u w:val="single"/>
                </w:rPr>
                <w:t xml:space="preserve">Coralie Reutenauer</w:t>
              </w:r>
            </w:hyperlink>
            <w:r>
              <w:rPr/>
              <w:t xml:space="preserve">,</w:t>
            </w:r>
            <w:hyperlink r:id="rId58" w:history="1">
              <w:r>
                <w:rPr>
                  <w:color w:val="#410a8c"/>
                  <w:u w:val="single"/>
                </w:rPr>
                <w:t xml:space="preserve">Michelle Lecolle</w:t>
              </w:r>
            </w:hyperlink>
            <w:r>
              <w:rPr/>
              <w:t xml:space="preserve">,</w:t>
            </w:r>
            <w:hyperlink r:id="rId57"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8e conférence internationale Terminologie et Intelligence Artificielle (TIA 2009)</w:t>
            </w:r>
            <w:r>
              <w:rPr/>
              <w:t xml:space="preserve">, Nov 2009, Toulouse, France. urn:nbn:de:0074-579-6, paper 5</w:t>
            </w:r>
          </w:p>
          <w:p>
            <w:pPr/>
            <w:r>
              <w:rPr/>
              <w:t xml:space="preserve">Communication dans un congrès</w:t>
            </w:r>
          </w:p>
          <w:p>
            <w:pPr/>
            <w:hyperlink r:id="rId65" w:history="1">
              <w:r>
                <w:rPr>
                  <w:color w:val="#410a8c"/>
                  <w:u w:val="single"/>
                </w:rPr>
                <w:t xml:space="preserve">hal-00520384v1</w:t>
              </w:r>
            </w:hyperlink>
          </w:p>
        </w:tc>
      </w:tr>
      <w:tr>
        <w:trPr/>
        <w:tc>
          <w:tcPr>
            <w:noWrap/>
          </w:tcPr>
          <w:p>
            <w:pPr>
              <w:spacing w:after="200"/>
            </w:pPr>
            <w:hyperlink r:id="rId66" w:history="1">
              <w:r>
                <w:rPr>
                  <w:color w:val="1e198e"/>
                  <w:b w:val="1"/>
                  <w:bCs w:val="1"/>
                  <w:u w:val="single"/>
                </w:rPr>
                <w:t xml:space="preserve">Méthodes pour la veille lexicale</w:t>
              </w:r>
            </w:hyperlink>
          </w:p>
          <w:p>
            <w:pPr/>
            <w:hyperlink r:id="rId11" w:history="1">
              <w:r>
                <w:rPr>
                  <w:color w:val="#410a8c"/>
                  <w:u w:val="single"/>
                </w:rPr>
                <w:t xml:space="preserve">Mathieu Valette</w:t>
              </w:r>
            </w:hyperlink>
          </w:p>
          <w:p>
            <w:pPr/>
            <w:r>
              <w:rPr>
                <w:i w:val="1"/>
                <w:iCs w:val="1"/>
              </w:rPr>
              <w:t xml:space="preserve">Journée d'étude : le dictionnaire électronique</w:t>
            </w:r>
            <w:r>
              <w:rPr/>
              <w:t xml:space="preserve">, 2007, Kénitra, Maroc. pp.15-29</w:t>
            </w:r>
          </w:p>
          <w:p>
            <w:pPr/>
            <w:r>
              <w:rPr/>
              <w:t xml:space="preserve">Communication dans un congrès</w:t>
            </w:r>
          </w:p>
          <w:p>
            <w:pPr/>
            <w:hyperlink r:id="rId66" w:history="1">
              <w:r>
                <w:rPr>
                  <w:color w:val="#410a8c"/>
                  <w:u w:val="single"/>
                </w:rPr>
                <w:t xml:space="preserve">hal-00438627v1</w:t>
              </w:r>
            </w:hyperlink>
          </w:p>
        </w:tc>
      </w:tr>
      <w:tr>
        <w:trPr/>
        <w:tc>
          <w:tcPr>
            <w:noWrap/>
          </w:tcPr>
          <w:p>
            <w:pPr>
              <w:spacing w:after="200"/>
            </w:pPr>
            <w:hyperlink r:id="rId67" w:history="1">
              <w:r>
                <w:rPr>
                  <w:color w:val="1e198e"/>
                  <w:b w:val="1"/>
                  <w:bCs w:val="1"/>
                  <w:u w:val="single"/>
                </w:rPr>
                <w:t xml:space="preserve">Connaissances prescrites ou connaissances décrites ? L' apport de la sémantique des textes</w:t>
              </w:r>
            </w:hyperlink>
          </w:p>
          <w:p>
            <w:pPr/>
            <w:hyperlink r:id="rId68" w:history="1">
              <w:r>
                <w:rPr>
                  <w:color w:val="#410a8c"/>
                  <w:u w:val="single"/>
                </w:rPr>
                <w:t xml:space="preserve">Monique Slodzian</w:t>
              </w:r>
            </w:hyperlink>
            <w:r>
              <w:rPr/>
              <w:t xml:space="preserve">,</w:t>
            </w:r>
            <w:hyperlink r:id="rId11" w:history="1">
              <w:r>
                <w:rPr>
                  <w:color w:val="#410a8c"/>
                  <w:u w:val="single"/>
                </w:rPr>
                <w:t xml:space="preserve">Mathieu Valette</w:t>
              </w:r>
            </w:hyperlink>
          </w:p>
          <w:p>
            <w:pPr/>
            <w:r>
              <w:rPr>
                <w:i w:val="1"/>
                <w:iCs w:val="1"/>
              </w:rPr>
              <w:t xml:space="preserve">Colloque International sur le document électronique (CIDE. 12)</w:t>
            </w:r>
            <w:r>
              <w:rPr/>
              <w:t xml:space="preserve">, 2009, France. pp.129-141</w:t>
            </w:r>
          </w:p>
          <w:p>
            <w:pPr/>
            <w:r>
              <w:rPr/>
              <w:t xml:space="preserve">Communication dans un congrès</w:t>
            </w:r>
          </w:p>
          <w:p>
            <w:pPr/>
            <w:hyperlink r:id="rId67" w:history="1">
              <w:r>
                <w:rPr>
                  <w:color w:val="#410a8c"/>
                  <w:u w:val="single"/>
                </w:rPr>
                <w:t xml:space="preserve">hal-00442399v1</w:t>
              </w:r>
            </w:hyperlink>
          </w:p>
        </w:tc>
      </w:tr>
      <w:tr>
        <w:trPr/>
        <w:tc>
          <w:tcPr>
            <w:noWrap/>
          </w:tcPr>
          <w:p>
            <w:pPr>
              <w:spacing w:after="200"/>
            </w:pPr>
            <w:hyperlink r:id="rId69" w:history="1">
              <w:r>
                <w:rPr>
                  <w:color w:val="1e198e"/>
                  <w:b w:val="1"/>
                  <w:bCs w:val="1"/>
                  <w:u w:val="single"/>
                </w:rPr>
                <w:t xml:space="preserve">la créativité lexicale : des pratiques sociales aux textes</w:t>
              </w:r>
            </w:hyperlink>
          </w:p>
          <w:p>
            <w:pPr/>
            <w:hyperlink r:id="rId70" w:history="1">
              <w:r>
                <w:rPr>
                  <w:color w:val="#410a8c"/>
                  <w:u w:val="single"/>
                </w:rPr>
                <w:t xml:space="preserve">Sandrine Ollinger</w:t>
              </w:r>
            </w:hyperlink>
            <w:r>
              <w:rPr/>
              <w:t xml:space="preserve">,</w:t>
            </w:r>
            <w:hyperlink r:id="rId11" w:history="1">
              <w:r>
                <w:rPr>
                  <w:color w:val="#410a8c"/>
                  <w:u w:val="single"/>
                </w:rPr>
                <w:t xml:space="preserve">Mathieu Valette</w:t>
              </w:r>
            </w:hyperlink>
          </w:p>
          <w:p>
            <w:pPr/>
            <w:r>
              <w:rPr>
                <w:i w:val="1"/>
                <w:iCs w:val="1"/>
              </w:rPr>
              <w:t xml:space="preserve">CINEO'08</w:t>
            </w:r>
            <w:r>
              <w:rPr/>
              <w:t xml:space="preserve">, May 2008, Barcelone, Espagne. pp.25-40</w:t>
            </w:r>
          </w:p>
          <w:p>
            <w:pPr/>
            <w:r>
              <w:rPr/>
              <w:t xml:space="preserve">Communication dans un congrès</w:t>
            </w:r>
          </w:p>
          <w:p>
            <w:pPr/>
            <w:hyperlink r:id="rId69" w:history="1">
              <w:r>
                <w:rPr>
                  <w:color w:val="#410a8c"/>
                  <w:u w:val="single"/>
                </w:rPr>
                <w:t xml:space="preserve">hal-00430314v1</w:t>
              </w:r>
            </w:hyperlink>
          </w:p>
        </w:tc>
      </w:tr>
      <w:tr>
        <w:trPr/>
        <w:tc>
          <w:tcPr>
            <w:noWrap/>
          </w:tcPr>
          <w:p>
            <w:pPr>
              <w:spacing w:after="200"/>
            </w:pPr>
            <w:hyperlink r:id="rId71" w:history="1">
              <w:r>
                <w:rPr>
                  <w:color w:val="1e198e"/>
                  <w:b w:val="1"/>
                  <w:bCs w:val="1"/>
                  <w:u w:val="single"/>
                </w:rPr>
                <w:t xml:space="preserve">De l'annotation sémique globale à l'interprétation locale : environnement et image sémiques d' « économie réelle » dans un corpus sur la crise financière</w:t>
              </w:r>
            </w:hyperlink>
          </w:p>
          <w:p>
            <w:pPr/>
            <w:hyperlink r:id="rId56" w:history="1">
              <w:r>
                <w:rPr>
                  <w:color w:val="#410a8c"/>
                  <w:u w:val="single"/>
                </w:rPr>
                <w:t xml:space="preserve">Coralie Reutenauer</w:t>
              </w:r>
            </w:hyperlink>
            <w:r>
              <w:rPr/>
              <w:t xml:space="preserve">,</w:t>
            </w:r>
            <w:hyperlink r:id="rId11" w:history="1">
              <w:r>
                <w:rPr>
                  <w:color w:val="#410a8c"/>
                  <w:u w:val="single"/>
                </w:rPr>
                <w:t xml:space="preserve">Mathieu Valette</w:t>
              </w:r>
            </w:hyperlink>
            <w:r>
              <w:rPr/>
              <w:t xml:space="preserve">,</w:t>
            </w:r>
            <w:hyperlink r:id="rId57" w:history="1">
              <w:r>
                <w:rPr>
                  <w:color w:val="#410a8c"/>
                  <w:u w:val="single"/>
                </w:rPr>
                <w:t xml:space="preserve">Evelyne Jacquey</w:t>
              </w:r>
            </w:hyperlink>
          </w:p>
          <w:p>
            <w:pPr/>
            <w:r>
              <w:rPr>
                <w:i w:val="1"/>
                <w:iCs w:val="1"/>
              </w:rPr>
              <w:t xml:space="preserve">Colloque ARCo'09 Interprétation et problématiques du sens</w:t>
            </w:r>
            <w:r>
              <w:rPr/>
              <w:t xml:space="preserve">, Dec 2009, Rouen, France. pp.29-39</w:t>
            </w:r>
          </w:p>
          <w:p>
            <w:pPr/>
            <w:r>
              <w:rPr/>
              <w:t xml:space="preserve">Communication dans un congrès</w:t>
            </w:r>
          </w:p>
          <w:p>
            <w:pPr/>
            <w:hyperlink r:id="rId71" w:history="1">
              <w:r>
                <w:rPr>
                  <w:color w:val="#410a8c"/>
                  <w:u w:val="single"/>
                </w:rPr>
                <w:t xml:space="preserve">hal-00441166v1</w:t>
              </w:r>
            </w:hyperlink>
          </w:p>
        </w:tc>
      </w:tr>
      <w:tr>
        <w:trPr/>
        <w:tc>
          <w:tcPr>
            <w:noWrap/>
          </w:tcPr>
          <w:p>
            <w:pPr>
              <w:spacing w:after="200"/>
            </w:pPr>
            <w:hyperlink r:id="rId72" w:history="1">
              <w:r>
                <w:rPr>
                  <w:color w:val="1e198e"/>
                  <w:b w:val="1"/>
                  <w:bCs w:val="1"/>
                  <w:u w:val="single"/>
                </w:rPr>
                <w:t xml:space="preserve">Concepts et thèmes cognitifs dans la théorie de Gustave Guillaume : frontières et recouvrements</w:t>
              </w:r>
            </w:hyperlink>
          </w:p>
          <w:p>
            <w:pPr/>
            <w:hyperlink r:id="rId11" w:history="1">
              <w:r>
                <w:rPr>
                  <w:color w:val="#410a8c"/>
                  <w:u w:val="single"/>
                </w:rPr>
                <w:t xml:space="preserve">Mathieu Valette</w:t>
              </w:r>
            </w:hyperlink>
          </w:p>
          <w:p>
            <w:pPr/>
            <w:r>
              <w:rPr/>
              <w:t xml:space="preserve">2007, Montpellier, France. pp.30-50</w:t>
            </w:r>
          </w:p>
          <w:p>
            <w:pPr/>
            <w:r>
              <w:rPr/>
              <w:t xml:space="preserve">Communication dans un congrès</w:t>
            </w:r>
          </w:p>
          <w:p>
            <w:pPr/>
            <w:hyperlink r:id="rId72" w:history="1">
              <w:r>
                <w:rPr>
                  <w:color w:val="#410a8c"/>
                  <w:u w:val="single"/>
                </w:rPr>
                <w:t xml:space="preserve">halshs-00149931v1</w:t>
              </w:r>
            </w:hyperlink>
          </w:p>
        </w:tc>
      </w:tr>
      <w:tr>
        <w:trPr/>
        <w:tc>
          <w:tcPr>
            <w:noWrap/>
          </w:tcPr>
          <w:p>
            <w:pPr>
              <w:spacing w:after="200"/>
            </w:pPr>
            <w:hyperlink r:id="rId73" w:history="1">
              <w:r>
                <w:rPr>
                  <w:color w:val="1e198e"/>
                  <w:b w:val="1"/>
                  <w:bCs w:val="1"/>
                  <w:u w:val="single"/>
                </w:rPr>
                <w:t xml:space="preserve">Systèmes complexes et analyse textuelle : Traits sémantiques et recherche d'isotopies</w:t>
              </w:r>
            </w:hyperlink>
          </w:p>
          <w:p>
            <w:pPr/>
            <w:hyperlink r:id="rId60" w:history="1">
              <w:r>
                <w:rPr>
                  <w:color w:val="#410a8c"/>
                  <w:u w:val="single"/>
                </w:rPr>
                <w:t xml:space="preserve">Mick Grzesitchak</w:t>
              </w:r>
            </w:hyperlink>
            <w:r>
              <w:rPr/>
              <w:t xml:space="preserve">,</w:t>
            </w:r>
            <w:hyperlink r:id="rId57"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ARCo'7 : Cognition, complexité, collectif</w:t>
            </w:r>
            <w:r>
              <w:rPr/>
              <w:t xml:space="preserve">, 2007, France. pp.227-235</w:t>
            </w:r>
          </w:p>
          <w:p>
            <w:pPr/>
            <w:r>
              <w:rPr/>
              <w:t xml:space="preserve">Communication dans un congrès</w:t>
            </w:r>
          </w:p>
          <w:p>
            <w:pPr/>
            <w:hyperlink r:id="rId73" w:history="1">
              <w:r>
                <w:rPr>
                  <w:color w:val="#410a8c"/>
                  <w:u w:val="single"/>
                </w:rPr>
                <w:t xml:space="preserve">hal-00429380v1</w:t>
              </w:r>
            </w:hyperlink>
          </w:p>
        </w:tc>
      </w:tr>
      <w:tr>
        <w:trPr/>
        <w:tc>
          <w:tcPr>
            <w:noWrap/>
          </w:tcPr>
          <w:p>
            <w:pPr>
              <w:spacing w:after="200"/>
            </w:pPr>
            <w:hyperlink r:id="rId74" w:history="1">
              <w:r>
                <w:rPr>
                  <w:color w:val="1e198e"/>
                  <w:b w:val="1"/>
                  <w:bCs w:val="1"/>
                  <w:u w:val="single"/>
                </w:rPr>
                <w:t xml:space="preserve">Eléments pour la génération de classes sémantiques à partir de définitions lexicographiques. Pour une approche sémique du sens.</w:t>
              </w:r>
            </w:hyperlink>
          </w:p>
          <w:p>
            <w:pPr/>
            <w:hyperlink r:id="rId11" w:history="1">
              <w:r>
                <w:rPr>
                  <w:color w:val="#410a8c"/>
                  <w:u w:val="single"/>
                </w:rPr>
                <w:t xml:space="preserve">Mathieu Valette</w:t>
              </w:r>
            </w:hyperlink>
            <w:r>
              <w:rPr/>
              <w:t xml:space="preserve">,</w:t>
            </w:r>
            <w:hyperlink r:id="rId75" w:history="1">
              <w:r>
                <w:rPr>
                  <w:color w:val="#410a8c"/>
                  <w:u w:val="single"/>
                </w:rPr>
                <w:t xml:space="preserve">Alexander Estacio-Moreno</w:t>
              </w:r>
            </w:hyperlink>
            <w:r>
              <w:rPr/>
              <w:t xml:space="preserve">,</w:t>
            </w:r>
            <w:hyperlink r:id="rId76" w:history="1">
              <w:r>
                <w:rPr>
                  <w:color w:val="#410a8c"/>
                  <w:u w:val="single"/>
                </w:rPr>
                <w:t xml:space="preserve">Etienne Petitjean</w:t>
              </w:r>
            </w:hyperlink>
            <w:r>
              <w:rPr/>
              <w:t xml:space="preserve">,</w:t>
            </w:r>
            <w:hyperlink r:id="rId57" w:history="1">
              <w:r>
                <w:rPr>
                  <w:color w:val="#410a8c"/>
                  <w:u w:val="single"/>
                </w:rPr>
                <w:t xml:space="preserve">Evelyne Jacquey</w:t>
              </w:r>
            </w:hyperlink>
          </w:p>
          <w:p>
            <w:pPr/>
            <w:r>
              <w:rPr>
                <w:i w:val="1"/>
                <w:iCs w:val="1"/>
              </w:rPr>
              <w:t xml:space="preserve">Verbum ex machina : Actes de la 13e conférence sur le traitement automatiques des langues naturelles ( TALN 2006).</w:t>
            </w:r>
            <w:r>
              <w:rPr/>
              <w:t xml:space="preserve">, May 2006, Louvain-La-Neuve, Belgique. pp.266-357</w:t>
            </w:r>
          </w:p>
          <w:p>
            <w:pPr/>
            <w:r>
              <w:rPr/>
              <w:t xml:space="preserve">Communication dans un congrès</w:t>
            </w:r>
          </w:p>
          <w:p>
            <w:pPr/>
            <w:hyperlink r:id="rId74" w:history="1">
              <w:r>
                <w:rPr>
                  <w:color w:val="#410a8c"/>
                  <w:u w:val="single"/>
                </w:rPr>
                <w:t xml:space="preserve">halshs-00077342v1</w:t>
              </w:r>
            </w:hyperlink>
          </w:p>
        </w:tc>
      </w:tr>
      <w:tr>
        <w:trPr/>
        <w:tc>
          <w:tcPr>
            <w:noWrap/>
          </w:tcPr>
          <w:p>
            <w:pPr>
              <w:spacing w:after="200"/>
            </w:pPr>
            <w:hyperlink r:id="rId77" w:history="1">
              <w:r>
                <w:rPr>
                  <w:color w:val="1e198e"/>
                  <w:b w:val="1"/>
                  <w:bCs w:val="1"/>
                  <w:u w:val="single"/>
                </w:rPr>
                <w:t xml:space="preserve">Observations sur la nature et la fonction des emprunts conceptuels en sciences du langage</w:t>
              </w:r>
            </w:hyperlink>
          </w:p>
          <w:p>
            <w:pPr/>
            <w:hyperlink r:id="rId11" w:history="1">
              <w:r>
                <w:rPr>
                  <w:color w:val="#410a8c"/>
                  <w:u w:val="single"/>
                </w:rPr>
                <w:t xml:space="preserve">Mathieu Valette</w:t>
              </w:r>
            </w:hyperlink>
          </w:p>
          <w:p>
            <w:pPr/>
            <w:r>
              <w:rPr>
                <w:i w:val="1"/>
                <w:iCs w:val="1"/>
              </w:rPr>
              <w:t xml:space="preserve">Colloque international d'Albi</w:t>
            </w:r>
            <w:r>
              <w:rPr/>
              <w:t xml:space="preserve">, 2006, Albi, France. pp.90-97</w:t>
            </w:r>
          </w:p>
          <w:p>
            <w:pPr/>
            <w:r>
              <w:rPr/>
              <w:t xml:space="preserve">Communication dans un congrès</w:t>
            </w:r>
          </w:p>
          <w:p>
            <w:pPr/>
            <w:hyperlink r:id="rId77" w:history="1">
              <w:r>
                <w:rPr>
                  <w:color w:val="#410a8c"/>
                  <w:u w:val="single"/>
                </w:rPr>
                <w:t xml:space="preserve">halshs-00150012v1</w:t>
              </w:r>
            </w:hyperlink>
          </w:p>
        </w:tc>
      </w:tr>
      <w:tr>
        <w:trPr/>
        <w:tc>
          <w:tcPr>
            <w:noWrap/>
          </w:tcPr>
          <w:p>
            <w:pPr>
              <w:spacing w:after="200"/>
            </w:pPr>
            <w:hyperlink r:id="rId78" w:history="1">
              <w:r>
                <w:rPr>
                  <w:color w:val="1e198e"/>
                  <w:b w:val="1"/>
                  <w:bCs w:val="1"/>
                  <w:u w:val="single"/>
                </w:rPr>
                <w:t xml:space="preserve">Formes sémantiques et traitement automatique</w:t>
              </w:r>
            </w:hyperlink>
          </w:p>
          <w:p>
            <w:pPr/>
            <w:hyperlink r:id="rId79"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Formes sémantiques, praxis linguistique, interprétation : le rôle du contexte dans l'établissement du sens</w:t>
            </w:r>
            <w:r>
              <w:rPr/>
              <w:t xml:space="preserve">, May 2006, Amiens, France</w:t>
            </w:r>
          </w:p>
          <w:p>
            <w:pPr/>
            <w:r>
              <w:rPr/>
              <w:t xml:space="preserve">Communication dans un congrès</w:t>
            </w:r>
          </w:p>
          <w:p>
            <w:pPr/>
            <w:hyperlink r:id="rId78" w:history="1">
              <w:r>
                <w:rPr>
                  <w:color w:val="#410a8c"/>
                  <w:u w:val="single"/>
                </w:rPr>
                <w:t xml:space="preserve">hal-00918267v1</w:t>
              </w:r>
            </w:hyperlink>
          </w:p>
        </w:tc>
      </w:tr>
      <w:tr>
        <w:trPr/>
        <w:tc>
          <w:tcPr>
            <w:noWrap/>
          </w:tcPr>
          <w:p>
            <w:pPr>
              <w:spacing w:after="200"/>
            </w:pPr>
            <w:hyperlink r:id="rId80" w:history="1">
              <w:r>
                <w:rPr>
                  <w:color w:val="1e198e"/>
                  <w:b w:val="1"/>
                  <w:bCs w:val="1"/>
                  <w:u w:val="single"/>
                </w:rPr>
                <w:t xml:space="preserve">DIXEM - un dicitonnaire sémique pour l'annotation et l'analyse sémantique des textes de langue française</w:t>
              </w:r>
            </w:hyperlink>
          </w:p>
          <w:p>
            <w:pPr/>
            <w:hyperlink r:id="rId57" w:history="1">
              <w:r>
                <w:rPr>
                  <w:color w:val="#410a8c"/>
                  <w:u w:val="single"/>
                </w:rPr>
                <w:t xml:space="preserve">Evelyne Jacquey</w:t>
              </w:r>
            </w:hyperlink>
            <w:r>
              <w:rPr/>
              <w:t xml:space="preserve">,</w:t>
            </w:r>
            <w:hyperlink r:id="rId75" w:history="1">
              <w:r>
                <w:rPr>
                  <w:color w:val="#410a8c"/>
                  <w:u w:val="single"/>
                </w:rPr>
                <w:t xml:space="preserve">Alexander Estacio-Moreno</w:t>
              </w:r>
            </w:hyperlink>
            <w:r>
              <w:rPr/>
              <w:t xml:space="preserve">,</w:t>
            </w:r>
            <w:hyperlink r:id="rId76" w:history="1">
              <w:r>
                <w:rPr>
                  <w:color w:val="#410a8c"/>
                  <w:u w:val="single"/>
                </w:rPr>
                <w:t xml:space="preserve">Etienne Petitjean</w:t>
              </w:r>
            </w:hyperlink>
            <w:r>
              <w:rPr/>
              <w:t xml:space="preserve">,</w:t>
            </w:r>
            <w:hyperlink r:id="rId11" w:history="1">
              <w:r>
                <w:rPr>
                  <w:color w:val="#410a8c"/>
                  <w:u w:val="single"/>
                </w:rPr>
                <w:t xml:space="preserve">Mathieu Valette</w:t>
              </w:r>
            </w:hyperlink>
          </w:p>
          <w:p>
            <w:pPr/>
            <w:r>
              <w:rPr>
                <w:i w:val="1"/>
                <w:iCs w:val="1"/>
              </w:rPr>
              <w:t xml:space="preserve">Colloque Descriptions Linguistiques pour le Traitement Automatique du Français, mai 2006. Congrès de l'AFCAS</w:t>
            </w:r>
            <w:r>
              <w:rPr/>
              <w:t xml:space="preserve">, 2006, Montréal, Canada</w:t>
            </w:r>
          </w:p>
          <w:p>
            <w:pPr/>
            <w:r>
              <w:rPr/>
              <w:t xml:space="preserve">Communication dans un congrès</w:t>
            </w:r>
          </w:p>
          <w:p>
            <w:pPr/>
            <w:hyperlink r:id="rId80" w:history="1">
              <w:r>
                <w:rPr>
                  <w:color w:val="#410a8c"/>
                  <w:u w:val="single"/>
                </w:rPr>
                <w:t xml:space="preserve">halshs-00158353v1</w:t>
              </w:r>
            </w:hyperlink>
          </w:p>
        </w:tc>
      </w:tr>
      <w:tr>
        <w:trPr/>
        <w:tc>
          <w:tcPr>
            <w:noWrap/>
          </w:tcPr>
          <w:p>
            <w:pPr>
              <w:spacing w:after="200"/>
            </w:pPr>
            <w:hyperlink r:id="rId81" w:history="1">
              <w:r>
                <w:rPr>
                  <w:color w:val="1e198e"/>
                  <w:b w:val="1"/>
                  <w:bCs w:val="1"/>
                  <w:u w:val="single"/>
                </w:rPr>
                <w:t xml:space="preserve">Le racisme au prisme du fait divers</w:t>
              </w:r>
            </w:hyperlink>
          </w:p>
          <w:p>
            <w:pPr/>
            <w:hyperlink r:id="rId79"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Table ronde organisée par le Centre de la Méditerranée Moderne et Contemporaine (CMMC)</w:t>
            </w:r>
            <w:r>
              <w:rPr/>
              <w:t xml:space="preserve">, May 2005, Nice, France</w:t>
            </w:r>
          </w:p>
          <w:p>
            <w:pPr/>
            <w:r>
              <w:rPr/>
              <w:t xml:space="preserve">Communication dans un congrès</w:t>
            </w:r>
          </w:p>
          <w:p>
            <w:pPr/>
            <w:hyperlink r:id="rId81" w:history="1">
              <w:r>
                <w:rPr>
                  <w:color w:val="#410a8c"/>
                  <w:u w:val="single"/>
                </w:rPr>
                <w:t xml:space="preserve">hal-00918270v1</w:t>
              </w:r>
            </w:hyperlink>
          </w:p>
        </w:tc>
      </w:tr>
      <w:tr>
        <w:trPr/>
        <w:tc>
          <w:tcPr>
            <w:noWrap/>
          </w:tcPr>
          <w:p>
            <w:pPr>
              <w:spacing w:after="200"/>
            </w:pPr>
            <w:hyperlink r:id="rId82" w:history="1">
              <w:r>
                <w:rPr>
                  <w:color w:val="1e198e"/>
                  <w:b w:val="1"/>
                  <w:bCs w:val="1"/>
                  <w:u w:val="single"/>
                </w:rPr>
                <w:t xml:space="preserve">Sémantique interprétative appliquée à la détection automatique de documents racistes et xénophobes sur internet</w:t>
              </w:r>
            </w:hyperlink>
          </w:p>
          <w:p>
            <w:pPr/>
            <w:hyperlink r:id="rId11" w:history="1">
              <w:r>
                <w:rPr>
                  <w:color w:val="#410a8c"/>
                  <w:u w:val="single"/>
                </w:rPr>
                <w:t xml:space="preserve">Mathieu Valette</w:t>
              </w:r>
            </w:hyperlink>
          </w:p>
          <w:p>
            <w:pPr/>
            <w:r>
              <w:rPr>
                <w:i w:val="1"/>
                <w:iCs w:val="1"/>
              </w:rPr>
              <w:t xml:space="preserve">Colloque International sur le Document Electronique</w:t>
            </w:r>
            <w:r>
              <w:rPr/>
              <w:t xml:space="preserve">, 2004, France. pp.215-230</w:t>
            </w:r>
          </w:p>
          <w:p>
            <w:pPr/>
            <w:r>
              <w:rPr/>
              <w:t xml:space="preserve">Communication dans un congrès</w:t>
            </w:r>
          </w:p>
          <w:p>
            <w:pPr/>
            <w:hyperlink r:id="rId82" w:history="1">
              <w:r>
                <w:rPr>
                  <w:color w:val="#410a8c"/>
                  <w:u w:val="single"/>
                </w:rPr>
                <w:t xml:space="preserve">halshs-00150027v1</w:t>
              </w:r>
            </w:hyperlink>
          </w:p>
        </w:tc>
      </w:tr>
      <w:tr>
        <w:trPr/>
        <w:tc>
          <w:tcPr>
            <w:noWrap/>
          </w:tcPr>
          <w:p>
            <w:pPr>
              <w:spacing w:after="200"/>
            </w:pPr>
            <w:hyperlink r:id="rId83" w:history="1">
              <w:r>
                <w:rPr>
                  <w:color w:val="1e198e"/>
                  <w:b w:val="1"/>
                  <w:bCs w:val="1"/>
                  <w:u w:val="single"/>
                </w:rPr>
                <w:t xml:space="preserve">Caractérisation de textes à contenu idéologique : statistique textuelle ou extraction se syntagme ? l'exemple du projet PRINCIP</w:t>
              </w:r>
            </w:hyperlink>
          </w:p>
          <w:p>
            <w:pPr/>
            <w:hyperlink r:id="rId11" w:history="1">
              <w:r>
                <w:rPr>
                  <w:color w:val="#410a8c"/>
                  <w:u w:val="single"/>
                </w:rPr>
                <w:t xml:space="preserve">Mathieu Valette</w:t>
              </w:r>
            </w:hyperlink>
            <w:r>
              <w:rPr/>
              <w:t xml:space="preserve">,</w:t>
            </w:r>
            <w:hyperlink r:id="rId84" w:history="1">
              <w:r>
                <w:rPr>
                  <w:color w:val="#410a8c"/>
                  <w:u w:val="single"/>
                </w:rPr>
                <w:t xml:space="preserve">Natalia Grabar</w:t>
              </w:r>
            </w:hyperlink>
          </w:p>
          <w:p>
            <w:pPr/>
            <w:r>
              <w:rPr>
                <w:i w:val="1"/>
                <w:iCs w:val="1"/>
              </w:rPr>
              <w:t xml:space="preserve">Journées Internationales d'Analyse statistique des Données Textuelles (JADT)</w:t>
            </w:r>
            <w:r>
              <w:rPr/>
              <w:t xml:space="preserve">, 2004, Louvain-la-Neuve, Belgique. pp.1106-1116</w:t>
            </w:r>
          </w:p>
          <w:p>
            <w:pPr/>
            <w:r>
              <w:rPr/>
              <w:t xml:space="preserve">Communication dans un congrès</w:t>
            </w:r>
          </w:p>
          <w:p>
            <w:pPr/>
            <w:hyperlink r:id="rId83" w:history="1">
              <w:r>
                <w:rPr>
                  <w:color w:val="#410a8c"/>
                  <w:u w:val="single"/>
                </w:rPr>
                <w:t xml:space="preserve">halshs-00150110v1</w:t>
              </w:r>
            </w:hyperlink>
          </w:p>
        </w:tc>
      </w:tr>
      <w:tr>
        <w:trPr/>
        <w:tc>
          <w:tcPr>
            <w:noWrap/>
          </w:tcPr>
          <w:p>
            <w:pPr>
              <w:spacing w:after="200"/>
            </w:pPr>
            <w:hyperlink r:id="rId85" w:history="1">
              <w:r>
                <w:rPr>
                  <w:color w:val="1e198e"/>
                  <w:b w:val="1"/>
                  <w:bCs w:val="1"/>
                  <w:u w:val="single"/>
                </w:rPr>
                <w:t xml:space="preserve">Intentionnalité du sujet et téléonomie de la langue dans la linguistique cognitive/énonciative</w:t>
              </w:r>
            </w:hyperlink>
          </w:p>
          <w:p>
            <w:pPr/>
            <w:hyperlink r:id="rId11" w:history="1">
              <w:r>
                <w:rPr>
                  <w:color w:val="#410a8c"/>
                  <w:u w:val="single"/>
                </w:rPr>
                <w:t xml:space="preserve">Mathieu Valette</w:t>
              </w:r>
            </w:hyperlink>
          </w:p>
          <w:p>
            <w:pPr/>
            <w:r>
              <w:rPr/>
              <w:t xml:space="preserve">2003, pp.289-301</w:t>
            </w:r>
          </w:p>
          <w:p>
            <w:pPr/>
            <w:r>
              <w:rPr/>
              <w:t xml:space="preserve">Communication dans un congrès</w:t>
            </w:r>
          </w:p>
          <w:p>
            <w:pPr/>
            <w:hyperlink r:id="rId85" w:history="1">
              <w:r>
                <w:rPr>
                  <w:color w:val="#410a8c"/>
                  <w:u w:val="single"/>
                </w:rPr>
                <w:t xml:space="preserve">halshs-00150155v1</w:t>
              </w:r>
            </w:hyperlink>
          </w:p>
        </w:tc>
      </w:tr>
      <w:tr>
        <w:trPr/>
        <w:tc>
          <w:tcPr>
            <w:noWrap/>
          </w:tcPr>
          <w:p>
            <w:pPr>
              <w:spacing w:after="200"/>
            </w:pPr>
            <w:hyperlink r:id="rId86" w:history="1">
              <w:r>
                <w:rPr>
                  <w:color w:val="1e198e"/>
                  <w:b w:val="1"/>
                  <w:bCs w:val="1"/>
                  <w:u w:val="single"/>
                </w:rPr>
                <w:t xml:space="preserve">Le langage comme système complexe et auto-organisé chez Gustave Guillaume. Elements de lecture</w:t>
              </w:r>
            </w:hyperlink>
          </w:p>
          <w:p>
            <w:pPr/>
            <w:hyperlink r:id="rId11" w:history="1">
              <w:r>
                <w:rPr>
                  <w:color w:val="#410a8c"/>
                  <w:u w:val="single"/>
                </w:rPr>
                <w:t xml:space="preserve">Mathieu Valette</w:t>
              </w:r>
            </w:hyperlink>
          </w:p>
          <w:p>
            <w:pPr/>
            <w:r>
              <w:rPr>
                <w:i w:val="1"/>
                <w:iCs w:val="1"/>
              </w:rPr>
              <w:t xml:space="preserve">Psychomécanique du Langage</w:t>
            </w:r>
            <w:r>
              <w:rPr/>
              <w:t xml:space="preserve">, 2002, Canada. pp.536-544</w:t>
            </w:r>
          </w:p>
          <w:p>
            <w:pPr/>
            <w:r>
              <w:rPr/>
              <w:t xml:space="preserve">Communication dans un congrès</w:t>
            </w:r>
          </w:p>
          <w:p>
            <w:pPr/>
            <w:hyperlink r:id="rId86" w:history="1">
              <w:r>
                <w:rPr>
                  <w:color w:val="#410a8c"/>
                  <w:u w:val="single"/>
                </w:rPr>
                <w:t xml:space="preserve">halshs-00150186v1</w:t>
              </w:r>
            </w:hyperlink>
          </w:p>
        </w:tc>
      </w:tr>
    </w:tbl>
    <w:p>
      <w:pPr>
        <w:spacing w:before="200"/>
      </w:pPr>
    </w:p>
    <w:p>
      <w:pPr>
        <w:pStyle w:val="Heading2"/>
      </w:pPr>
      <w:r>
        <w:rPr>
          <w:color w:val="1e198e"/>
          <w:b w:val="1"/>
          <w:bCs w:val="1"/>
        </w:rPr>
        <w:t xml:space="preserve">Vidéo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Variation culturelle et fragmentation de l'environnement symbolique.</w:t>
              </w:r>
            </w:hyperlink>
          </w:p>
          <w:p>
            <w:pPr/>
            <w:hyperlink r:id="rId11" w:history="1">
              <w:r>
                <w:rPr>
                  <w:color w:val="#410a8c"/>
                  <w:u w:val="single"/>
                </w:rPr>
                <w:t xml:space="preserve">Mathieu Valette</w:t>
              </w:r>
            </w:hyperlink>
            <w:r>
              <w:rPr/>
              <w:t xml:space="preserve">,</w:t>
            </w:r>
            <w:hyperlink r:id="rId88" w:history="1">
              <w:r>
                <w:rPr>
                  <w:color w:val="#410a8c"/>
                  <w:u w:val="single"/>
                </w:rPr>
                <w:t xml:space="preserve">Pierre-Jean Vigny</w:t>
              </w:r>
            </w:hyperlink>
            <w:r>
              <w:rPr/>
              <w:t xml:space="preserve">,</w:t>
            </w:r>
            <w:hyperlink r:id="rId89" w:history="1">
              <w:r>
                <w:rPr>
                  <w:color w:val="#410a8c"/>
                  <w:u w:val="single"/>
                </w:rPr>
                <w:t xml:space="preserve">Unité Tice-Dsirn</w:t>
              </w:r>
            </w:hyperlink>
            <w:r>
              <w:rPr/>
              <w:t xml:space="preserve">,</w:t>
            </w:r>
            <w:hyperlink r:id="rId90" w:history="1">
              <w:r>
                <w:rPr>
                  <w:color w:val="#410a8c"/>
                  <w:u w:val="single"/>
                </w:rPr>
                <w:t xml:space="preserve">Christine Ho</w:t>
              </w:r>
            </w:hyperlink>
          </w:p>
          <w:p>
            <w:pPr/>
            <w:r>
              <w:rPr/>
              <w:t xml:space="preserve">2024</w:t>
            </w:r>
          </w:p>
          <w:p>
            <w:pPr/>
            <w:r>
              <w:rPr/>
              <w:t xml:space="preserve">Vidéo</w:t>
            </w:r>
          </w:p>
          <w:p>
            <w:pPr/>
            <w:hyperlink r:id="rId87" w:history="1">
              <w:r>
                <w:rPr>
                  <w:color w:val="#410a8c"/>
                  <w:u w:val="single"/>
                </w:rPr>
                <w:t xml:space="preserve">hal-04685467v1</w:t>
              </w:r>
            </w:hyperlink>
          </w:p>
        </w:tc>
      </w:tr>
      <w:tr>
        <w:trPr/>
        <w:tc>
          <w:tcPr>
            <w:noWrap/>
          </w:tcPr>
          <w:p>
            <w:pPr>
              <w:spacing w:after="200"/>
            </w:pPr>
            <w:hyperlink r:id="rId91" w:history="1">
              <w:r>
                <w:rPr>
                  <w:color w:val="1e198e"/>
                  <w:b w:val="1"/>
                  <w:bCs w:val="1"/>
                  <w:u w:val="single"/>
                </w:rPr>
                <w:t xml:space="preserve">Eastern Armenian National Corpus</w:t>
              </w:r>
            </w:hyperlink>
          </w:p>
          <w:p>
            <w:pPr/>
            <w:hyperlink r:id="rId92" w:history="1">
              <w:r>
                <w:rPr>
                  <w:color w:val="#410a8c"/>
                  <w:u w:val="single"/>
                </w:rPr>
                <w:t xml:space="preserve">Victoria Khurshudyan</w:t>
              </w:r>
            </w:hyperlink>
            <w:r>
              <w:rPr/>
              <w:t xml:space="preserve">,</w:t>
            </w:r>
            <w:hyperlink r:id="rId93" w:history="1">
              <w:r>
                <w:rPr>
                  <w:color w:val="#410a8c"/>
                  <w:u w:val="single"/>
                </w:rPr>
                <w:t xml:space="preserve">Anaïd Donabédian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91" w:history="1">
              <w:r>
                <w:rPr>
                  <w:color w:val="#410a8c"/>
                  <w:u w:val="single"/>
                </w:rPr>
                <w:t xml:space="preserve">hal-02868951v1</w:t>
              </w:r>
            </w:hyperlink>
          </w:p>
        </w:tc>
      </w:tr>
      <w:tr>
        <w:trPr/>
        <w:tc>
          <w:tcPr>
            <w:noWrap/>
          </w:tcPr>
          <w:p>
            <w:pPr>
              <w:spacing w:after="200"/>
            </w:pPr>
            <w:hyperlink r:id="rId95" w:history="1">
              <w:r>
                <w:rPr>
                  <w:color w:val="1e198e"/>
                  <w:b w:val="1"/>
                  <w:bCs w:val="1"/>
                  <w:u w:val="single"/>
                </w:rPr>
                <w:t xml:space="preserve">Diaspora Challenges, Technological Solutions : A Digital Vitalization of western Armenian Language</w:t>
              </w:r>
            </w:hyperlink>
          </w:p>
          <w:p>
            <w:pPr/>
            <w:hyperlink r:id="rId96" w:history="1">
              <w:r>
                <w:rPr>
                  <w:color w:val="#410a8c"/>
                  <w:u w:val="single"/>
                </w:rPr>
                <w:t xml:space="preserve">Hasmik Khalapyan</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95" w:history="1">
              <w:r>
                <w:rPr>
                  <w:color w:val="#410a8c"/>
                  <w:u w:val="single"/>
                </w:rPr>
                <w:t xml:space="preserve">hal-02869170v1</w:t>
              </w:r>
            </w:hyperlink>
          </w:p>
        </w:tc>
      </w:tr>
      <w:tr>
        <w:trPr/>
        <w:tc>
          <w:tcPr>
            <w:noWrap/>
          </w:tcPr>
          <w:p>
            <w:pPr>
              <w:spacing w:after="200"/>
            </w:pPr>
            <w:hyperlink r:id="rId97" w:history="1">
              <w:r>
                <w:rPr>
                  <w:color w:val="1e198e"/>
                  <w:b w:val="1"/>
                  <w:bCs w:val="1"/>
                  <w:u w:val="single"/>
                </w:rPr>
                <w:t xml:space="preserve">Dictionnaire thématique Parastan</w:t>
              </w:r>
            </w:hyperlink>
          </w:p>
          <w:p>
            <w:pP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97" w:history="1">
              <w:r>
                <w:rPr>
                  <w:color w:val="#410a8c"/>
                  <w:u w:val="single"/>
                </w:rPr>
                <w:t xml:space="preserve">hal-02868147v1</w:t>
              </w:r>
            </w:hyperlink>
          </w:p>
        </w:tc>
      </w:tr>
      <w:tr>
        <w:trPr/>
        <w:tc>
          <w:tcPr>
            <w:noWrap/>
          </w:tcPr>
          <w:p>
            <w:pPr>
              <w:spacing w:after="200"/>
            </w:pPr>
            <w:hyperlink r:id="rId98" w:history="1">
              <w:r>
                <w:rPr>
                  <w:color w:val="1e198e"/>
                  <w:b w:val="1"/>
                  <w:bCs w:val="1"/>
                  <w:u w:val="single"/>
                </w:rPr>
                <w:t xml:space="preserve">Les corpus arméniens du projet GREgORI : les versions numériques du Corpus Scriptorum Christianorum Orientalium (Scriptores Armeniaci) et du Matenagirk Hayots</w:t>
              </w:r>
            </w:hyperlink>
          </w:p>
          <w:p>
            <w:pPr/>
            <w:hyperlink r:id="rId99" w:history="1">
              <w:r>
                <w:rPr>
                  <w:color w:val="#410a8c"/>
                  <w:u w:val="single"/>
                </w:rPr>
                <w:t xml:space="preserve">Bernard Coulie</w:t>
              </w:r>
            </w:hyperlink>
            <w:r>
              <w:rPr/>
              <w:t xml:space="preserve">,</w:t>
            </w:r>
            <w:hyperlink r:id="rId100" w:history="1">
              <w:r>
                <w:rPr>
                  <w:color w:val="#410a8c"/>
                  <w:u w:val="single"/>
                </w:rPr>
                <w:t xml:space="preserve">Bastien Kindt</w:t>
              </w:r>
            </w:hyperlink>
            <w:r>
              <w:rPr/>
              <w:t xml:space="preserve">,</w:t>
            </w:r>
            <w:hyperlink r:id="rId101" w:history="1">
              <w:r>
                <w:rPr>
                  <w:color w:val="#410a8c"/>
                  <w:u w:val="single"/>
                </w:rPr>
                <w:t xml:space="preserve">Gabriel Kepeklian</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et al.</w:t>
            </w:r>
          </w:p>
          <w:p>
            <w:pPr/>
            <w:r>
              <w:rPr/>
              <w:t xml:space="preserve">2019</w:t>
            </w:r>
          </w:p>
          <w:p>
            <w:pPr/>
            <w:r>
              <w:rPr/>
              <w:t xml:space="preserve">Vidéo</w:t>
            </w:r>
          </w:p>
          <w:p>
            <w:pPr/>
            <w:hyperlink r:id="rId98" w:history="1">
              <w:r>
                <w:rPr>
                  <w:color w:val="#410a8c"/>
                  <w:u w:val="single"/>
                </w:rPr>
                <w:t xml:space="preserve">hal-02868831v1</w:t>
              </w:r>
            </w:hyperlink>
          </w:p>
        </w:tc>
      </w:tr>
      <w:tr>
        <w:trPr/>
        <w:tc>
          <w:tcPr>
            <w:noWrap/>
          </w:tcPr>
          <w:p>
            <w:pPr>
              <w:spacing w:after="200"/>
            </w:pPr>
            <w:hyperlink r:id="rId102" w:history="1">
              <w:r>
                <w:rPr>
                  <w:color w:val="1e198e"/>
                  <w:b w:val="1"/>
                  <w:bCs w:val="1"/>
                  <w:u w:val="single"/>
                </w:rPr>
                <w:t xml:space="preserve">Ontologie et raisonnement au service de la correction et de la préparation de textes : Application sur un corpus arménien classique</w:t>
              </w:r>
            </w:hyperlink>
          </w:p>
          <w:p>
            <w:pPr/>
            <w:hyperlink r:id="rId101" w:history="1">
              <w:r>
                <w:rPr>
                  <w:color w:val="#410a8c"/>
                  <w:u w:val="single"/>
                </w:rPr>
                <w:t xml:space="preserve">Gabriel Kepeklian</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102" w:history="1">
              <w:r>
                <w:rPr>
                  <w:color w:val="#410a8c"/>
                  <w:u w:val="single"/>
                </w:rPr>
                <w:t xml:space="preserve">hal-02869083v1</w:t>
              </w:r>
            </w:hyperlink>
          </w:p>
        </w:tc>
      </w:tr>
      <w:tr>
        <w:trPr/>
        <w:tc>
          <w:tcPr>
            <w:noWrap/>
          </w:tcPr>
          <w:p>
            <w:pPr>
              <w:spacing w:after="200"/>
            </w:pPr>
            <w:hyperlink r:id="rId103" w:history="1">
              <w:r>
                <w:rPr>
                  <w:color w:val="1e198e"/>
                  <w:b w:val="1"/>
                  <w:bCs w:val="1"/>
                  <w:u w:val="single"/>
                </w:rPr>
                <w:t xml:space="preserve">Méthodologie et outils pour la numérisation des langues peu dotées</w:t>
              </w:r>
            </w:hyperlink>
          </w:p>
          <w:p>
            <w:pPr/>
            <w:hyperlink r:id="rId35" w:history="1">
              <w:r>
                <w:rPr>
                  <w:color w:val="#410a8c"/>
                  <w:u w:val="single"/>
                </w:rPr>
                <w:t xml:space="preserve">Damien Nouvel</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103" w:history="1">
              <w:r>
                <w:rPr>
                  <w:color w:val="#410a8c"/>
                  <w:u w:val="single"/>
                </w:rPr>
                <w:t xml:space="preserve">hal-02868920v1</w:t>
              </w:r>
            </w:hyperlink>
          </w:p>
        </w:tc>
      </w:tr>
      <w:tr>
        <w:trPr/>
        <w:tc>
          <w:tcPr>
            <w:noWrap/>
          </w:tcPr>
          <w:p>
            <w:pPr>
              <w:spacing w:after="200"/>
            </w:pPr>
            <w:hyperlink r:id="rId104" w:history="1">
              <w:r>
                <w:rPr>
                  <w:color w:val="1e198e"/>
                  <w:b w:val="1"/>
                  <w:bCs w:val="1"/>
                  <w:u w:val="single"/>
                </w:rPr>
                <w:t xml:space="preserve">Projets et outils de numérisation à la BULAC</w:t>
              </w:r>
            </w:hyperlink>
          </w:p>
          <w:p>
            <w:pPr/>
            <w:hyperlink r:id="rId105" w:history="1">
              <w:r>
                <w:rPr>
                  <w:color w:val="#410a8c"/>
                  <w:u w:val="single"/>
                </w:rPr>
                <w:t xml:space="preserve">Benjamin Guichard</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104" w:history="1">
              <w:r>
                <w:rPr>
                  <w:color w:val="#410a8c"/>
                  <w:u w:val="single"/>
                </w:rPr>
                <w:t xml:space="preserve">hal-02868760v1</w:t>
              </w:r>
            </w:hyperlink>
          </w:p>
        </w:tc>
      </w:tr>
      <w:tr>
        <w:trPr/>
        <w:tc>
          <w:tcPr>
            <w:noWrap/>
          </w:tcPr>
          <w:p>
            <w:pPr>
              <w:spacing w:after="200"/>
            </w:pPr>
            <w:hyperlink r:id="rId106" w:history="1">
              <w:r>
                <w:rPr>
                  <w:color w:val="1e198e"/>
                  <w:b w:val="1"/>
                  <w:bCs w:val="1"/>
                  <w:u w:val="single"/>
                </w:rPr>
                <w:t xml:space="preserve">Numérisation et valorisation des archives des Fonds Andonian et du Patriarcat Arménien de Jérusalem</w:t>
              </w:r>
            </w:hyperlink>
          </w:p>
          <w:p>
            <w:pPr/>
            <w:hyperlink r:id="rId107" w:history="1">
              <w:r>
                <w:rPr>
                  <w:color w:val="#410a8c"/>
                  <w:u w:val="single"/>
                </w:rPr>
                <w:t xml:space="preserve">Boris Adjemian</w:t>
              </w:r>
            </w:hyperlink>
            <w:r>
              <w:rPr/>
              <w:t xml:space="preserve">,</w:t>
            </w:r>
            <w:hyperlink r:id="rId108" w:history="1">
              <w:r>
                <w:rPr>
                  <w:color w:val="#410a8c"/>
                  <w:u w:val="single"/>
                </w:rPr>
                <w:t xml:space="preserve">Chahan Vidal-Gorene</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06" w:history="1">
              <w:r>
                <w:rPr>
                  <w:color w:val="#410a8c"/>
                  <w:u w:val="single"/>
                </w:rPr>
                <w:t xml:space="preserve">hal-02868699v1</w:t>
              </w:r>
            </w:hyperlink>
          </w:p>
        </w:tc>
      </w:tr>
      <w:tr>
        <w:trPr/>
        <w:tc>
          <w:tcPr>
            <w:noWrap/>
          </w:tcPr>
          <w:p>
            <w:pPr>
              <w:spacing w:after="200"/>
            </w:pPr>
            <w:hyperlink r:id="rId109" w:history="1">
              <w:r>
                <w:rPr>
                  <w:color w:val="1e198e"/>
                  <w:b w:val="1"/>
                  <w:bCs w:val="1"/>
                  <w:u w:val="single"/>
                </w:rPr>
                <w:t xml:space="preserve">Synthèse vocale de l'Arménien</w:t>
              </w:r>
            </w:hyperlink>
          </w:p>
          <w:p>
            <w:pPr/>
            <w:hyperlink r:id="rId93" w:history="1">
              <w:r>
                <w:rPr>
                  <w:color w:val="#410a8c"/>
                  <w:u w:val="single"/>
                </w:rPr>
                <w:t xml:space="preserve">Anaïd Donabédian</w:t>
              </w:r>
            </w:hyperlink>
            <w:r>
              <w:rPr/>
              <w:t xml:space="preserve">,</w:t>
            </w:r>
            <w:hyperlink r:id="rId110" w:history="1">
              <w:r>
                <w:rPr>
                  <w:color w:val="#410a8c"/>
                  <w:u w:val="single"/>
                </w:rPr>
                <w:t xml:space="preserve">Gwénolé Lecorvé</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109" w:history="1">
              <w:r>
                <w:rPr>
                  <w:color w:val="#410a8c"/>
                  <w:u w:val="single"/>
                </w:rPr>
                <w:t xml:space="preserve">hal-02868506v1</w:t>
              </w:r>
            </w:hyperlink>
          </w:p>
        </w:tc>
      </w:tr>
      <w:tr>
        <w:trPr/>
        <w:tc>
          <w:tcPr>
            <w:noWrap/>
          </w:tcPr>
          <w:p>
            <w:pPr>
              <w:spacing w:after="200"/>
            </w:pPr>
            <w:hyperlink r:id="rId111" w:history="1">
              <w:r>
                <w:rPr>
                  <w:color w:val="1e198e"/>
                  <w:b w:val="1"/>
                  <w:bCs w:val="1"/>
                  <w:u w:val="single"/>
                </w:rPr>
                <w:t xml:space="preserve">Case Studies of the Project &amp;quot;A digital critical edition of Alvesagirk</w:t>
              </w:r>
            </w:hyperlink>
          </w:p>
          <w:p>
            <w:pPr/>
            <w:hyperlink r:id="rId112" w:history="1">
              <w:r>
                <w:rPr>
                  <w:color w:val="#410a8c"/>
                  <w:u w:val="single"/>
                </w:rPr>
                <w:t xml:space="preserve">Ani Shahnazaryan</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94" w:history="1">
              <w:r>
                <w:rPr>
                  <w:color w:val="#410a8c"/>
                  <w:u w:val="single"/>
                </w:rPr>
                <w:t xml:space="preserve">Chahan Vidal-Gorène</w:t>
              </w:r>
            </w:hyperlink>
          </w:p>
          <w:p>
            <w:pPr/>
            <w:r>
              <w:rPr/>
              <w:t xml:space="preserve">2019</w:t>
            </w:r>
          </w:p>
          <w:p>
            <w:pPr/>
            <w:r>
              <w:rPr/>
              <w:t xml:space="preserve">Vidéo</w:t>
            </w:r>
          </w:p>
          <w:p>
            <w:pPr/>
            <w:hyperlink r:id="rId111" w:history="1">
              <w:r>
                <w:rPr>
                  <w:color w:val="#410a8c"/>
                  <w:u w:val="single"/>
                </w:rPr>
                <w:t xml:space="preserve">hal-02868550v1</w:t>
              </w:r>
            </w:hyperlink>
          </w:p>
        </w:tc>
      </w:tr>
      <w:tr>
        <w:trPr/>
        <w:tc>
          <w:tcPr>
            <w:noWrap/>
          </w:tcPr>
          <w:p>
            <w:pPr>
              <w:spacing w:after="200"/>
            </w:pPr>
            <w:hyperlink r:id="rId113" w:history="1">
              <w:r>
                <w:rPr>
                  <w:color w:val="1e198e"/>
                  <w:b w:val="1"/>
                  <w:bCs w:val="1"/>
                  <w:u w:val="single"/>
                </w:rPr>
                <w:t xml:space="preserve">Discours introductifs</w:t>
              </w:r>
            </w:hyperlink>
          </w:p>
          <w:p>
            <w:pPr/>
            <w:hyperlink r:id="rId93" w:history="1">
              <w:r>
                <w:rPr>
                  <w:color w:val="#410a8c"/>
                  <w:u w:val="single"/>
                </w:rPr>
                <w:t xml:space="preserve">Anaïd Donabédian</w:t>
              </w:r>
            </w:hyperlink>
            <w:r>
              <w:rPr/>
              <w:t xml:space="preserve">,</w:t>
            </w:r>
            <w:hyperlink r:id="rId108" w:history="1">
              <w:r>
                <w:rPr>
                  <w:color w:val="#410a8c"/>
                  <w:u w:val="single"/>
                </w:rPr>
                <w:t xml:space="preserve">Chahan Vidal-Gorene</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13" w:history="1">
              <w:r>
                <w:rPr>
                  <w:color w:val="#410a8c"/>
                  <w:u w:val="single"/>
                </w:rPr>
                <w:t xml:space="preserve">hal-02868454v1</w:t>
              </w:r>
            </w:hyperlink>
          </w:p>
        </w:tc>
      </w:tr>
      <w:tr>
        <w:trPr/>
        <w:tc>
          <w:tcPr>
            <w:noWrap/>
          </w:tcPr>
          <w:p>
            <w:pPr>
              <w:spacing w:after="200"/>
            </w:pPr>
            <w:hyperlink r:id="rId114" w:history="1">
              <w:r>
                <w:rPr>
                  <w:color w:val="1e198e"/>
                  <w:b w:val="1"/>
                  <w:bCs w:val="1"/>
                  <w:u w:val="single"/>
                </w:rPr>
                <w:t xml:space="preserve">OCR Technologies for Armenian printed and handwritten documents</w:t>
              </w:r>
            </w:hyperlink>
          </w:p>
          <w:p>
            <w:pPr/>
            <w:hyperlink r:id="rId108" w:history="1">
              <w:r>
                <w:rPr>
                  <w:color w:val="#410a8c"/>
                  <w:u w:val="single"/>
                </w:rPr>
                <w:t xml:space="preserve">Chahan Vidal-Gorene</w:t>
              </w:r>
            </w:hyperlink>
            <w:r>
              <w:rPr/>
              <w:t xml:space="preserve">,</w:t>
            </w:r>
            <w:hyperlink r:id="rId93" w:history="1">
              <w:r>
                <w:rPr>
                  <w:color w:val="#410a8c"/>
                  <w:u w:val="single"/>
                </w:rPr>
                <w:t xml:space="preserve">Anaïd Donabédian</w:t>
              </w:r>
            </w:hyperlink>
            <w:r>
              <w:rPr/>
              <w:t xml:space="preserve">,</w:t>
            </w:r>
            <w:hyperlink r:id="rId92"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14" w:history="1">
              <w:r>
                <w:rPr>
                  <w:color w:val="#410a8c"/>
                  <w:u w:val="single"/>
                </w:rPr>
                <w:t xml:space="preserve">hal-02868895v1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Guerre cognitive, culture et récit national</w:t>
              </w:r>
            </w:hyperlink>
          </w:p>
          <w:p>
            <w:pPr/>
            <w:hyperlink r:id="rId11" w:history="1">
              <w:r>
                <w:rPr>
                  <w:color w:val="#410a8c"/>
                  <w:u w:val="single"/>
                </w:rPr>
                <w:t xml:space="preserve">Mathieu Valette</w:t>
              </w:r>
            </w:hyperlink>
          </w:p>
          <w:p>
            <w:pPr/>
            <w:r>
              <w:rPr>
                <w:i w:val="1"/>
                <w:iCs w:val="1"/>
              </w:rPr>
              <w:t xml:space="preserve">Ingénierie cognitique</w:t>
            </w:r>
            <w:r>
              <w:rPr/>
              <w:t xml:space="preserve">, 2024, Numéro spécial "guerre cognitive", 7 (1), pp.6-12. </w:t>
            </w:r>
            <w:hyperlink r:id="rId116" w:history="1">
              <w:r>
                <w:rPr>
                  <w:color w:val="#410a8c"/>
                  <w:u w:val="single"/>
                </w:rPr>
                <w:t xml:space="preserve">⟨10.21494/ISTE.OP.2024.1082⟩</w:t>
              </w:r>
            </w:hyperlink>
          </w:p>
          <w:p>
            <w:pPr/>
            <w:r>
              <w:rPr/>
              <w:t xml:space="preserve">Article dans une revue</w:t>
            </w:r>
          </w:p>
          <w:p>
            <w:pPr/>
            <w:hyperlink r:id="rId115" w:history="1">
              <w:r>
                <w:rPr>
                  <w:color w:val="#410a8c"/>
                  <w:u w:val="single"/>
                </w:rPr>
                <w:t xml:space="preserve">hal-04477804v1</w:t>
              </w:r>
            </w:hyperlink>
          </w:p>
        </w:tc>
      </w:tr>
      <w:tr>
        <w:trPr/>
        <w:tc>
          <w:tcPr>
            <w:noWrap/>
          </w:tcPr>
          <w:p>
            <w:pPr>
              <w:spacing w:after="200"/>
            </w:pPr>
            <w:hyperlink r:id="rId117" w:history="1">
              <w:r>
                <w:rPr>
                  <w:color w:val="1e198e"/>
                  <w:b w:val="1"/>
                  <w:bCs w:val="1"/>
                  <w:u w:val="single"/>
                </w:rPr>
                <w:t xml:space="preserve">Approche textuelle pour le traitement automatique du discours évaluatif</w:t>
              </w:r>
            </w:hyperlink>
          </w:p>
          <w:p>
            <w:pPr/>
            <w:hyperlink r:id="rId11" w:history="1">
              <w:r>
                <w:rPr>
                  <w:color w:val="#410a8c"/>
                  <w:u w:val="single"/>
                </w:rPr>
                <w:t xml:space="preserve">Mathieu Valette</w:t>
              </w:r>
            </w:hyperlink>
            <w:r>
              <w:rPr/>
              <w:t xml:space="preserve">,</w:t>
            </w:r>
            <w:hyperlink r:id="rId34" w:history="1">
              <w:r>
                <w:rPr>
                  <w:color w:val="#410a8c"/>
                  <w:u w:val="single"/>
                </w:rPr>
                <w:t xml:space="preserve">Egle Eensoo</w:t>
              </w:r>
            </w:hyperlink>
          </w:p>
          <w:p>
            <w:pPr/>
            <w:r>
              <w:rPr>
                <w:i w:val="1"/>
                <w:iCs w:val="1"/>
              </w:rPr>
              <w:t xml:space="preserve">Langue française</w:t>
            </w:r>
            <w:r>
              <w:rPr/>
              <w:t xml:space="preserve">, 2014, 184 (4), </w:t>
            </w:r>
            <w:hyperlink r:id="rId118" w:history="1">
              <w:r>
                <w:rPr>
                  <w:color w:val="#410a8c"/>
                  <w:u w:val="single"/>
                </w:rPr>
                <w:t xml:space="preserve">⟨10.3917/lf.184.0109⟩</w:t>
              </w:r>
            </w:hyperlink>
          </w:p>
          <w:p>
            <w:pPr/>
            <w:r>
              <w:rPr/>
              <w:t xml:space="preserve">Article dans une revue</w:t>
            </w:r>
          </w:p>
          <w:p>
            <w:pPr/>
            <w:hyperlink r:id="rId117" w:history="1">
              <w:r>
                <w:rPr>
                  <w:color w:val="#410a8c"/>
                  <w:u w:val="single"/>
                </w:rPr>
                <w:t xml:space="preserve">hal-01322925v1</w:t>
              </w:r>
            </w:hyperlink>
          </w:p>
        </w:tc>
      </w:tr>
      <w:tr>
        <w:trPr/>
        <w:tc>
          <w:tcPr>
            <w:noWrap/>
          </w:tcPr>
          <w:p>
            <w:pPr>
              <w:spacing w:after="200"/>
            </w:pPr>
            <w:hyperlink r:id="rId119" w:history="1">
              <w:r>
                <w:rPr>
                  <w:color w:val="1e198e"/>
                  <w:b w:val="1"/>
                  <w:bCs w:val="1"/>
                  <w:u w:val="single"/>
                </w:rPr>
                <w:t xml:space="preserve">De la fouille de données à la fabrique de l'opinion. Enjeux épistémologiques et propositions</w:t>
              </w:r>
            </w:hyperlink>
          </w:p>
          <w:p>
            <w:pPr/>
            <w:hyperlink r:id="rId120" w:history="1">
              <w:r>
                <w:rPr>
                  <w:color w:val="#410a8c"/>
                  <w:u w:val="single"/>
                </w:rPr>
                <w:t xml:space="preserve">Egle Eensoo-Ramdani</w:t>
              </w:r>
            </w:hyperlink>
            <w:r>
              <w:rPr/>
              <w:t xml:space="preserve">,</w:t>
            </w:r>
            <w:hyperlink r:id="rId121" w:history="1">
              <w:r>
                <w:rPr>
                  <w:color w:val="#410a8c"/>
                  <w:u w:val="single"/>
                </w:rPr>
                <w:t xml:space="preserve">Evelyne Bourion</w:t>
              </w:r>
            </w:hyperlink>
            <w:r>
              <w:rPr/>
              <w:t xml:space="preserve">,</w:t>
            </w:r>
            <w:hyperlink r:id="rId68" w:history="1">
              <w:r>
                <w:rPr>
                  <w:color w:val="#410a8c"/>
                  <w:u w:val="single"/>
                </w:rPr>
                <w:t xml:space="preserve">Monique Slodzian</w:t>
              </w:r>
            </w:hyperlink>
            <w:r>
              <w:rPr/>
              <w:t xml:space="preserve">,</w:t>
            </w:r>
            <w:hyperlink r:id="rId11" w:history="1">
              <w:r>
                <w:rPr>
                  <w:color w:val="#410a8c"/>
                  <w:u w:val="single"/>
                </w:rPr>
                <w:t xml:space="preserve">Mathieu Valette</w:t>
              </w:r>
            </w:hyperlink>
          </w:p>
          <w:p>
            <w:pPr/>
            <w:r>
              <w:rPr>
                <w:i w:val="1"/>
                <w:iCs w:val="1"/>
              </w:rPr>
              <w:t xml:space="preserve">Les Cahiers du numérique</w:t>
            </w:r>
            <w:r>
              <w:rPr/>
              <w:t xml:space="preserve">, 2011, 7 (2), pp.15-39. </w:t>
            </w:r>
            <w:hyperlink r:id="rId122" w:history="1">
              <w:r>
                <w:rPr>
                  <w:color w:val="#410a8c"/>
                  <w:u w:val="single"/>
                </w:rPr>
                <w:t xml:space="preserve">⟨10.3166/LCN.6.2.15-39⟩</w:t>
              </w:r>
            </w:hyperlink>
          </w:p>
          <w:p>
            <w:pPr/>
            <w:r>
              <w:rPr/>
              <w:t xml:space="preserve">Article dans une revue</w:t>
            </w:r>
          </w:p>
          <w:p>
            <w:pPr/>
            <w:hyperlink r:id="rId119" w:history="1">
              <w:r>
                <w:rPr>
                  <w:color w:val="#410a8c"/>
                  <w:u w:val="single"/>
                </w:rPr>
                <w:t xml:space="preserve">halshs-00659218v1</w:t>
              </w:r>
            </w:hyperlink>
          </w:p>
        </w:tc>
      </w:tr>
      <w:tr>
        <w:trPr/>
        <w:tc>
          <w:tcPr>
            <w:noWrap/>
          </w:tcPr>
          <w:p>
            <w:pPr>
              <w:spacing w:after="200"/>
            </w:pPr>
            <w:hyperlink r:id="rId123" w:history="1">
              <w:r>
                <w:rPr>
                  <w:color w:val="1e198e"/>
                  <w:b w:val="1"/>
                  <w:bCs w:val="1"/>
                  <w:u w:val="single"/>
                </w:rPr>
                <w:t xml:space="preserve">Propositions pour une lexicologie textuelle</w:t>
              </w:r>
            </w:hyperlink>
          </w:p>
          <w:p>
            <w:pPr/>
            <w:hyperlink r:id="rId11" w:history="1">
              <w:r>
                <w:rPr>
                  <w:color w:val="#410a8c"/>
                  <w:u w:val="single"/>
                </w:rPr>
                <w:t xml:space="preserve">Mathieu Valette</w:t>
              </w:r>
            </w:hyperlink>
          </w:p>
          <w:p>
            <w:pPr/>
            <w:r>
              <w:rPr>
                <w:i w:val="1"/>
                <w:iCs w:val="1"/>
              </w:rPr>
              <w:t xml:space="preserve">Zeitschrift für Französische Sprache und Literatur</w:t>
            </w:r>
            <w:r>
              <w:rPr/>
              <w:t xml:space="preserve">, 2010, Les configurations du sens (37), pp.171-188</w:t>
            </w:r>
          </w:p>
          <w:p>
            <w:pPr/>
            <w:r>
              <w:rPr/>
              <w:t xml:space="preserve">Article dans une revue</w:t>
            </w:r>
          </w:p>
          <w:p>
            <w:pPr/>
            <w:hyperlink r:id="rId123" w:history="1">
              <w:r>
                <w:rPr>
                  <w:color w:val="#410a8c"/>
                  <w:u w:val="single"/>
                </w:rPr>
                <w:t xml:space="preserve">hal-00541605v1</w:t>
              </w:r>
            </w:hyperlink>
          </w:p>
        </w:tc>
      </w:tr>
      <w:tr>
        <w:trPr/>
        <w:tc>
          <w:tcPr>
            <w:noWrap/>
          </w:tcPr>
          <w:p>
            <w:pPr>
              <w:spacing w:after="200"/>
            </w:pPr>
            <w:hyperlink r:id="rId124" w:history="1">
              <w:r>
                <w:rPr>
                  <w:color w:val="1e198e"/>
                  <w:b w:val="1"/>
                  <w:bCs w:val="1"/>
                  <w:u w:val="single"/>
                </w:rPr>
                <w:t xml:space="preserve">De la polysémie à la néosémie</w:t>
              </w:r>
            </w:hyperlink>
          </w:p>
          <w:p>
            <w:pPr/>
            <w:hyperlink r:id="rId125" w:history="1">
              <w:r>
                <w:rPr>
                  <w:color w:val="#410a8c"/>
                  <w:u w:val="single"/>
                </w:rPr>
                <w:t xml:space="preserve">François Rastier</w:t>
              </w:r>
            </w:hyperlink>
            <w:r>
              <w:rPr/>
              <w:t xml:space="preserve">,</w:t>
            </w:r>
            <w:hyperlink r:id="rId11" w:history="1">
              <w:r>
                <w:rPr>
                  <w:color w:val="#410a8c"/>
                  <w:u w:val="single"/>
                </w:rPr>
                <w:t xml:space="preserve">Mathieu Valette</w:t>
              </w:r>
            </w:hyperlink>
          </w:p>
          <w:p>
            <w:pPr/>
            <w:r>
              <w:rPr>
                <w:i w:val="1"/>
                <w:iCs w:val="1"/>
              </w:rPr>
              <w:t xml:space="preserve">Texto ! Textes et Cultures</w:t>
            </w:r>
            <w:r>
              <w:rPr/>
              <w:t xml:space="preserve">, 2009, XIV (1), pp.97-116</w:t>
            </w:r>
          </w:p>
          <w:p>
            <w:pPr/>
            <w:r>
              <w:rPr/>
              <w:t xml:space="preserve">Article dans une revue</w:t>
            </w:r>
          </w:p>
          <w:p>
            <w:pPr/>
            <w:hyperlink r:id="rId124" w:history="1">
              <w:r>
                <w:rPr>
                  <w:color w:val="#410a8c"/>
                  <w:u w:val="single"/>
                </w:rPr>
                <w:t xml:space="preserve">hal-00431536v1</w:t>
              </w:r>
            </w:hyperlink>
          </w:p>
        </w:tc>
      </w:tr>
      <w:tr>
        <w:trPr/>
        <w:tc>
          <w:tcPr>
            <w:noWrap/>
          </w:tcPr>
          <w:p>
            <w:pPr>
              <w:spacing w:after="200"/>
            </w:pPr>
            <w:hyperlink r:id="rId126" w:history="1">
              <w:r>
                <w:rPr>
                  <w:color w:val="1e198e"/>
                  <w:b w:val="1"/>
                  <w:bCs w:val="1"/>
                  <w:u w:val="single"/>
                </w:rPr>
                <w:t xml:space="preserve">Les multiples dessins de Gustave Guillaume</w:t>
              </w:r>
            </w:hyperlink>
          </w:p>
          <w:p>
            <w:pPr/>
            <w:hyperlink r:id="rId11" w:history="1">
              <w:r>
                <w:rPr>
                  <w:color w:val="#410a8c"/>
                  <w:u w:val="single"/>
                </w:rPr>
                <w:t xml:space="preserve">Mathieu Valette</w:t>
              </w:r>
            </w:hyperlink>
          </w:p>
          <w:p>
            <w:pPr/>
            <w:r>
              <w:rPr>
                <w:i w:val="1"/>
                <w:iCs w:val="1"/>
              </w:rPr>
              <w:t xml:space="preserve">Cahiers parisiens - Parisian Notebooks</w:t>
            </w:r>
            <w:r>
              <w:rPr/>
              <w:t xml:space="preserve">, 2009</w:t>
            </w:r>
          </w:p>
          <w:p>
            <w:pPr/>
            <w:r>
              <w:rPr/>
              <w:t xml:space="preserve">Article dans une revue</w:t>
            </w:r>
          </w:p>
          <w:p>
            <w:pPr/>
            <w:hyperlink r:id="rId126" w:history="1">
              <w:r>
                <w:rPr>
                  <w:color w:val="#410a8c"/>
                  <w:u w:val="single"/>
                </w:rPr>
                <w:t xml:space="preserve">hal-02313729v1</w:t>
              </w:r>
            </w:hyperlink>
          </w:p>
        </w:tc>
      </w:tr>
      <w:tr>
        <w:trPr/>
        <w:tc>
          <w:tcPr>
            <w:noWrap/>
          </w:tcPr>
          <w:p>
            <w:pPr>
              <w:spacing w:after="200"/>
            </w:pPr>
            <w:hyperlink r:id="rId127" w:history="1">
              <w:r>
                <w:rPr>
                  <w:color w:val="1e198e"/>
                  <w:b w:val="1"/>
                  <w:bCs w:val="1"/>
                  <w:u w:val="single"/>
                </w:rPr>
                <w:t xml:space="preserve">A quoi servent les lexiques sémantiques généralistes ? Discussion et proposition</w:t>
              </w:r>
            </w:hyperlink>
          </w:p>
          <w:p>
            <w:pPr/>
            <w:hyperlink r:id="rId11" w:history="1">
              <w:r>
                <w:rPr>
                  <w:color w:val="#410a8c"/>
                  <w:u w:val="single"/>
                </w:rPr>
                <w:t xml:space="preserve">Mathieu Valette</w:t>
              </w:r>
            </w:hyperlink>
          </w:p>
          <w:p>
            <w:pPr/>
            <w:r>
              <w:rPr>
                <w:i w:val="1"/>
                <w:iCs w:val="1"/>
              </w:rPr>
              <w:t xml:space="preserve">Cahiers du Cental</w:t>
            </w:r>
            <w:r>
              <w:rPr/>
              <w:t xml:space="preserve">, 2008, pp.43-58</w:t>
            </w:r>
          </w:p>
          <w:p>
            <w:pPr/>
            <w:r>
              <w:rPr/>
              <w:t xml:space="preserve">Article dans une revue</w:t>
            </w:r>
          </w:p>
          <w:p>
            <w:pPr/>
            <w:hyperlink r:id="rId127" w:history="1">
              <w:r>
                <w:rPr>
                  <w:color w:val="#410a8c"/>
                  <w:u w:val="single"/>
                </w:rPr>
                <w:t xml:space="preserve">hal-00429389v1</w:t>
              </w:r>
            </w:hyperlink>
          </w:p>
        </w:tc>
      </w:tr>
      <w:tr>
        <w:trPr/>
        <w:tc>
          <w:tcPr>
            <w:noWrap/>
          </w:tcPr>
          <w:p>
            <w:pPr>
              <w:spacing w:after="200"/>
            </w:pPr>
            <w:hyperlink r:id="rId128" w:history="1">
              <w:r>
                <w:rPr>
                  <w:color w:val="1e198e"/>
                  <w:b w:val="1"/>
                  <w:bCs w:val="1"/>
                  <w:u w:val="single"/>
                </w:rPr>
                <w:t xml:space="preserve">Sémantique des textes et recherche d'information</w:t>
              </w:r>
            </w:hyperlink>
          </w:p>
          <w:p>
            <w:pPr/>
            <w:hyperlink r:id="rId11" w:history="1">
              <w:r>
                <w:rPr>
                  <w:color w:val="#410a8c"/>
                  <w:u w:val="single"/>
                </w:rPr>
                <w:t xml:space="preserve">Mathieu Valette</w:t>
              </w:r>
            </w:hyperlink>
            <w:r>
              <w:rPr/>
              <w:t xml:space="preserve">,</w:t>
            </w:r>
            <w:hyperlink r:id="rId68" w:history="1">
              <w:r>
                <w:rPr>
                  <w:color w:val="#410a8c"/>
                  <w:u w:val="single"/>
                </w:rPr>
                <w:t xml:space="preserve">Monique Slodzian</w:t>
              </w:r>
            </w:hyperlink>
          </w:p>
          <w:p>
            <w:pPr/>
            <w:r>
              <w:rPr>
                <w:i w:val="1"/>
                <w:iCs w:val="1"/>
              </w:rPr>
              <w:t xml:space="preserve">Revue Française de Linguistique Appliquée</w:t>
            </w:r>
            <w:r>
              <w:rPr/>
              <w:t xml:space="preserve">, 2008, XIII (1), pp.119-133</w:t>
            </w:r>
          </w:p>
          <w:p>
            <w:pPr/>
            <w:r>
              <w:rPr/>
              <w:t xml:space="preserve">Article dans une revue</w:t>
            </w:r>
          </w:p>
          <w:p>
            <w:pPr/>
            <w:hyperlink r:id="rId128" w:history="1">
              <w:r>
                <w:rPr>
                  <w:color w:val="#410a8c"/>
                  <w:u w:val="single"/>
                </w:rPr>
                <w:t xml:space="preserve">hal-00442393v1</w:t>
              </w:r>
            </w:hyperlink>
          </w:p>
        </w:tc>
      </w:tr>
      <w:tr>
        <w:trPr/>
        <w:tc>
          <w:tcPr>
            <w:noWrap/>
          </w:tcPr>
          <w:p>
            <w:pPr>
              <w:spacing w:after="200"/>
            </w:pPr>
            <w:hyperlink r:id="rId129" w:history="1">
              <w:r>
                <w:rPr>
                  <w:color w:val="1e198e"/>
                  <w:b w:val="1"/>
                  <w:bCs w:val="1"/>
                  <w:u w:val="single"/>
                </w:rPr>
                <w:t xml:space="preserve">Appropriation et réécriture : l'exploitation des faits divers par les sites Web racistes</w:t>
              </w:r>
            </w:hyperlink>
          </w:p>
          <w:p>
            <w:pPr/>
            <w:hyperlink r:id="rId79"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médias et cultures</w:t>
            </w:r>
            <w:r>
              <w:rPr/>
              <w:t xml:space="preserve">, 2008, spécial, pp.103-119</w:t>
            </w:r>
          </w:p>
          <w:p>
            <w:pPr/>
            <w:r>
              <w:rPr/>
              <w:t xml:space="preserve">Article dans une revue</w:t>
            </w:r>
          </w:p>
          <w:p>
            <w:pPr/>
            <w:hyperlink r:id="rId129" w:history="1">
              <w:r>
                <w:rPr>
                  <w:color w:val="#410a8c"/>
                  <w:u w:val="single"/>
                </w:rPr>
                <w:t xml:space="preserve">hal-00431417v1</w:t>
              </w:r>
            </w:hyperlink>
          </w:p>
        </w:tc>
      </w:tr>
      <w:tr>
        <w:trPr/>
        <w:tc>
          <w:tcPr>
            <w:noWrap/>
          </w:tcPr>
          <w:p>
            <w:pPr>
              <w:spacing w:after="200"/>
            </w:pPr>
            <w:hyperlink r:id="rId130" w:history="1">
              <w:r>
                <w:rPr>
                  <w:color w:val="1e198e"/>
                  <w:b w:val="1"/>
                  <w:bCs w:val="1"/>
                  <w:u w:val="single"/>
                </w:rPr>
                <w:t xml:space="preserve">Appropriation et réécriture : l'exploitation des faits divers par les sites Web racistes</w:t>
              </w:r>
            </w:hyperlink>
          </w:p>
          <w:p>
            <w:pPr/>
            <w:hyperlink r:id="rId79"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Médias et Culture</w:t>
            </w:r>
            <w:r>
              <w:rPr/>
              <w:t xml:space="preserve">, 2008, Récits et dispositifs du fait divers, pp.103-119</w:t>
            </w:r>
          </w:p>
          <w:p>
            <w:pPr/>
            <w:r>
              <w:rPr/>
              <w:t xml:space="preserve">Article dans une revue</w:t>
            </w:r>
          </w:p>
          <w:p>
            <w:pPr/>
            <w:hyperlink r:id="rId130" w:history="1">
              <w:r>
                <w:rPr>
                  <w:color w:val="#410a8c"/>
                  <w:u w:val="single"/>
                </w:rPr>
                <w:t xml:space="preserve">hal-00917664v1</w:t>
              </w:r>
            </w:hyperlink>
          </w:p>
        </w:tc>
      </w:tr>
      <w:tr>
        <w:trPr/>
        <w:tc>
          <w:tcPr>
            <w:noWrap/>
          </w:tcPr>
          <w:p>
            <w:pPr>
              <w:spacing w:after="200"/>
            </w:pPr>
            <w:hyperlink r:id="rId131" w:history="1">
              <w:r>
                <w:rPr>
                  <w:color w:val="1e198e"/>
                  <w:b w:val="1"/>
                  <w:bCs w:val="1"/>
                  <w:u w:val="single"/>
                </w:rPr>
                <w:t xml:space="preserve">Pour une science des textes instrumentée</w:t>
              </w:r>
            </w:hyperlink>
          </w:p>
          <w:p>
            <w:pPr/>
            <w:hyperlink r:id="rId11" w:history="1">
              <w:r>
                <w:rPr>
                  <w:color w:val="#410a8c"/>
                  <w:u w:val="single"/>
                </w:rPr>
                <w:t xml:space="preserve">Mathieu Valette</w:t>
              </w:r>
            </w:hyperlink>
          </w:p>
          <w:p>
            <w:pPr/>
            <w:r>
              <w:rPr>
                <w:i w:val="1"/>
                <w:iCs w:val="1"/>
              </w:rPr>
              <w:t xml:space="preserve">Syntaxe et sémantique</w:t>
            </w:r>
            <w:r>
              <w:rPr/>
              <w:t xml:space="preserve">, 2008, 9, pp.9-14</w:t>
            </w:r>
          </w:p>
          <w:p>
            <w:pPr/>
            <w:r>
              <w:rPr/>
              <w:t xml:space="preserve">Article dans une revue</w:t>
            </w:r>
          </w:p>
          <w:p>
            <w:pPr/>
            <w:hyperlink r:id="rId131" w:history="1">
              <w:r>
                <w:rPr>
                  <w:color w:val="#410a8c"/>
                  <w:u w:val="single"/>
                </w:rPr>
                <w:t xml:space="preserve">hal-00431410v1</w:t>
              </w:r>
            </w:hyperlink>
          </w:p>
        </w:tc>
      </w:tr>
      <w:tr>
        <w:trPr/>
        <w:tc>
          <w:tcPr>
            <w:noWrap/>
          </w:tcPr>
          <w:p>
            <w:pPr>
              <w:spacing w:after="200"/>
            </w:pPr>
            <w:hyperlink r:id="rId132" w:history="1">
              <w:r>
                <w:rPr>
                  <w:color w:val="1e198e"/>
                  <w:b w:val="1"/>
                  <w:bCs w:val="1"/>
                  <w:u w:val="single"/>
                </w:rPr>
                <w:t xml:space="preserve">Prévenir le racisme et la xénophobie - propositions de linguistes</w:t>
              </w:r>
            </w:hyperlink>
          </w:p>
          <w:p>
            <w:pPr/>
            <w:hyperlink r:id="rId11" w:history="1">
              <w:r>
                <w:rPr>
                  <w:color w:val="#410a8c"/>
                  <w:u w:val="single"/>
                </w:rPr>
                <w:t xml:space="preserve">Mathieu Valette</w:t>
              </w:r>
            </w:hyperlink>
            <w:r>
              <w:rPr/>
              <w:t xml:space="preserve">,</w:t>
            </w:r>
            <w:hyperlink r:id="rId125" w:history="1">
              <w:r>
                <w:rPr>
                  <w:color w:val="#410a8c"/>
                  <w:u w:val="single"/>
                </w:rPr>
                <w:t xml:space="preserve">François Rastier</w:t>
              </w:r>
            </w:hyperlink>
          </w:p>
          <w:p>
            <w:pPr/>
            <w:r>
              <w:rPr>
                <w:i w:val="1"/>
                <w:iCs w:val="1"/>
              </w:rPr>
              <w:t xml:space="preserve">Les Langues Modernes</w:t>
            </w:r>
            <w:r>
              <w:rPr/>
              <w:t xml:space="preserve">, 2006, 2/2006, pp.68-77</w:t>
            </w:r>
          </w:p>
          <w:p>
            <w:pPr/>
            <w:r>
              <w:rPr/>
              <w:t xml:space="preserve">Article dans une revue</w:t>
            </w:r>
          </w:p>
          <w:p>
            <w:pPr/>
            <w:hyperlink r:id="rId132" w:history="1">
              <w:r>
                <w:rPr>
                  <w:color w:val="#410a8c"/>
                  <w:u w:val="single"/>
                </w:rPr>
                <w:t xml:space="preserve">halshs-00150019v1</w:t>
              </w:r>
            </w:hyperlink>
          </w:p>
        </w:tc>
      </w:tr>
      <w:tr>
        <w:trPr/>
        <w:tc>
          <w:tcPr>
            <w:noWrap/>
          </w:tcPr>
          <w:p>
            <w:pPr>
              <w:spacing w:after="200"/>
            </w:pPr>
            <w:hyperlink r:id="rId133" w:history="1">
              <w:r>
                <w:rPr>
                  <w:color w:val="1e198e"/>
                  <w:b w:val="1"/>
                  <w:bCs w:val="1"/>
                  <w:u w:val="single"/>
                </w:rPr>
                <w:t xml:space="preserve">La genèse textuelle des concepts scientifiques. Etude sémantique sur l'oeuvre du linguiste Gustave Guillaume</w:t>
              </w:r>
            </w:hyperlink>
          </w:p>
          <w:p>
            <w:pPr/>
            <w:hyperlink r:id="rId11" w:history="1">
              <w:r>
                <w:rPr>
                  <w:color w:val="#410a8c"/>
                  <w:u w:val="single"/>
                </w:rPr>
                <w:t xml:space="preserve">Mathieu Valette</w:t>
              </w:r>
            </w:hyperlink>
          </w:p>
          <w:p>
            <w:pPr/>
            <w:r>
              <w:rPr>
                <w:i w:val="1"/>
                <w:iCs w:val="1"/>
              </w:rPr>
              <w:t xml:space="preserve">Cahiers de Lexicologie</w:t>
            </w:r>
            <w:r>
              <w:rPr/>
              <w:t xml:space="preserve">, 2006, 2/2006 (89), pp.125-142</w:t>
            </w:r>
          </w:p>
          <w:p>
            <w:pPr/>
            <w:r>
              <w:rPr/>
              <w:t xml:space="preserve">Article dans une revue</w:t>
            </w:r>
          </w:p>
          <w:p>
            <w:pPr/>
            <w:hyperlink r:id="rId133" w:history="1">
              <w:r>
                <w:rPr>
                  <w:color w:val="#410a8c"/>
                  <w:u w:val="single"/>
                </w:rPr>
                <w:t xml:space="preserve">halshs-00149992v1</w:t>
              </w:r>
            </w:hyperlink>
          </w:p>
        </w:tc>
      </w:tr>
      <w:tr>
        <w:trPr/>
        <w:tc>
          <w:tcPr>
            <w:noWrap/>
          </w:tcPr>
          <w:p>
            <w:pPr>
              <w:spacing w:after="200"/>
            </w:pPr>
            <w:hyperlink r:id="rId134" w:history="1">
              <w:r>
                <w:rPr>
                  <w:color w:val="1e198e"/>
                  <w:b w:val="1"/>
                  <w:bCs w:val="1"/>
                  <w:u w:val="single"/>
                </w:rPr>
                <w:t xml:space="preserve">Enonciation et cognition : deux termes in absentia pour des notions omniprésentes dans l'oeuvre de Guillaume</w:t>
              </w:r>
            </w:hyperlink>
          </w:p>
          <w:p>
            <w:pPr/>
            <w:hyperlink r:id="rId11" w:history="1">
              <w:r>
                <w:rPr>
                  <w:color w:val="#410a8c"/>
                  <w:u w:val="single"/>
                </w:rPr>
                <w:t xml:space="preserve">Mathieu Valette</w:t>
              </w:r>
            </w:hyperlink>
          </w:p>
          <w:p>
            <w:pPr/>
            <w:r>
              <w:rPr>
                <w:i w:val="1"/>
                <w:iCs w:val="1"/>
              </w:rPr>
              <w:t xml:space="preserve">Le Français Moderne - Revue de linguistique Française</w:t>
            </w:r>
            <w:r>
              <w:rPr/>
              <w:t xml:space="preserve">, 2003, LXXXI/2003 (1), pp.6-25</w:t>
            </w:r>
          </w:p>
          <w:p>
            <w:pPr/>
            <w:r>
              <w:rPr/>
              <w:t xml:space="preserve">Article dans une revue</w:t>
            </w:r>
          </w:p>
          <w:p>
            <w:pPr/>
            <w:hyperlink r:id="rId134" w:history="1">
              <w:r>
                <w:rPr>
                  <w:color w:val="#410a8c"/>
                  <w:u w:val="single"/>
                </w:rPr>
                <w:t xml:space="preserve">halshs-00150122v1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Sémantique textuelle et TAL : un exemple d'application à l'analyse des sentiments</w:t>
              </w:r>
            </w:hyperlink>
          </w:p>
          <w:p>
            <w:pPr/>
            <w:hyperlink r:id="rId34"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t xml:space="preserve">2013</w:t>
            </w:r>
          </w:p>
          <w:p>
            <w:pPr/>
            <w:r>
              <w:rPr/>
              <w:t xml:space="preserve">Pré-publication, Document de travail</w:t>
            </w:r>
          </w:p>
          <w:p>
            <w:pPr/>
            <w:hyperlink r:id="rId135" w:history="1">
              <w:r>
                <w:rPr>
                  <w:color w:val="#410a8c"/>
                  <w:u w:val="single"/>
                </w:rPr>
                <w:t xml:space="preserve">halshs-00968634v1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Du thème au terme. Emergence et lexicalisation des connaissances</w:t>
              </w:r>
            </w:hyperlink>
          </w:p>
          <w:p>
            <w:pPr/>
            <w:hyperlink r:id="rId11" w:history="1">
              <w:r>
                <w:rPr>
                  <w:color w:val="#410a8c"/>
                  <w:u w:val="single"/>
                </w:rPr>
                <w:t xml:space="preserve">Mathieu Valette</w:t>
              </w:r>
            </w:hyperlink>
          </w:p>
          <w:p>
            <w:pPr/>
            <w:r>
              <w:rPr/>
              <w:t xml:space="preserve">Monique Slodzian, Mathieu Valette. CEUR Workshop Proceedings, pp.46, 2010, vol. 579</w:t>
            </w:r>
          </w:p>
          <w:p>
            <w:pPr/>
            <w:r>
              <w:rPr/>
              <w:t xml:space="preserve">Ouvrages</w:t>
            </w:r>
          </w:p>
          <w:p>
            <w:pPr/>
            <w:hyperlink r:id="rId136" w:history="1">
              <w:r>
                <w:rPr>
                  <w:color w:val="#410a8c"/>
                  <w:u w:val="single"/>
                </w:rPr>
                <w:t xml:space="preserve">hal-00491042v1</w:t>
              </w:r>
            </w:hyperlink>
          </w:p>
        </w:tc>
      </w:tr>
      <w:tr>
        <w:trPr/>
        <w:tc>
          <w:tcPr>
            <w:noWrap/>
          </w:tcPr>
          <w:p>
            <w:pPr>
              <w:spacing w:after="200"/>
            </w:pPr>
            <w:hyperlink r:id="rId137" w:history="1">
              <w:r>
                <w:rPr>
                  <w:color w:val="1e198e"/>
                  <w:b w:val="1"/>
                  <w:bCs w:val="1"/>
                  <w:u w:val="single"/>
                </w:rPr>
                <w:t xml:space="preserve">Linguistiques énonciatives et cognitives françaises. Gustave Guillaume, Bernard Pottier, Maurice Toussaint, Antoine Culioli</w:t>
              </w:r>
            </w:hyperlink>
          </w:p>
          <w:p>
            <w:pPr/>
            <w:hyperlink r:id="rId11" w:history="1">
              <w:r>
                <w:rPr>
                  <w:color w:val="#410a8c"/>
                  <w:u w:val="single"/>
                </w:rPr>
                <w:t xml:space="preserve">Mathieu Valette</w:t>
              </w:r>
            </w:hyperlink>
          </w:p>
          <w:p>
            <w:pPr/>
            <w:r>
              <w:rPr/>
              <w:t xml:space="preserve">Honoré Champion, pp.320, 2006, Bibliothèque de Grammaire et de Linguistique</w:t>
            </w:r>
          </w:p>
          <w:p>
            <w:pPr/>
            <w:r>
              <w:rPr/>
              <w:t xml:space="preserve">Ouvrages</w:t>
            </w:r>
          </w:p>
          <w:p>
            <w:pPr/>
            <w:hyperlink r:id="rId137" w:history="1">
              <w:r>
                <w:rPr>
                  <w:color w:val="#410a8c"/>
                  <w:u w:val="single"/>
                </w:rPr>
                <w:t xml:space="preserve">halshs-00149937v1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La créativité lexicale : des pratiques sociales aux textes</w:t>
              </w:r>
            </w:hyperlink>
          </w:p>
          <w:p>
            <w:pPr/>
            <w:hyperlink r:id="rId70" w:history="1">
              <w:r>
                <w:rPr>
                  <w:color w:val="#410a8c"/>
                  <w:u w:val="single"/>
                </w:rPr>
                <w:t xml:space="preserve">Sandrine Ollinger</w:t>
              </w:r>
            </w:hyperlink>
            <w:r>
              <w:rPr/>
              <w:t xml:space="preserve">,</w:t>
            </w:r>
            <w:hyperlink r:id="rId11" w:history="1">
              <w:r>
                <w:rPr>
                  <w:color w:val="#410a8c"/>
                  <w:u w:val="single"/>
                </w:rPr>
                <w:t xml:space="preserve">Mathieu Valette</w:t>
              </w:r>
            </w:hyperlink>
          </w:p>
          <w:p>
            <w:pPr/>
            <w:r>
              <w:rPr>
                <w:i w:val="1"/>
                <w:iCs w:val="1"/>
              </w:rPr>
              <w:t xml:space="preserve">CINEO'08</w:t>
            </w:r>
            <w:r>
              <w:rPr/>
              <w:t xml:space="preserve">, May 2008, Barcelone, Espagne. 2008</w:t>
            </w:r>
          </w:p>
          <w:p>
            <w:pPr/>
            <w:r>
              <w:rPr/>
              <w:t xml:space="preserve">Poster de conférence</w:t>
            </w:r>
          </w:p>
          <w:p>
            <w:pPr/>
            <w:hyperlink r:id="rId138" w:history="1">
              <w:r>
                <w:rPr>
                  <w:color w:val="#410a8c"/>
                  <w:u w:val="single"/>
                </w:rPr>
                <w:t xml:space="preserve">hal-01806090v1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Actualisation et énonciation</w:t>
              </w:r>
            </w:hyperlink>
          </w:p>
          <w:p>
            <w:pPr/>
            <w:hyperlink r:id="rId11" w:history="1">
              <w:r>
                <w:rPr>
                  <w:color w:val="#410a8c"/>
                  <w:u w:val="single"/>
                </w:rPr>
                <w:t xml:space="preserve">Mathieu Valette</w:t>
              </w:r>
            </w:hyperlink>
          </w:p>
          <w:p>
            <w:pPr/>
            <w:r>
              <w:rPr>
                <w:i w:val="1"/>
                <w:iCs w:val="1"/>
              </w:rPr>
              <w:t xml:space="preserve">History of Linguistics in Texts and Concepts = Geschichte der Sprachwissenschaft in Texten und Konzepten</w:t>
            </w:r>
            <w:r>
              <w:rPr/>
              <w:t xml:space="preserve">, 2, Nodus, pp.813-821, 2004</w:t>
            </w:r>
          </w:p>
          <w:p>
            <w:pPr/>
            <w:r>
              <w:rPr/>
              <w:t xml:space="preserve">Chapitre d'ouvrage</w:t>
            </w:r>
          </w:p>
          <w:p>
            <w:pPr/>
            <w:hyperlink r:id="rId139" w:history="1">
              <w:r>
                <w:rPr>
                  <w:color w:val="#410a8c"/>
                  <w:u w:val="single"/>
                </w:rPr>
                <w:t xml:space="preserve">halshs-00004217v1</w:t>
              </w:r>
            </w:hyperlink>
          </w:p>
        </w:tc>
      </w:tr>
      <w:tr>
        <w:trPr/>
        <w:tc>
          <w:tcPr>
            <w:noWrap/>
          </w:tcPr>
          <w:p>
            <w:pPr>
              <w:spacing w:after="200"/>
            </w:pPr>
            <w:hyperlink r:id="rId140" w:history="1">
              <w:r>
                <w:rPr>
                  <w:color w:val="1e198e"/>
                  <w:b w:val="1"/>
                  <w:bCs w:val="1"/>
                  <w:u w:val="single"/>
                </w:rPr>
                <w:t xml:space="preserve">Conceptualisation and Evolution of concepts. The example of French Linguist Gustave Guillaume</w:t>
              </w:r>
            </w:hyperlink>
          </w:p>
          <w:p>
            <w:pPr/>
            <w:hyperlink r:id="rId11" w:history="1">
              <w:r>
                <w:rPr>
                  <w:color w:val="#410a8c"/>
                  <w:u w:val="single"/>
                </w:rPr>
                <w:t xml:space="preserve">Mathieu Valette</w:t>
              </w:r>
            </w:hyperlink>
          </w:p>
          <w:p>
            <w:pPr/>
            <w:r>
              <w:rPr/>
              <w:t xml:space="preserve">Kjersti Flottum, François Rastier. </w:t>
            </w:r>
            <w:r>
              <w:rPr>
                <w:i w:val="1"/>
                <w:iCs w:val="1"/>
              </w:rPr>
              <w:t xml:space="preserve">Academic discourse - multidisciplinary approaches</w:t>
            </w:r>
            <w:r>
              <w:rPr/>
              <w:t xml:space="preserve">, Novus Press, pp.55-74, 2003</w:t>
            </w:r>
          </w:p>
          <w:p>
            <w:pPr/>
            <w:r>
              <w:rPr/>
              <w:t xml:space="preserve">Chapitre d'ouvrage</w:t>
            </w:r>
          </w:p>
          <w:p>
            <w:pPr/>
            <w:hyperlink r:id="rId140" w:history="1">
              <w:r>
                <w:rPr>
                  <w:color w:val="#410a8c"/>
                  <w:u w:val="single"/>
                </w:rPr>
                <w:t xml:space="preserve">halshs-00150134v1</w:t>
              </w:r>
            </w:hyperlink>
          </w:p>
        </w:tc>
      </w:tr>
      <w:tr>
        <w:trPr/>
        <w:tc>
          <w:tcPr>
            <w:noWrap/>
          </w:tcPr>
          <w:p>
            <w:pPr>
              <w:spacing w:after="200"/>
            </w:pPr>
            <w:hyperlink r:id="rId141" w:history="1">
              <w:r>
                <w:rPr>
                  <w:color w:val="1e198e"/>
                  <w:b w:val="1"/>
                  <w:bCs w:val="1"/>
                  <w:u w:val="single"/>
                </w:rPr>
                <w:t xml:space="preserve">Langage et analyse du psychisme, psychomécanique et inconscient. Freud, Guillaume, Lacan</w:t>
              </w:r>
            </w:hyperlink>
          </w:p>
          <w:p>
            <w:pPr/>
            <w:hyperlink r:id="rId11" w:history="1">
              <w:r>
                <w:rPr>
                  <w:color w:val="#410a8c"/>
                  <w:u w:val="single"/>
                </w:rPr>
                <w:t xml:space="preserve">Mathieu Valette</w:t>
              </w:r>
            </w:hyperlink>
          </w:p>
          <w:p>
            <w:pPr/>
            <w:r>
              <w:rPr>
                <w:i w:val="1"/>
                <w:iCs w:val="1"/>
              </w:rPr>
              <w:t xml:space="preserve">Le signe et la lettre. Hommage à Michel Arrivé / J. Anis, A. Eskénazi, J.-F. Jeandillou (eds)</w:t>
            </w:r>
            <w:r>
              <w:rPr/>
              <w:t xml:space="preserve">, L'Harmattan, pp.441-451, 2002, Sémantiques</w:t>
            </w:r>
          </w:p>
          <w:p>
            <w:pPr/>
            <w:r>
              <w:rPr/>
              <w:t xml:space="preserve">Chapitre d'ouvrage</w:t>
            </w:r>
          </w:p>
          <w:p>
            <w:pPr/>
            <w:hyperlink r:id="rId141" w:history="1">
              <w:r>
                <w:rPr>
                  <w:color w:val="#410a8c"/>
                  <w:u w:val="single"/>
                </w:rPr>
                <w:t xml:space="preserve">halshs-00150196v1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Du continu : son et sens</w:t>
              </w:r>
            </w:hyperlink>
          </w:p>
          <w:p>
            <w:pPr/>
            <w:hyperlink r:id="rId143" w:history="1">
              <w:r>
                <w:rPr>
                  <w:color w:val="#410a8c"/>
                  <w:u w:val="single"/>
                </w:rPr>
                <w:t xml:space="preserve">Driss Ablali</w:t>
              </w:r>
            </w:hyperlink>
            <w:r>
              <w:rPr/>
              <w:t xml:space="preserve">,</w:t>
            </w:r>
            <w:hyperlink r:id="rId11" w:history="1">
              <w:r>
                <w:rPr>
                  <w:color w:val="#410a8c"/>
                  <w:u w:val="single"/>
                </w:rPr>
                <w:t xml:space="preserve">Mathieu Valette</w:t>
              </w:r>
            </w:hyperlink>
          </w:p>
          <w:p>
            <w:pPr/>
            <w:r>
              <w:rPr/>
              <w:t xml:space="preserve">2004</w:t>
            </w:r>
          </w:p>
          <w:p>
            <w:pPr/>
            <w:r>
              <w:rPr/>
              <w:t xml:space="preserve">Autre publication scientifique</w:t>
            </w:r>
          </w:p>
          <w:p>
            <w:pPr/>
            <w:hyperlink r:id="rId142" w:history="1">
              <w:r>
                <w:rPr>
                  <w:color w:val="#410a8c"/>
                  <w:u w:val="single"/>
                </w:rPr>
                <w:t xml:space="preserve">halshs-00150112v1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9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valette" TargetMode="External"/><Relationship Id="rId8" Type="http://schemas.openxmlformats.org/officeDocument/2006/relationships/hyperlink" Target="https://orcid.org/0000-0002-4098-6543" TargetMode="External"/><Relationship Id="rId9" Type="http://schemas.openxmlformats.org/officeDocument/2006/relationships/hyperlink" Target="https://www.idref.fr/072271361" TargetMode="External"/><Relationship Id="rId10" Type="http://schemas.openxmlformats.org/officeDocument/2006/relationships/hyperlink" Target="https://hal.science/hal-05426547v1" TargetMode="External"/><Relationship Id="rId11" Type="http://schemas.openxmlformats.org/officeDocument/2006/relationships/hyperlink" Target="https://hal.science/search/index/?q=*&amp;authFullName_s=Mathieu Valette" TargetMode="External"/><Relationship Id="rId12" Type="http://schemas.openxmlformats.org/officeDocument/2006/relationships/hyperlink" Target="https://hal.science/hal-05426596v1" TargetMode="External"/><Relationship Id="rId13" Type="http://schemas.openxmlformats.org/officeDocument/2006/relationships/hyperlink" Target="https://hal.science/search/index/?q=*&amp;authFullName_s=Benoit Le Blanc" TargetMode="External"/><Relationship Id="rId14" Type="http://schemas.openxmlformats.org/officeDocument/2006/relationships/hyperlink" Target="https://hal.science/search/index/?q=*&amp;authFullName_s=Baptiste Pr&#233;bot" TargetMode="External"/><Relationship Id="rId15" Type="http://schemas.openxmlformats.org/officeDocument/2006/relationships/hyperlink" Target="https://hal.science/search/index/?q=*&amp;authFullName_s=Damien Marion" TargetMode="External"/><Relationship Id="rId16" Type="http://schemas.openxmlformats.org/officeDocument/2006/relationships/hyperlink" Target="https://inria.hal.science/hal-05329782v1" TargetMode="External"/><Relationship Id="rId17" Type="http://schemas.openxmlformats.org/officeDocument/2006/relationships/hyperlink" Target="https://hal.science/hal-04678038v1" TargetMode="External"/><Relationship Id="rId18" Type="http://schemas.openxmlformats.org/officeDocument/2006/relationships/hyperlink" Target="https://hal.science/search/index/?q=*&amp;authFullName_s=Jinyuan Xu" TargetMode="External"/><Relationship Id="rId19" Type="http://schemas.openxmlformats.org/officeDocument/2006/relationships/hyperlink" Target="https://hal.science/search/index/?q=*&amp;authFullName_s=Tian Lan" TargetMode="External"/><Relationship Id="rId20" Type="http://schemas.openxmlformats.org/officeDocument/2006/relationships/hyperlink" Target="https://hal.science/search/index/?q=*&amp;authFullName_s=Pierre Magistry" TargetMode="External"/><Relationship Id="rId21" Type="http://schemas.openxmlformats.org/officeDocument/2006/relationships/hyperlink" Target="https://hal.univ-lorraine.fr/hal-03630854v1" TargetMode="External"/><Relationship Id="rId22" Type="http://schemas.openxmlformats.org/officeDocument/2006/relationships/hyperlink" Target="https://inalco.hal.science/hal-02507170v1" TargetMode="External"/><Relationship Id="rId23" Type="http://schemas.openxmlformats.org/officeDocument/2006/relationships/hyperlink" Target="https://hal.science/search/index/?q=*&amp;authFullName_s=Liyun Yan" TargetMode="External"/><Relationship Id="rId24" Type="http://schemas.openxmlformats.org/officeDocument/2006/relationships/hyperlink" Target="https://hal.science/search/index/?q=*&amp;authFullName_s=E. Danni" TargetMode="External"/><Relationship Id="rId25" Type="http://schemas.openxmlformats.org/officeDocument/2006/relationships/hyperlink" Target="https://hal.science/search/index/?q=*&amp;authFullName_s=Mei Gan" TargetMode="External"/><Relationship Id="rId26" Type="http://schemas.openxmlformats.org/officeDocument/2006/relationships/hyperlink" Target="https://hal.science/search/index/?q=*&amp;authFullName_s=Cyril Grouin" TargetMode="External"/><Relationship Id="rId27" Type="http://schemas.openxmlformats.org/officeDocument/2006/relationships/hyperlink" Target="https://hal.science/hal-01833610v1" TargetMode="External"/><Relationship Id="rId28" Type="http://schemas.openxmlformats.org/officeDocument/2006/relationships/hyperlink" Target="https://hal.science/search/index/?q=*&amp;authFullName_s=Lucie Gianola" TargetMode="External"/><Relationship Id="rId29" Type="http://schemas.openxmlformats.org/officeDocument/2006/relationships/hyperlink" Target="https://hal.science/hal-01691971v1" TargetMode="External"/><Relationship Id="rId30" Type="http://schemas.openxmlformats.org/officeDocument/2006/relationships/hyperlink" Target="https://hal.science/search/index/?q=*&amp;authFullName_s=Qinran Dang" TargetMode="External"/><Relationship Id="rId31" Type="http://schemas.openxmlformats.org/officeDocument/2006/relationships/hyperlink" Target="https://hal.science/search/index/?q=*&amp;authFullName_s=Nicolas Turenne" TargetMode="External"/><Relationship Id="rId32" Type="http://schemas.openxmlformats.org/officeDocument/2006/relationships/hyperlink" Target="https://inalco.hal.science/hal-01335084v1" TargetMode="External"/><Relationship Id="rId33" Type="http://schemas.openxmlformats.org/officeDocument/2006/relationships/hyperlink" Target="https://inalco.hal.science/hal-01335127v1" TargetMode="External"/><Relationship Id="rId34" Type="http://schemas.openxmlformats.org/officeDocument/2006/relationships/hyperlink" Target="https://hal.science/search/index/?q=*&amp;authFullName_s=Egle Eensoo" TargetMode="External"/><Relationship Id="rId35" Type="http://schemas.openxmlformats.org/officeDocument/2006/relationships/hyperlink" Target="https://hal.science/search/index/?q=*&amp;authFullName_s=Damien Nouvel" TargetMode="External"/><Relationship Id="rId36" Type="http://schemas.openxmlformats.org/officeDocument/2006/relationships/hyperlink" Target="https://hal.science/search/index/?q=*&amp;authFullName_s=Am&#233;lie Martin" TargetMode="External"/><Relationship Id="rId37" Type="http://schemas.openxmlformats.org/officeDocument/2006/relationships/hyperlink" Target="https://inalco.hal.science/hal-01425728v1" TargetMode="External"/><Relationship Id="rId38" Type="http://schemas.openxmlformats.org/officeDocument/2006/relationships/hyperlink" Target="https://hal.science/search/index/?q=*&amp;authFullName_s=Driss Sadoun" TargetMode="External"/><Relationship Id="rId39" Type="http://schemas.openxmlformats.org/officeDocument/2006/relationships/hyperlink" Target="https://hal.science/search/index/?q=*&amp;authFullName_s=Satenik Mkhitaryan" TargetMode="External"/><Relationship Id="rId40" Type="http://schemas.openxmlformats.org/officeDocument/2006/relationships/hyperlink" Target="https://hal.science/hal-01364833v1" TargetMode="External"/><Relationship Id="rId41" Type="http://schemas.openxmlformats.org/officeDocument/2006/relationships/hyperlink" Target="https://hal.science/search/index/?q=*&amp;authFullName_s=Damon Mayaffre" TargetMode="External"/><Relationship Id="rId42" Type="http://schemas.openxmlformats.org/officeDocument/2006/relationships/hyperlink" Target="https://hal.science/search/index/?q=*&amp;authFullName_s=B&#233;n&#233;dicte Pincemin" TargetMode="External"/><Relationship Id="rId43" Type="http://schemas.openxmlformats.org/officeDocument/2006/relationships/hyperlink" Target="https://hal.science/search/index/?q=*&amp;authFullName_s=Jean-Marie Viprey" TargetMode="External"/><Relationship Id="rId44" Type="http://schemas.openxmlformats.org/officeDocument/2006/relationships/hyperlink" Target="https://inalco.hal.science/hal-01425724v1" TargetMode="External"/><Relationship Id="rId45" Type="http://schemas.openxmlformats.org/officeDocument/2006/relationships/hyperlink" Target="https://dx.doi.org/10.18653/v1/W16-3509" TargetMode="External"/><Relationship Id="rId46" Type="http://schemas.openxmlformats.org/officeDocument/2006/relationships/hyperlink" Target="https://inalco.hal.science/hal-01359439v1" TargetMode="External"/><Relationship Id="rId47" Type="http://schemas.openxmlformats.org/officeDocument/2006/relationships/hyperlink" Target="https://hal.science/search/index/?q=*&amp;authFullName_s=Johan Ferguth" TargetMode="External"/><Relationship Id="rId48" Type="http://schemas.openxmlformats.org/officeDocument/2006/relationships/hyperlink" Target="https://hal.science/search/index/?q=*&amp;authFullName_s=Aur&#233;lie Jouannet" TargetMode="External"/><Relationship Id="rId49" Type="http://schemas.openxmlformats.org/officeDocument/2006/relationships/hyperlink" Target="https://hal.science/search/index/?q=*&amp;authFullName_s=Asma Zamiti" TargetMode="External"/><Relationship Id="rId50" Type="http://schemas.openxmlformats.org/officeDocument/2006/relationships/hyperlink" Target="https://hal.science/search/index/?q=*&amp;authFullName_s=Yunhe Wu" TargetMode="External"/><Relationship Id="rId51" Type="http://schemas.openxmlformats.org/officeDocument/2006/relationships/hyperlink" Target="https://hal.science/search/index/?q=*&amp;authFullName_s=Jia Li" TargetMode="External"/><Relationship Id="rId52" Type="http://schemas.openxmlformats.org/officeDocument/2006/relationships/hyperlink" Target="https://inalco.hal.science/hal-01335116v1" TargetMode="External"/><Relationship Id="rId53" Type="http://schemas.openxmlformats.org/officeDocument/2006/relationships/hyperlink" Target="https://shs.hal.science/halshs-00702366v1" TargetMode="External"/><Relationship Id="rId54" Type="http://schemas.openxmlformats.org/officeDocument/2006/relationships/hyperlink" Target="https://hal.science/hal-00491037v1" TargetMode="External"/><Relationship Id="rId55" Type="http://schemas.openxmlformats.org/officeDocument/2006/relationships/hyperlink" Target="https://hal.science/hal-00491638v1" TargetMode="External"/><Relationship Id="rId56" Type="http://schemas.openxmlformats.org/officeDocument/2006/relationships/hyperlink" Target="https://hal.science/search/index/?q=*&amp;authFullName_s=Coralie Reutenauer" TargetMode="External"/><Relationship Id="rId57" Type="http://schemas.openxmlformats.org/officeDocument/2006/relationships/hyperlink" Target="https://hal.science/search/index/?q=*&amp;authFullName_s=Evelyne Jacquey" TargetMode="External"/><Relationship Id="rId58" Type="http://schemas.openxmlformats.org/officeDocument/2006/relationships/hyperlink" Target="https://hal.science/search/index/?q=*&amp;authFullName_s=Michelle Lecolle" TargetMode="External"/><Relationship Id="rId59" Type="http://schemas.openxmlformats.org/officeDocument/2006/relationships/hyperlink" Target="https://hal.science/hal-00421627v2" TargetMode="External"/><Relationship Id="rId60" Type="http://schemas.openxmlformats.org/officeDocument/2006/relationships/hyperlink" Target="https://hal.science/search/index/?q=*&amp;authFullName_s=Mick Grzesitchak" TargetMode="External"/><Relationship Id="rId61" Type="http://schemas.openxmlformats.org/officeDocument/2006/relationships/hyperlink" Target="https://shs.hal.science/halshs-00752880v1" TargetMode="External"/><Relationship Id="rId62" Type="http://schemas.openxmlformats.org/officeDocument/2006/relationships/hyperlink" Target="https://hal.science/search/index/?q=*&amp;authFullName_s=Laurence Kister" TargetMode="External"/><Relationship Id="rId63" Type="http://schemas.openxmlformats.org/officeDocument/2006/relationships/hyperlink" Target="https://hal.science/search/index/?q=*&amp;authFullName_s=Betrand Gaiffe" TargetMode="External"/><Relationship Id="rId64" Type="http://schemas.openxmlformats.org/officeDocument/2006/relationships/hyperlink" Target="https://hal.science/search/index/?q=*&amp;authFullName_s=C. Retenauer" TargetMode="External"/><Relationship Id="rId65" Type="http://schemas.openxmlformats.org/officeDocument/2006/relationships/hyperlink" Target="https://hal.science/hal-00520384v1" TargetMode="External"/><Relationship Id="rId66" Type="http://schemas.openxmlformats.org/officeDocument/2006/relationships/hyperlink" Target="https://hal.science/hal-00438627v1" TargetMode="External"/><Relationship Id="rId67" Type="http://schemas.openxmlformats.org/officeDocument/2006/relationships/hyperlink" Target="https://hal.science/hal-00442399v1" TargetMode="External"/><Relationship Id="rId68" Type="http://schemas.openxmlformats.org/officeDocument/2006/relationships/hyperlink" Target="https://hal.science/search/index/?q=*&amp;authFullName_s=Monique Slodzian" TargetMode="External"/><Relationship Id="rId69" Type="http://schemas.openxmlformats.org/officeDocument/2006/relationships/hyperlink" Target="https://hal.science/hal-00430314v1" TargetMode="External"/><Relationship Id="rId70" Type="http://schemas.openxmlformats.org/officeDocument/2006/relationships/hyperlink" Target="https://hal.science/search/index/?q=*&amp;authFullName_s=Sandrine Ollinger" TargetMode="External"/><Relationship Id="rId71" Type="http://schemas.openxmlformats.org/officeDocument/2006/relationships/hyperlink" Target="https://hal.science/hal-00441166v1" TargetMode="External"/><Relationship Id="rId72" Type="http://schemas.openxmlformats.org/officeDocument/2006/relationships/hyperlink" Target="https://shs.hal.science/halshs-00149931v1" TargetMode="External"/><Relationship Id="rId73" Type="http://schemas.openxmlformats.org/officeDocument/2006/relationships/hyperlink" Target="https://hal.science/hal-00429380v1" TargetMode="External"/><Relationship Id="rId74" Type="http://schemas.openxmlformats.org/officeDocument/2006/relationships/hyperlink" Target="https://shs.hal.science/halshs-00077342v1" TargetMode="External"/><Relationship Id="rId75" Type="http://schemas.openxmlformats.org/officeDocument/2006/relationships/hyperlink" Target="https://hal.science/search/index/?q=*&amp;authFullName_s=Alexander Estacio-Moreno" TargetMode="External"/><Relationship Id="rId76" Type="http://schemas.openxmlformats.org/officeDocument/2006/relationships/hyperlink" Target="https://hal.science/search/index/?q=*&amp;authFullName_s=Etienne Petitjean" TargetMode="External"/><Relationship Id="rId77" Type="http://schemas.openxmlformats.org/officeDocument/2006/relationships/hyperlink" Target="https://shs.hal.science/halshs-00150012v1" TargetMode="External"/><Relationship Id="rId78" Type="http://schemas.openxmlformats.org/officeDocument/2006/relationships/hyperlink" Target="https://unilim.hal.science/hal-00918267v1" TargetMode="External"/><Relationship Id="rId79" Type="http://schemas.openxmlformats.org/officeDocument/2006/relationships/hyperlink" Target="https://hal.science/search/index/?q=*&amp;authFullName_s=Carine Duteil-Mougel" TargetMode="External"/><Relationship Id="rId80" Type="http://schemas.openxmlformats.org/officeDocument/2006/relationships/hyperlink" Target="https://shs.hal.science/halshs-00158353v1" TargetMode="External"/><Relationship Id="rId81" Type="http://schemas.openxmlformats.org/officeDocument/2006/relationships/hyperlink" Target="https://unilim.hal.science/hal-00918270v1" TargetMode="External"/><Relationship Id="rId82" Type="http://schemas.openxmlformats.org/officeDocument/2006/relationships/hyperlink" Target="https://shs.hal.science/halshs-00150027v1" TargetMode="External"/><Relationship Id="rId83" Type="http://schemas.openxmlformats.org/officeDocument/2006/relationships/hyperlink" Target="https://shs.hal.science/halshs-00150110v1" TargetMode="External"/><Relationship Id="rId84" Type="http://schemas.openxmlformats.org/officeDocument/2006/relationships/hyperlink" Target="https://hal.science/search/index/?q=*&amp;authFullName_s=Natalia Grabar" TargetMode="External"/><Relationship Id="rId85" Type="http://schemas.openxmlformats.org/officeDocument/2006/relationships/hyperlink" Target="https://shs.hal.science/halshs-00150155v1" TargetMode="External"/><Relationship Id="rId86" Type="http://schemas.openxmlformats.org/officeDocument/2006/relationships/hyperlink" Target="https://shs.hal.science/halshs-00150186v1" TargetMode="External"/><Relationship Id="rId87" Type="http://schemas.openxmlformats.org/officeDocument/2006/relationships/hyperlink" Target="https://hal.campus-aar.fr/hal-04685467v1" TargetMode="External"/><Relationship Id="rId88" Type="http://schemas.openxmlformats.org/officeDocument/2006/relationships/hyperlink" Target="https://hal.science/search/index/?q=*&amp;authFullName_s=Pierre-Jean Vigny" TargetMode="External"/><Relationship Id="rId89" Type="http://schemas.openxmlformats.org/officeDocument/2006/relationships/hyperlink" Target="https://hal.science/search/index/?q=*&amp;authFullName_s=Unit&#233; Tice-Dsirn" TargetMode="External"/><Relationship Id="rId90" Type="http://schemas.openxmlformats.org/officeDocument/2006/relationships/hyperlink" Target="https://hal.science/search/index/?q=*&amp;authFullName_s=Christine Ho" TargetMode="External"/><Relationship Id="rId91" Type="http://schemas.openxmlformats.org/officeDocument/2006/relationships/hyperlink" Target="https://hal.campus-aar.fr/hal-02868951v1" TargetMode="External"/><Relationship Id="rId92" Type="http://schemas.openxmlformats.org/officeDocument/2006/relationships/hyperlink" Target="https://hal.science/search/index/?q=*&amp;authFullName_s=Victoria Khurshudyan" TargetMode="External"/><Relationship Id="rId93" Type="http://schemas.openxmlformats.org/officeDocument/2006/relationships/hyperlink" Target="https://hal.science/search/index/?q=*&amp;authFullName_s=Ana&#239;d Donab&#233;dian" TargetMode="External"/><Relationship Id="rId94" Type="http://schemas.openxmlformats.org/officeDocument/2006/relationships/hyperlink" Target="https://hal.science/search/index/?q=*&amp;authFullName_s=Chahan Vidal-Gor&#232;ne" TargetMode="External"/><Relationship Id="rId95" Type="http://schemas.openxmlformats.org/officeDocument/2006/relationships/hyperlink" Target="https://hal.campus-aar.fr/hal-02869170v1" TargetMode="External"/><Relationship Id="rId96" Type="http://schemas.openxmlformats.org/officeDocument/2006/relationships/hyperlink" Target="https://hal.science/search/index/?q=*&amp;authFullName_s=Hasmik Khalapyan" TargetMode="External"/><Relationship Id="rId97" Type="http://schemas.openxmlformats.org/officeDocument/2006/relationships/hyperlink" Target="https://hal.campus-aar.fr/hal-02868147v1" TargetMode="External"/><Relationship Id="rId98" Type="http://schemas.openxmlformats.org/officeDocument/2006/relationships/hyperlink" Target="https://hal.campus-aar.fr/hal-02868831v1" TargetMode="External"/><Relationship Id="rId99" Type="http://schemas.openxmlformats.org/officeDocument/2006/relationships/hyperlink" Target="https://hal.science/search/index/?q=*&amp;authFullName_s=Bernard Coulie" TargetMode="External"/><Relationship Id="rId100" Type="http://schemas.openxmlformats.org/officeDocument/2006/relationships/hyperlink" Target="https://hal.science/search/index/?q=*&amp;authFullName_s=Bastien Kindt" TargetMode="External"/><Relationship Id="rId101" Type="http://schemas.openxmlformats.org/officeDocument/2006/relationships/hyperlink" Target="https://hal.science/search/index/?q=*&amp;authFullName_s=Gabriel Kepeklian" TargetMode="External"/><Relationship Id="rId102" Type="http://schemas.openxmlformats.org/officeDocument/2006/relationships/hyperlink" Target="https://hal.campus-aar.fr/hal-02869083v1" TargetMode="External"/><Relationship Id="rId103" Type="http://schemas.openxmlformats.org/officeDocument/2006/relationships/hyperlink" Target="https://hal.campus-aar.fr/hal-02868920v1" TargetMode="External"/><Relationship Id="rId104" Type="http://schemas.openxmlformats.org/officeDocument/2006/relationships/hyperlink" Target="https://hal.campus-aar.fr/hal-02868760v1" TargetMode="External"/><Relationship Id="rId105" Type="http://schemas.openxmlformats.org/officeDocument/2006/relationships/hyperlink" Target="https://hal.science/search/index/?q=*&amp;authFullName_s=Benjamin Guichard" TargetMode="External"/><Relationship Id="rId106" Type="http://schemas.openxmlformats.org/officeDocument/2006/relationships/hyperlink" Target="https://hal.campus-aar.fr/hal-02868699v1" TargetMode="External"/><Relationship Id="rId107" Type="http://schemas.openxmlformats.org/officeDocument/2006/relationships/hyperlink" Target="https://hal.science/search/index/?q=*&amp;authFullName_s=Boris Adjemian" TargetMode="External"/><Relationship Id="rId108" Type="http://schemas.openxmlformats.org/officeDocument/2006/relationships/hyperlink" Target="https://hal.science/search/index/?q=*&amp;authFullName_s=Chahan Vidal-Gorene" TargetMode="External"/><Relationship Id="rId109" Type="http://schemas.openxmlformats.org/officeDocument/2006/relationships/hyperlink" Target="https://hal.campus-aar.fr/hal-02868506v1" TargetMode="External"/><Relationship Id="rId110" Type="http://schemas.openxmlformats.org/officeDocument/2006/relationships/hyperlink" Target="https://hal.science/search/index/?q=*&amp;authFullName_s=Gw&#233;nol&#233; Lecorv&#233;" TargetMode="External"/><Relationship Id="rId111" Type="http://schemas.openxmlformats.org/officeDocument/2006/relationships/hyperlink" Target="https://hal.campus-aar.fr/hal-02868550v1" TargetMode="External"/><Relationship Id="rId112" Type="http://schemas.openxmlformats.org/officeDocument/2006/relationships/hyperlink" Target="https://hal.science/search/index/?q=*&amp;authFullName_s=Ani Shahnazaryan" TargetMode="External"/><Relationship Id="rId113" Type="http://schemas.openxmlformats.org/officeDocument/2006/relationships/hyperlink" Target="https://hal.campus-aar.fr/hal-02868454v1" TargetMode="External"/><Relationship Id="rId114" Type="http://schemas.openxmlformats.org/officeDocument/2006/relationships/hyperlink" Target="https://hal.campus-aar.fr/hal-02868895v1" TargetMode="External"/><Relationship Id="rId115" Type="http://schemas.openxmlformats.org/officeDocument/2006/relationships/hyperlink" Target="https://hal.science/hal-04477804v1" TargetMode="External"/><Relationship Id="rId116" Type="http://schemas.openxmlformats.org/officeDocument/2006/relationships/hyperlink" Target="https://dx.doi.org/10.21494/ISTE.OP.2024.1082" TargetMode="External"/><Relationship Id="rId117" Type="http://schemas.openxmlformats.org/officeDocument/2006/relationships/hyperlink" Target="https://inalco.hal.science/hal-01322925v1" TargetMode="External"/><Relationship Id="rId118" Type="http://schemas.openxmlformats.org/officeDocument/2006/relationships/hyperlink" Target="https://dx.doi.org/10.3917/lf.184.0109" TargetMode="External"/><Relationship Id="rId119" Type="http://schemas.openxmlformats.org/officeDocument/2006/relationships/hyperlink" Target="https://shs.hal.science/halshs-00659218v1" TargetMode="External"/><Relationship Id="rId120" Type="http://schemas.openxmlformats.org/officeDocument/2006/relationships/hyperlink" Target="https://hal.science/search/index/?q=*&amp;authFullName_s=Egle Eensoo-Ramdani" TargetMode="External"/><Relationship Id="rId121" Type="http://schemas.openxmlformats.org/officeDocument/2006/relationships/hyperlink" Target="https://hal.science/search/index/?q=*&amp;authFullName_s=Evelyne Bourion" TargetMode="External"/><Relationship Id="rId122" Type="http://schemas.openxmlformats.org/officeDocument/2006/relationships/hyperlink" Target="https://dx.doi.org/10.3166/LCN.6.2.15-39" TargetMode="External"/><Relationship Id="rId123" Type="http://schemas.openxmlformats.org/officeDocument/2006/relationships/hyperlink" Target="https://hal.science/hal-00541605v1" TargetMode="External"/><Relationship Id="rId124" Type="http://schemas.openxmlformats.org/officeDocument/2006/relationships/hyperlink" Target="https://hal.science/hal-00431536v1" TargetMode="External"/><Relationship Id="rId125" Type="http://schemas.openxmlformats.org/officeDocument/2006/relationships/hyperlink" Target="https://hal.science/search/index/?q=*&amp;authFullName_s=Fran&#231;ois Rastier" TargetMode="External"/><Relationship Id="rId126" Type="http://schemas.openxmlformats.org/officeDocument/2006/relationships/hyperlink" Target="https://hal.science/hal-02313729v1" TargetMode="External"/><Relationship Id="rId127" Type="http://schemas.openxmlformats.org/officeDocument/2006/relationships/hyperlink" Target="https://hal.science/hal-00429389v1" TargetMode="External"/><Relationship Id="rId128" Type="http://schemas.openxmlformats.org/officeDocument/2006/relationships/hyperlink" Target="https://hal.science/hal-00442393v1" TargetMode="External"/><Relationship Id="rId129" Type="http://schemas.openxmlformats.org/officeDocument/2006/relationships/hyperlink" Target="https://hal.science/hal-00431417v1" TargetMode="External"/><Relationship Id="rId130" Type="http://schemas.openxmlformats.org/officeDocument/2006/relationships/hyperlink" Target="https://unilim.hal.science/hal-00917664v1" TargetMode="External"/><Relationship Id="rId131" Type="http://schemas.openxmlformats.org/officeDocument/2006/relationships/hyperlink" Target="https://hal.science/hal-00431410v1" TargetMode="External"/><Relationship Id="rId132" Type="http://schemas.openxmlformats.org/officeDocument/2006/relationships/hyperlink" Target="https://shs.hal.science/halshs-00150019v1" TargetMode="External"/><Relationship Id="rId133" Type="http://schemas.openxmlformats.org/officeDocument/2006/relationships/hyperlink" Target="https://shs.hal.science/halshs-00149992v1" TargetMode="External"/><Relationship Id="rId134" Type="http://schemas.openxmlformats.org/officeDocument/2006/relationships/hyperlink" Target="https://shs.hal.science/halshs-00150122v1" TargetMode="External"/><Relationship Id="rId135" Type="http://schemas.openxmlformats.org/officeDocument/2006/relationships/hyperlink" Target="https://shs.hal.science/halshs-00968634v1" TargetMode="External"/><Relationship Id="rId136" Type="http://schemas.openxmlformats.org/officeDocument/2006/relationships/hyperlink" Target="https://hal.science/hal-00491042v1" TargetMode="External"/><Relationship Id="rId137" Type="http://schemas.openxmlformats.org/officeDocument/2006/relationships/hyperlink" Target="https://shs.hal.science/halshs-00149937v1" TargetMode="External"/><Relationship Id="rId138" Type="http://schemas.openxmlformats.org/officeDocument/2006/relationships/hyperlink" Target="https://hal.science/hal-01806090v1" TargetMode="External"/><Relationship Id="rId139" Type="http://schemas.openxmlformats.org/officeDocument/2006/relationships/hyperlink" Target="https://shs.hal.science/halshs-00004217v1" TargetMode="External"/><Relationship Id="rId140" Type="http://schemas.openxmlformats.org/officeDocument/2006/relationships/hyperlink" Target="https://shs.hal.science/halshs-00150134v1" TargetMode="External"/><Relationship Id="rId141" Type="http://schemas.openxmlformats.org/officeDocument/2006/relationships/hyperlink" Target="https://shs.hal.science/halshs-00150196v1" TargetMode="External"/><Relationship Id="rId142" Type="http://schemas.openxmlformats.org/officeDocument/2006/relationships/hyperlink" Target="https://shs.hal.science/halshs-00150112v1" TargetMode="External"/><Relationship Id="rId143" Type="http://schemas.openxmlformats.org/officeDocument/2006/relationships/hyperlink" Target="https://hal.science/search/index/?q=*&amp;authFullName_s=Driss Ablali"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Valette</dc:title>
  <dc:description>CV</dc:description>
  <dc:subject/>
  <cp:keywords/>
  <cp:category/>
  <cp:lastModifiedBy/>
  <dcterms:created xsi:type="dcterms:W3CDTF">2026-05-08T14:25:53+02:00</dcterms:created>
  <dcterms:modified xsi:type="dcterms:W3CDTF">2026-05-08T14:25:53+02:00</dcterms:modified>
</cp:coreProperties>
</file>

<file path=docProps/custom.xml><?xml version="1.0" encoding="utf-8"?>
<Properties xmlns="http://schemas.openxmlformats.org/officeDocument/2006/custom-properties" xmlns:vt="http://schemas.openxmlformats.org/officeDocument/2006/docPropsVTypes"/>
</file>