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GOUJET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mathilde-goujet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0009-0002-5613-2400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phase gazeuse et analyse des actinides par ICP-MS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NH$_3$ in gas phase: A study using ICP-MS and quantum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Goujet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Quémet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2024 - 6ème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NH3 in gas phase: A study using ICP-MS and quantum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Goujet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Quémet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Nuclear and Radiochemistry – NRC10</w:t>
            </w:r>
            <w:r>
              <w:rPr/>
              <w:t xml:space="preserve">, Aug 2024,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NH$_3$ in the gas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Fuel Cycle: A Chemistry Conference</w:t>
            </w:r>
            <w:r>
              <w:rPr/>
              <w:t xml:space="preserve">, Nov 2023, webinar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actinides monocations with NH$_3$: ICP-MS Experiments Combined with a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⟨10.1021/acs.inorgchem.4c03363⟩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cea-04761936v1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3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goujet" TargetMode="External"/><Relationship Id="rId9" Type="http://schemas.openxmlformats.org/officeDocument/2006/relationships/hyperlink" Target="https://orcid.org/0009-0002-5613-2400" TargetMode="External"/><Relationship Id="rId10" Type="http://schemas.openxmlformats.org/officeDocument/2006/relationships/hyperlink" Target="https://hal.science/hal-04698416v1" TargetMode="External"/><Relationship Id="rId11" Type="http://schemas.openxmlformats.org/officeDocument/2006/relationships/hyperlink" Target="https://hal.science/search/index/?q=*&amp;authFullName_s=Mathilde Goujet" TargetMode="External"/><Relationship Id="rId12" Type="http://schemas.openxmlformats.org/officeDocument/2006/relationships/hyperlink" Target="https://hal.science/search/index/?q=*&amp;authFullName_s=Alexandre Quemet" TargetMode="External"/><Relationship Id="rId13" Type="http://schemas.openxmlformats.org/officeDocument/2006/relationships/hyperlink" Target="https://hal.science/search/index/?q=*&amp;authFullName_s=Dominique Guillaumont" TargetMode="External"/><Relationship Id="rId14" Type="http://schemas.openxmlformats.org/officeDocument/2006/relationships/hyperlink" Target="https://hal.science/hal-04698405v1" TargetMode="External"/><Relationship Id="rId15" Type="http://schemas.openxmlformats.org/officeDocument/2006/relationships/hyperlink" Target="https://hal.science/search/index/?q=*&amp;authFullName_s=M Goujet" TargetMode="External"/><Relationship Id="rId16" Type="http://schemas.openxmlformats.org/officeDocument/2006/relationships/hyperlink" Target="https://hal.science/search/index/?q=*&amp;authFullName_s=A Qu&#233;met" TargetMode="External"/><Relationship Id="rId17" Type="http://schemas.openxmlformats.org/officeDocument/2006/relationships/hyperlink" Target="https://hal.science/search/index/?q=*&amp;authFullName_s=D Guillaumont" TargetMode="External"/><Relationship Id="rId18" Type="http://schemas.openxmlformats.org/officeDocument/2006/relationships/hyperlink" Target="https://hal.science/hal-04698411v1" TargetMode="External"/><Relationship Id="rId19" Type="http://schemas.openxmlformats.org/officeDocument/2006/relationships/hyperlink" Target="https://hal.science/hal-04698425v1" TargetMode="External"/><Relationship Id="rId20" Type="http://schemas.openxmlformats.org/officeDocument/2006/relationships/hyperlink" Target="https://cea.hal.science/cea-04761936v1" TargetMode="External"/><Relationship Id="rId21" Type="http://schemas.openxmlformats.org/officeDocument/2006/relationships/hyperlink" Target="https://dx.doi.org/10.1021/acs.inorgchem.4c0336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GOUJET</dc:title>
  <dc:description>CV</dc:description>
  <dc:subject/>
  <cp:keywords/>
  <cp:category/>
  <cp:lastModifiedBy/>
  <dcterms:created xsi:type="dcterms:W3CDTF">2026-03-05T09:48:21+01:00</dcterms:created>
  <dcterms:modified xsi:type="dcterms:W3CDTF">2026-03-05T09:48:21+01:00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