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Mathilde Labbé </w:t></w:r><w:r><w:rPr><w:color w:val="641e6e"/></w:rPr><w:t xml:space="preserve">Maîtresse de conférences en Littérature française (XIXe-XXe s) à Nantes Université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mathilde-labbe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0000-0002-7940-2365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183257499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313575871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Domaines de recherche :poésie française XIXe-XXIe siècles,sociologie de la littérature, en particulier réception et patrimonialisation des œuvres,constitution du canon littéraire</w:t></w:r></w:p><w:p><w:pPr/><w:r><w:rPr/><w:t xml:space="preserve">Responsable scientifique de la plateforme Huma-Num Loire (MSH Ange-Guépin / IR* Huma-Num)</w:t></w:r><w:hyperlink r:id="rId11" w:history="1"><w:r><w:rPr><w:color w:val="#410a8c"/><w:u w:val="single"/></w:rPr><w:t xml:space="preserve">https://msh-ange-guepin.univ-nantes.fr/laccompagnement-a-la-recherche/huma-num-loire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Collectionner les écrivains</w:t></w:r></w:hyperlink></w:p><w:p><w:pPr/><w:hyperlink r:id="rId13" w:history="1"><w:r><w:rPr><w:color w:val="#410a8c"/><w:u w:val="single"/></w:rPr><w:t xml:space="preserve">Marcela Scibioska</w:t></w:r></w:hyperlink><w:r><w:rPr/><w:t xml:space="preserve">,</w:t></w:r><w:hyperlink r:id="rId14" w:history="1"><w:r><w:rPr><w:color w:val="#410a8c"/><w:u w:val="single"/></w:rPr><w:t xml:space="preserve">Mathilde Labbé</w:t></w:r></w:hyperlink><w:r><w:rPr/><w:t xml:space="preserve">,</w:t></w:r><w:hyperlink r:id="rId15" w:history="1"><w:r><w:rPr><w:color w:val="#410a8c"/><w:u w:val="single"/></w:rPr><w:t xml:space="preserve">David Martens</w:t></w:r></w:hyperlink></w:p><w:p><w:pPr/><w:r><w:rPr/><w:t xml:space="preserve">Presses universitaires de Rennes, A paraître, La Licorne, 979-10-413-0562-9</w:t></w:r></w:p><w:p><w:pPr/><w:r><w:rPr/><w:t xml:space="preserve">Ouvrages</w:t></w:r></w:p><w:p><w:pPr/><w:hyperlink r:id="rId12" w:history="1"><w:r><w:rPr><w:color w:val="#410a8c"/><w:u w:val="single"/></w:rPr><w:t xml:space="preserve">hal-05519739v1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Walter Benjamin ou les pouvoirs critiques de l'image</w:t></w:r></w:hyperlink></w:p><w:p><w:pPr/><w:hyperlink r:id="rId17" w:history="1"><w:r><w:rPr><w:color w:val="#410a8c"/><w:u w:val="single"/></w:rPr><w:t xml:space="preserve">Audrey Giboux</w:t></w:r></w:hyperlink><w:r><w:rPr/><w:t xml:space="preserve">,</w:t></w:r><w:hyperlink r:id="rId14" w:history="1"><w:r><w:rPr><w:color w:val="#410a8c"/><w:u w:val="single"/></w:rPr><w:t xml:space="preserve">Mathilde Labbé</w:t></w:r></w:hyperlink></w:p><w:p><w:pPr/><w:hyperlink r:id="rId18" w:history="1"><w:r><w:rPr><w:color w:val="#410a8c"/><w:u w:val="single"/></w:rPr><w:t xml:space="preserve">Presses Universitaires Blaise Pascal</w:t></w:r></w:hyperlink><w:r><w:rPr/><w:t xml:space="preserve">, 2023, Littératures, 978-2-38377-099-2</w:t></w:r></w:p><w:p><w:pPr/><w:r><w:rPr/><w:t xml:space="preserve">Ouvrages</w:t></w:r></w:p><w:p><w:pPr/><w:hyperlink r:id="rId16" w:history="1"><w:r><w:rPr><w:color w:val="#410a8c"/><w:u w:val="single"/></w:rPr><w:t xml:space="preserve">hal-04108612v1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Je demeure ta voix retenue : Hélène et René Guy Cadou</w:t></w:r></w:hyperlink></w:p><w:p><w:pPr/><w:hyperlink r:id="rId14" w:history="1"><w:r><w:rPr><w:color w:val="#410a8c"/><w:u w:val="single"/></w:rPr><w:t xml:space="preserve">Mathilde Labbé</w:t></w:r></w:hyperlink></w:p><w:p><w:pPr/><w:hyperlink r:id="rId20" w:history="1"><w:r><w:rPr><w:color w:val="#410a8c"/><w:u w:val="single"/></w:rPr><w:t xml:space="preserve">Joca Seria</w:t></w:r></w:hyperlink><w:r><w:rPr/><w:t xml:space="preserve">, 2022, 978-2-366-6</w:t></w:r></w:p><w:p><w:pPr/><w:r><w:rPr/><w:t xml:space="preserve">Ouvrages</w:t></w:r></w:p><w:p><w:pPr/><w:hyperlink r:id="rId19" w:history="1"><w:r><w:rPr><w:color w:val="#410a8c"/><w:u w:val="single"/></w:rPr><w:t xml:space="preserve">hal-03561955v1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Les XIXes siècles de Roland Barthes</w:t></w:r></w:hyperlink></w:p><w:p><w:pPr/><w:hyperlink r:id="rId22" w:history="1"><w:r><w:rPr><w:color w:val="#410a8c"/><w:u w:val="single"/></w:rPr><w:t xml:space="preserve">José-Luis Diaz</w:t></w:r></w:hyperlink><w:r><w:rPr/><w:t xml:space="preserve">,</w:t></w:r><w:hyperlink r:id="rId14" w:history="1"><w:r><w:rPr><w:color w:val="#410a8c"/><w:u w:val="single"/></w:rPr><w:t xml:space="preserve">Mathilde Labbé</w:t></w:r></w:hyperlink></w:p><w:p><w:pPr/><w:r><w:rPr/><w:t xml:space="preserve">Impressions nouvelles, 2019, 978-2-87449-704-9</w:t></w:r></w:p><w:p><w:pPr/><w:r><w:rPr/><w:t xml:space="preserve">Ouvrages</w:t></w:r></w:p><w:p><w:pPr/><w:hyperlink r:id="rId21" w:history="1"><w:r><w:rPr><w:color w:val="#410a8c"/><w:u w:val="single"/></w:rPr><w:t xml:space="preserve">halshs-02523411v1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Littérarisation des patrimoines</w:t></w:r></w:hyperlink></w:p><w:p><w:pPr/><w:hyperlink r:id="rId14" w:history="1"><w:r><w:rPr><w:color w:val="#410a8c"/><w:u w:val="single"/></w:rPr><w:t xml:space="preserve">Mathilde Labbé</w:t></w:r></w:hyperlink><w:r><w:rPr/><w:t xml:space="preserve">,</w:t></w:r><w:hyperlink r:id="rId24" w:history="1"><w:r><w:rPr><w:color w:val="#410a8c"/><w:u w:val="single"/></w:rPr><w:t xml:space="preserve">Marcela Scibiorska</w:t></w:r></w:hyperlink></w:p><w:p><w:pPr/><w:r><w:rPr><w:i w:val="1"/><w:iCs w:val="1"/></w:rPr><w:t xml:space="preserve">RELIEF - Revue électronique de littérature française</w:t></w:r><w:r><w:rPr/><w:t xml:space="preserve">, 18.2, 2024</w:t></w:r></w:p><w:p><w:pPr/><w:r><w:rPr/><w:t xml:space="preserve">N°spécial de revue/special issue</w:t></w:r></w:p><w:p><w:pPr/><w:hyperlink r:id="rId23" w:history="1"><w:r><w:rPr><w:color w:val="#410a8c"/><w:u w:val="single"/></w:rPr><w:t xml:space="preserve">hal-04851004v1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Regards de femmes sur ­l’histoire littéraire</w:t></w:r></w:hyperlink></w:p><w:p><w:pPr/><w:hyperlink r:id="rId26" w:history="1"><w:r><w:rPr><w:color w:val="#410a8c"/><w:u w:val="single"/></w:rPr><w:t xml:space="preserve">Nathalie Grande</w:t></w:r></w:hyperlink><w:r><w:rPr/><w:t xml:space="preserve">,</w:t></w:r><w:hyperlink r:id="rId14" w:history="1"><w:r><w:rPr><w:color w:val="#410a8c"/><w:u w:val="single"/></w:rPr><w:t xml:space="preserve">Mathilde Labbé</w:t></w:r></w:hyperlink></w:p><w:p><w:pPr/><w:r><w:rPr><w:i w:val="1"/><w:iCs w:val="1"/></w:rPr><w:t xml:space="preserve">Revue d'histoire littéraire de la France</w:t></w:r><w:r><w:rPr/><w:t xml:space="preserve">, 253 p., 2023, 4, </w:t></w:r><w:hyperlink r:id="rId27" w:history="1"><w:r><w:rPr><w:color w:val="#410a8c"/><w:u w:val="single"/></w:rPr><w:t xml:space="preserve">⟨10.48611/isbn.978-2-406-15960-5⟩</w:t></w:r></w:hyperlink></w:p><w:p><w:pPr/><w:r><w:rPr/><w:t xml:space="preserve">N°spécial de revue/special issue</w:t></w:r></w:p><w:p><w:pPr/><w:hyperlink r:id="rId25" w:history="1"><w:r><w:rPr><w:color w:val="#410a8c"/><w:u w:val="single"/></w:rPr><w:t xml:space="preserve">hal-04289099v1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Patrimonialisations de la littérature</w:t></w:r></w:hyperlink></w:p><w:p><w:pPr/><w:hyperlink r:id="rId24" w:history="1"><w:r><w:rPr><w:color w:val="#410a8c"/><w:u w:val="single"/></w:rPr><w:t xml:space="preserve">Marcela Scibiorska</w:t></w:r></w:hyperlink><w:r><w:rPr/><w:t xml:space="preserve">,</w:t></w:r><w:hyperlink r:id="rId14" w:history="1"><w:r><w:rPr><w:color w:val="#410a8c"/><w:u w:val="single"/></w:rPr><w:t xml:space="preserve">Mathilde Labbé</w:t></w:r></w:hyperlink><w:r><w:rPr/><w:t xml:space="preserve">,</w:t></w:r><w:hyperlink r:id="rId15" w:history="1"><w:r><w:rPr><w:color w:val="#410a8c"/><w:u w:val="single"/></w:rPr><w:t xml:space="preserve">David Martens</w:t></w:r></w:hyperlink></w:p><w:p><w:pPr/><w:r><w:rPr><w:i w:val="1"/><w:iCs w:val="1"/></w:rPr><w:t xml:space="preserve">Culture et Musées</w:t></w:r><w:r><w:rPr/><w:t xml:space="preserve">, 38, 2021, </w:t></w:r><w:hyperlink r:id="rId29" w:history="1"><w:r><w:rPr><w:color w:val="#410a8c"/><w:u w:val="single"/></w:rPr><w:t xml:space="preserve">⟨10.4000/culturemusees.6543⟩</w:t></w:r></w:hyperlink></w:p><w:p><w:pPr/><w:r><w:rPr/><w:t xml:space="preserve">N°spécial de revue/special issue</w:t></w:r></w:p><w:p><w:pPr/><w:hyperlink r:id="rId28" w:history="1"><w:r><w:rPr><w:color w:val="#410a8c"/><w:u w:val="single"/></w:rPr><w:t xml:space="preserve">hal-03491839v1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Ancrages territoriaux de la littérature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Recherches et travaux (Grenoble)</w:t></w:r><w:r><w:rPr/><w:t xml:space="preserve">, 96 (96), 2020, </w:t></w:r><w:hyperlink r:id="rId31" w:history="1"><w:r><w:rPr><w:color w:val="#410a8c"/><w:u w:val="single"/></w:rPr><w:t xml:space="preserve">⟨10.4000/recherchestravaux.1882⟩</w:t></w:r></w:hyperlink></w:p><w:p><w:pPr/><w:r><w:rPr/><w:t xml:space="preserve">N°spécial de revue/special issue</w:t></w:r></w:p><w:p><w:pPr/><w:hyperlink r:id="rId30" w:history="1"><w:r><w:rPr><w:color w:val="#410a8c"/><w:u w:val="single"/></w:rPr><w:t xml:space="preserve">hal-02908259v1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Une fabrique collective du patrimoine littéraire (xixe-xxie siècles).</w:t></w:r></w:hyperlink></w:p><w:p><w:pPr/><w:hyperlink r:id="rId15" w:history="1"><w:r><w:rPr><w:color w:val="#410a8c"/><w:u w:val="single"/></w:rPr><w:t xml:space="preserve">David Martens</w:t></w:r></w:hyperlink><w:r><w:rPr/><w:t xml:space="preserve">,</w:t></w:r><w:hyperlink r:id="rId14" w:history="1"><w:r><w:rPr><w:color w:val="#410a8c"/><w:u w:val="single"/></w:rPr><w:t xml:space="preserve">Mathilde Labbé</w:t></w:r></w:hyperlink></w:p><w:p><w:pPr/><w:r><w:rPr/><w:t xml:space="preserve">7 (1), 2016, Mémoires du livre / Studies in Book Culture</w:t></w:r></w:p><w:p><w:pPr/><w:r><w:rPr/><w:t xml:space="preserve">N°spécial de revue/special issue</w:t></w:r></w:p><w:p><w:pPr/><w:hyperlink r:id="rId32" w:history="1"><w:r><w:rPr><w:color w:val="#410a8c"/><w:u w:val="single"/></w:rPr><w:t xml:space="preserve">halshs-02523416v1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Autoportrait et palimpseste : les images saturées de Roméo Mivekannin</w:t></w:r></w:hyperlink></w:p><w:p><w:pPr/><w:hyperlink r:id="rId14" w:history="1"><w:r><w:rPr><w:color w:val="#410a8c"/><w:u w:val="single"/></w:rPr><w:t xml:space="preserve">Mathilde Labbé</w:t></w:r></w:hyperlink><w:r><w:rPr/><w:t xml:space="preserve">,</w:t></w:r><w:hyperlink r:id="rId34" w:history="1"><w:r><w:rPr><w:color w:val="#410a8c"/><w:u w:val="single"/></w:rPr><w:t xml:space="preserve">Anne Reverseau</w:t></w:r></w:hyperlink></w:p><w:p><w:pPr/><w:r><w:rPr><w:i w:val="1"/><w:iCs w:val="1"/></w:rPr><w:t xml:space="preserve">Le Magasin du XIXe siècle</w:t></w:r><w:r><w:rPr/><w:t xml:space="preserve">, 2025, 15, pp.320-327</w:t></w:r></w:p><w:p><w:pPr/><w:r><w:rPr/><w:t xml:space="preserve">Article dans une revue</w:t></w:r></w:p><w:p><w:pPr/><w:hyperlink r:id="rId33" w:history="1"><w:r><w:rPr><w:color w:val="#410a8c"/><w:u w:val="single"/></w:rPr><w:t xml:space="preserve">hal-05519729v1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Présentation de la conférence de Jeanine Moulin « Marceline Desbordes-Valmore et la poésie féminine »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J'écris pourtant : cahiers de la Société des études Marceline Desbordes-Valmore</w:t></w:r><w:r><w:rPr/><w:t xml:space="preserve">, 2024, 5, p. 173-177</w:t></w:r></w:p><w:p><w:pPr/><w:r><w:rPr/><w:t xml:space="preserve">Article dans une revue</w:t></w:r></w:p><w:p><w:pPr/><w:hyperlink r:id="rId35" w:history="1"><w:r><w:rPr><w:color w:val="#410a8c"/><w:u w:val="single"/></w:rPr><w:t xml:space="preserve">hal-04903618v1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Ne rien en dire : ethos éditorial et appel au poème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Histoires littéraires. revue trimestrielle consacrée à la littérature française des XIX et XXe siècles</w:t></w:r><w:r><w:rPr/><w:t xml:space="preserve">, 2024, 98, pp.70-71</w:t></w:r></w:p><w:p><w:pPr/><w:r><w:rPr/><w:t xml:space="preserve">Article dans une revue</w:t></w:r></w:p><w:p><w:pPr/><w:hyperlink r:id="rId36" w:history="1"><w:r><w:rPr><w:color w:val="#410a8c"/><w:u w:val="single"/></w:rPr><w:t xml:space="preserve">hal-04692520v1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Marceline Desbordes-Valmore « poète d’aujourd’hui »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J'écris pourtant : cahiers de la Société des études Marceline Desbordes-Valmore</w:t></w:r><w:r><w:rPr/><w:t xml:space="preserve">, 2024, 5, p. 99-104</w:t></w:r></w:p><w:p><w:pPr/><w:r><w:rPr/><w:t xml:space="preserve">Article dans une revue</w:t></w:r></w:p><w:p><w:pPr/><w:hyperlink r:id="rId37" w:history="1"><w:r><w:rPr><w:color w:val="#410a8c"/><w:u w:val="single"/></w:rPr><w:t xml:space="preserve">hal-04903608v1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Clémentine Mélois : citationnite aiguë et potentialité de littérature</w:t></w:r></w:hyperlink></w:p><w:p><w:pPr/><w:hyperlink r:id="rId14" w:history="1"><w:r><w:rPr><w:color w:val="#410a8c"/><w:u w:val="single"/></w:rPr><w:t xml:space="preserve">Mathilde Labbé</w:t></w:r></w:hyperlink><w:r><w:rPr/><w:t xml:space="preserve">,</w:t></w:r><w:hyperlink r:id="rId34" w:history="1"><w:r><w:rPr><w:color w:val="#410a8c"/><w:u w:val="single"/></w:rPr><w:t xml:space="preserve">Anne Reverseau</w:t></w:r></w:hyperlink></w:p><w:p><w:pPr/><w:r><w:rPr><w:i w:val="1"/><w:iCs w:val="1"/></w:rPr><w:t xml:space="preserve">Le Magasin du XIXe siècle</w:t></w:r><w:r><w:rPr/><w:t xml:space="preserve">, 2024, 14, pp.185-193</w:t></w:r></w:p><w:p><w:pPr/><w:r><w:rPr/><w:t xml:space="preserve">Article dans une revue</w:t></w:r></w:p><w:p><w:pPr/><w:hyperlink r:id="rId38" w:history="1"><w:r><w:rPr><w:color w:val="#410a8c"/><w:u w:val="single"/></w:rPr><w:t xml:space="preserve">hal-04693898v1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Une pierre à l’édifice ?</w:t></w:r></w:hyperlink></w:p><w:p><w:pPr/><w:hyperlink r:id="rId14" w:history="1"><w:r><w:rPr><w:color w:val="#410a8c"/><w:u w:val="single"/></w:rPr><w:t xml:space="preserve">Mathilde Labbé</w:t></w:r></w:hyperlink><w:r><w:rPr/><w:t xml:space="preserve">,</w:t></w:r><w:hyperlink r:id="rId24" w:history="1"><w:r><w:rPr><w:color w:val="#410a8c"/><w:u w:val="single"/></w:rPr><w:t xml:space="preserve">Marcela Scibiorska</w:t></w:r></w:hyperlink></w:p><w:p><w:pPr/><w:r><w:rPr><w:i w:val="1"/><w:iCs w:val="1"/></w:rPr><w:t xml:space="preserve">RELIEF - Revue électronique de littérature française</w:t></w:r><w:r><w:rPr/><w:t xml:space="preserve">, 2024, 18.2, </w:t></w:r><w:hyperlink r:id="rId40" w:history="1"><w:r><w:rPr><w:color w:val="#410a8c"/><w:u w:val="single"/></w:rPr><w:t xml:space="preserve">⟨10.51777/relief21159⟩</w:t></w:r></w:hyperlink></w:p><w:p><w:pPr/><w:r><w:rPr/><w:t xml:space="preserve">Article dans une revue</w:t></w:r></w:p><w:p><w:pPr/><w:hyperlink r:id="rId39" w:history="1"><w:r><w:rPr><w:color w:val="#410a8c"/><w:u w:val="single"/></w:rPr><w:t xml:space="preserve">hal-04851026v1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Des « principaux auteurs » aux écrivains méconnus : canon littéraire et effet collection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Recherches &amp; Travaux</w:t></w:r><w:r><w:rPr/><w:t xml:space="preserve">, 2024, 105, </w:t></w:r><w:hyperlink r:id="rId42" w:history="1"><w:r><w:rPr><w:color w:val="#410a8c"/><w:u w:val="single"/></w:rPr><w:t xml:space="preserve">⟨10.4000/12t4r⟩</w:t></w:r></w:hyperlink></w:p><w:p><w:pPr/><w:r><w:rPr/><w:t xml:space="preserve">Article dans une revue</w:t></w:r></w:p><w:p><w:pPr/><w:hyperlink r:id="rId41" w:history="1"><w:r><w:rPr><w:color w:val="#410a8c"/><w:u w:val="single"/></w:rPr><w:t xml:space="preserve">hal-04815611v1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On ne veut pas dire que les femmes ne devraient étudier que les femmes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Revue d'histoire littéraire de la France</w:t></w:r><w:r><w:rPr/><w:t xml:space="preserve">, 2023, 4-2023, pp.855-866. </w:t></w:r><w:hyperlink r:id="rId44" w:history="1"><w:r><w:rPr><w:color w:val="#410a8c"/><w:u w:val="single"/></w:rPr><w:t xml:space="preserve">⟨10.48611/isbn.978-2-406-15960-5.p.0087⟩</w:t></w:r></w:hyperlink></w:p><w:p><w:pPr/><w:r><w:rPr/><w:t xml:space="preserve">Article dans une revue</w:t></w:r></w:p><w:p><w:pPr/><w:hyperlink r:id="rId43" w:history="1"><w:r><w:rPr><w:color w:val="#410a8c"/><w:u w:val="single"/></w:rPr><w:t xml:space="preserve">hal-04362028v1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Dimitri Vazemsky : vers Victor Hugo (en passant par Batman)</w:t></w:r></w:hyperlink></w:p><w:p><w:pPr/><w:hyperlink r:id="rId14" w:history="1"><w:r><w:rPr><w:color w:val="#410a8c"/><w:u w:val="single"/></w:rPr><w:t xml:space="preserve">Mathilde Labbé</w:t></w:r></w:hyperlink><w:r><w:rPr/><w:t xml:space="preserve">,</w:t></w:r><w:hyperlink r:id="rId34" w:history="1"><w:r><w:rPr><w:color w:val="#410a8c"/><w:u w:val="single"/></w:rPr><w:t xml:space="preserve">Anne Reverseau</w:t></w:r></w:hyperlink></w:p><w:p><w:pPr/><w:r><w:rPr><w:i w:val="1"/><w:iCs w:val="1"/></w:rPr><w:t xml:space="preserve">Le Magasin du XIXe siècle</w:t></w:r><w:r><w:rPr/><w:t xml:space="preserve">, 2023, 13, p. 157-163</w:t></w:r></w:p><w:p><w:pPr/><w:r><w:rPr/><w:t xml:space="preserve">Article dans une revue</w:t></w:r></w:p><w:p><w:pPr/><w:hyperlink r:id="rId45" w:history="1"><w:r><w:rPr><w:color w:val="#410a8c"/><w:u w:val="single"/></w:rPr><w:t xml:space="preserve">hal-04533459v1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Regards de femmes sur l’histoire littéraire : réflexions liminaires</w:t></w:r></w:hyperlink></w:p><w:p><w:pPr/><w:hyperlink r:id="rId26" w:history="1"><w:r><w:rPr><w:color w:val="#410a8c"/><w:u w:val="single"/></w:rPr><w:t xml:space="preserve">Nathalie Grande</w:t></w:r></w:hyperlink><w:r><w:rPr/><w:t xml:space="preserve">,</w:t></w:r><w:hyperlink r:id="rId14" w:history="1"><w:r><w:rPr><w:color w:val="#410a8c"/><w:u w:val="single"/></w:rPr><w:t xml:space="preserve">Mathilde Labbé</w:t></w:r></w:hyperlink></w:p><w:p><w:pPr/><w:r><w:rPr><w:i w:val="1"/><w:iCs w:val="1"/></w:rPr><w:t xml:space="preserve">Revue d'histoire littéraire de la France</w:t></w:r><w:r><w:rPr/><w:t xml:space="preserve">, 2023, 4, pp.773-784. </w:t></w:r><w:hyperlink r:id="rId47" w:history="1"><w:r><w:rPr><w:color w:val="#410a8c"/><w:u w:val="single"/></w:rPr><w:t xml:space="preserve">⟨10.48611/isbn.978-2-406-15960-5.p.0005⟩</w:t></w:r></w:hyperlink></w:p><w:p><w:pPr/><w:r><w:rPr/><w:t xml:space="preserve">Article dans une revue</w:t></w:r></w:p><w:p><w:pPr/><w:hyperlink r:id="rId46" w:history="1"><w:r><w:rPr><w:color w:val="#410a8c"/><w:u w:val="single"/></w:rPr><w:t xml:space="preserve">hal-04361935v1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« Nous est un autre »</w:t></w:r></w:hyperlink></w:p><w:p><w:pPr/><w:hyperlink r:id="rId14" w:history="1"><w:r><w:rPr><w:color w:val="#410a8c"/><w:u w:val="single"/></w:rPr><w:t xml:space="preserve">Mathilde Labbé</w:t></w:r></w:hyperlink><w:r><w:rPr/><w:t xml:space="preserve">,</w:t></w:r><w:hyperlink r:id="rId34" w:history="1"><w:r><w:rPr><w:color w:val="#410a8c"/><w:u w:val="single"/></w:rPr><w:t xml:space="preserve">Anne Reverseau</w:t></w:r></w:hyperlink></w:p><w:p><w:pPr/><w:r><w:rPr><w:i w:val="1"/><w:iCs w:val="1"/></w:rPr><w:t xml:space="preserve">Le Magasin du XIXe siècle</w:t></w:r><w:r><w:rPr/><w:t xml:space="preserve">, 2022, 12, pp.24-31</w:t></w:r></w:p><w:p><w:pPr/><w:r><w:rPr/><w:t xml:space="preserve">Article dans une revue</w:t></w:r></w:p><w:p><w:pPr/><w:hyperlink r:id="rId48" w:history="1"><w:r><w:rPr><w:color w:val="#410a8c"/><w:u w:val="single"/></w:rPr><w:t xml:space="preserve">hal-03900489v1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Politique du portrait d’écrivain : Jules Verne dans l’espace public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Romanesques : revue du Cercll : roman &amp; romanesque</w:t></w:r><w:r><w:rPr/><w:t xml:space="preserve">, 2022, Nouvelles lectures politiques de Jules et Michel Verne, dir. Christophe Reffait et Marie-Françoise Melmoux-Montaubin (Hors-série), p. 331-348. </w:t></w:r><w:hyperlink r:id="rId50" w:history="1"><w:r><w:rPr><w:color w:val="#410a8c"/><w:u w:val="single"/></w:rPr><w:t xml:space="preserve">⟨10.48611/isbn.978-2-406-14427-4.p.0331⟩</w:t></w:r></w:hyperlink></w:p><w:p><w:pPr/><w:r><w:rPr/><w:t xml:space="preserve">Article dans une revue</w:t></w:r></w:p><w:p><w:pPr/><w:hyperlink r:id="rId49" w:history="1"><w:r><w:rPr><w:color w:val="#410a8c"/><w:u w:val="single"/></w:rPr><w:t xml:space="preserve">hal-04119258v1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Sociabilité de la commémoration : le milieu littéraire en représentation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Questions de communication. Série actes</w:t></w:r><w:r><w:rPr/><w:t xml:space="preserve">, 2022, Le milieu littéraire et ses représentations, 44, pp.89-102</w:t></w:r></w:p><w:p><w:pPr/><w:r><w:rPr/><w:t xml:space="preserve">Article dans une revue</w:t></w:r></w:p><w:p><w:pPr/><w:hyperlink r:id="rId51" w:history="1"><w:r><w:rPr><w:color w:val="#410a8c"/><w:u w:val="single"/></w:rPr><w:t xml:space="preserve">halshs-03620464v1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Poètes d’aujourd’hui&amp;quot; ou la &amp;quot;forme collective&amp;quot; d’une &amp;quot;utopie singulière&amp;quot;. Entretien avec Bruno Doucey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Etudes littéraires</w:t></w:r><w:r><w:rPr/><w:t xml:space="preserve">, 2021, 50 (1), pp.57-71. </w:t></w:r><w:hyperlink r:id="rId53" w:history="1"><w:r><w:rPr><w:color w:val="#410a8c"/><w:u w:val="single"/></w:rPr><w:t xml:space="preserve">⟨10.7202/1076735ar⟩</w:t></w:r></w:hyperlink></w:p><w:p><w:pPr/><w:r><w:rPr/><w:t xml:space="preserve">Article dans une revue</w:t></w:r></w:p><w:p><w:pPr/><w:hyperlink r:id="rId52" w:history="1"><w:r><w:rPr><w:color w:val="#410a8c"/><w:u w:val="single"/></w:rPr><w:t xml:space="preserve">hal-03620645v1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À la fin forcément Baudelaire est vivant&amp;quot; : sacralisation poétique et retours de Baudelaire, d’un centenaire à l’autre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Carnets: Revista Electrónica de Estudos Franceses</w:t></w:r><w:r><w:rPr/><w:t xml:space="preserve">, 2021, Sous le double signe de Baudelaire et de Flaubert: traductions, adaptations, transpositions, Deuxième série (22), </w:t></w:r><w:hyperlink r:id="rId55" w:history="1"><w:r><w:rPr><w:color w:val="#410a8c"/><w:u w:val="single"/></w:rPr><w:t xml:space="preserve">⟨10.4000/carnets.13087⟩</w:t></w:r></w:hyperlink></w:p><w:p><w:pPr/><w:r><w:rPr/><w:t xml:space="preserve">Article dans une revue</w:t></w:r></w:p><w:p><w:pPr/><w:hyperlink r:id="rId54" w:history="1"><w:r><w:rPr><w:color w:val="#410a8c"/><w:u w:val="single"/></w:rPr><w:t xml:space="preserve">hal-03491736v1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Introduction. Patrimonialisations de la littérature. Institutions, médiations, instrumentalisations</w:t></w:r></w:hyperlink></w:p><w:p><w:pPr/><w:hyperlink r:id="rId24" w:history="1"><w:r><w:rPr><w:color w:val="#410a8c"/><w:u w:val="single"/></w:rPr><w:t xml:space="preserve">Marcela Scibiorska</w:t></w:r></w:hyperlink><w:r><w:rPr/><w:t xml:space="preserve">,</w:t></w:r><w:hyperlink r:id="rId14" w:history="1"><w:r><w:rPr><w:color w:val="#410a8c"/><w:u w:val="single"/></w:rPr><w:t xml:space="preserve">Mathilde Labbé</w:t></w:r></w:hyperlink><w:r><w:rPr/><w:t xml:space="preserve">,</w:t></w:r><w:hyperlink r:id="rId15" w:history="1"><w:r><w:rPr><w:color w:val="#410a8c"/><w:u w:val="single"/></w:rPr><w:t xml:space="preserve">David Martens</w:t></w:r></w:hyperlink></w:p><w:p><w:pPr/><w:r><w:rPr><w:i w:val="1"/><w:iCs w:val="1"/></w:rPr><w:t xml:space="preserve">Culture et Musées</w:t></w:r><w:r><w:rPr/><w:t xml:space="preserve">, 2021, 38, pp.11-28. </w:t></w:r><w:hyperlink r:id="rId57" w:history="1"><w:r><w:rPr><w:color w:val="#410a8c"/><w:u w:val="single"/></w:rPr><w:t xml:space="preserve">⟨10.4000/culturemusees.6572⟩</w:t></w:r></w:hyperlink></w:p><w:p><w:pPr/><w:r><w:rPr/><w:t xml:space="preserve">Article dans une revue</w:t></w:r></w:p><w:p><w:pPr/><w:hyperlink r:id="rId58" w:history="1"><w:r><w:rPr><w:color w:val="#410a8c"/><w:u w:val="single"/></w:rPr><w:t xml:space="preserve">istex</w:t></w:r></w:hyperlink></w:p><w:p><w:pPr/><w:hyperlink r:id="rId56" w:history="1"><w:r><w:rPr><w:color w:val="#410a8c"/><w:u w:val="single"/></w:rPr><w:t xml:space="preserve">hal-03620704v1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monuments de la nation littéraire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Questions de communication. Série actes</w:t></w:r><w:r><w:rPr/><w:t xml:space="preserve">, 2021, Narrations auctoriales dans l’espace public, 41, pp.85-102</w:t></w:r></w:p><w:p><w:pPr/><w:r><w:rPr/><w:t xml:space="preserve">Article dans une revue</w:t></w:r></w:p><w:p><w:pPr/><w:hyperlink r:id="rId59" w:history="1"><w:r><w:rPr><w:color w:val="#410a8c"/><w:u w:val="single"/></w:rPr><w:t xml:space="preserve">halshs-03620465v1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Poètes d’aujourd’hui&amp;quot; (1944-2007) : collection d’anthologies, collection-anthologie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Tangence</w:t></w:r><w:r><w:rPr/><w:t xml:space="preserve">, 2020, 122, pp.65-77. </w:t></w:r><w:hyperlink r:id="rId61" w:history="1"><w:r><w:rPr><w:color w:val="#410a8c"/><w:u w:val="single"/></w:rPr><w:t xml:space="preserve">⟨10.7202/1070519ar⟩</w:t></w:r></w:hyperlink></w:p><w:p><w:pPr/><w:r><w:rPr/><w:t xml:space="preserve">Article dans une revue</w:t></w:r></w:p><w:p><w:pPr/><w:hyperlink r:id="rId60" w:history="1"><w:r><w:rPr><w:color w:val="#410a8c"/><w:u w:val="single"/></w:rPr><w:t xml:space="preserve">hal-03620640v1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Visualisation de réseaux littéraires non créatifs. L’expérience du projet &amp;quot;La littérature dans l’espace public</w:t></w:r></w:hyperlink></w:p><w:p><w:pPr/><w:hyperlink r:id="rId63" w:history="1"><w:r><w:rPr><w:color w:val="#410a8c"/><w:u w:val="single"/></w:rPr><w:t xml:space="preserve">Julie Aucagne</w:t></w:r></w:hyperlink><w:r><w:rPr/><w:t xml:space="preserve">,</w:t></w:r><w:hyperlink r:id="rId14" w:history="1"><w:r><w:rPr><w:color w:val="#410a8c"/><w:u w:val="single"/></w:rPr><w:t xml:space="preserve">Mathilde Labbé</w:t></w:r></w:hyperlink><w:r><w:rPr/><w:t xml:space="preserve">,</w:t></w:r><w:hyperlink r:id="rId64" w:history="1"><w:r><w:rPr><w:color w:val="#410a8c"/><w:u w:val="single"/></w:rPr><w:t xml:space="preserve">Pascale Kuntz</w:t></w:r></w:hyperlink><w:r><w:rPr/><w:t xml:space="preserve">,</w:t></w:r><w:hyperlink r:id="rId65" w:history="1"><w:r><w:rPr><w:color w:val="#410a8c"/><w:u w:val="single"/></w:rPr><w:t xml:space="preserve">Vincent Raveneau</w:t></w:r></w:hyperlink><w:r><w:rPr/><w:t xml:space="preserve">,</w:t></w:r><w:hyperlink r:id="rId66" w:history="1"><w:r><w:rPr><w:color w:val="#410a8c"/><w:u w:val="single"/></w:rPr><w:t xml:space="preserve">Florent Laroche</w:t></w:r></w:hyperlink></w:p><w:p><w:pPr/><w:r><w:rPr><w:i w:val="1"/><w:iCs w:val="1"/></w:rPr><w:t xml:space="preserve">Etudes digitales</w:t></w:r><w:r><w:rPr/><w:t xml:space="preserve">, 2020, </w:t></w:r><w:hyperlink r:id="rId67" w:history="1"><w:r><w:rPr><w:color w:val="#410a8c"/><w:u w:val="single"/></w:rPr><w:t xml:space="preserve">⟨10.48611/isbn.978-2-406-12722-2.p.0161⟩</w:t></w:r></w:hyperlink></w:p><w:p><w:pPr/><w:r><w:rPr/><w:t xml:space="preserve">Article dans une revue</w:t></w:r></w:p><w:p><w:pPr/><w:hyperlink r:id="rId62" w:history="1"><w:r><w:rPr><w:color w:val="#410a8c"/><w:u w:val="single"/></w:rPr><w:t xml:space="preserve">hal-03620653v1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construction d’une France littéraire : ancrage, réception et création littéraires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Recherches et travaux (Grenoble)</w:t></w:r><w:r><w:rPr/><w:t xml:space="preserve">, 2020, 96, </w:t></w:r><w:hyperlink r:id="rId69" w:history="1"><w:r><w:rPr><w:color w:val="#410a8c"/><w:u w:val="single"/></w:rPr><w:t xml:space="preserve">⟨10.4000/recherchestravaux.1906⟩</w:t></w:r></w:hyperlink></w:p><w:p><w:pPr/><w:r><w:rPr/><w:t xml:space="preserve">Article dans une revue</w:t></w:r></w:p><w:p><w:pPr/><w:hyperlink r:id="rId68" w:history="1"><w:r><w:rPr><w:color w:val="#410a8c"/><w:u w:val="single"/></w:rPr><w:t xml:space="preserve">hal-03606120v1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‘Nécessité de procéder obliquement’: Shaping Michel Butor's Image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Nottingham French Studies</w:t></w:r><w:r><w:rPr/><w:t xml:space="preserve">, 2019, 58 (3), pp.315-331. </w:t></w:r><w:hyperlink r:id="rId71" w:history="1"><w:r><w:rPr><w:color w:val="#410a8c"/><w:u w:val="single"/></w:rPr><w:t xml:space="preserve">⟨10.3366/nfs.2019.0260⟩</w:t></w:r></w:hyperlink></w:p><w:p><w:pPr/><w:r><w:rPr/><w:t xml:space="preserve">Article dans une revue</w:t></w:r></w:p><w:p><w:pPr/><w:hyperlink r:id="rId70" w:history="1"><w:r><w:rPr><w:color w:val="#410a8c"/><w:u w:val="single"/></w:rPr><w:t xml:space="preserve">halshs-02523537v1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Baudelaire au centenaire des Fleurs du mal : Commémoration et lectures de circonstance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L'esprit créateur</w:t></w:r><w:r><w:rPr/><w:t xml:space="preserve">, 2018, 58 (1), pp.74-86. </w:t></w:r><w:hyperlink r:id="rId73" w:history="1"><w:r><w:rPr><w:color w:val="#410a8c"/><w:u w:val="single"/></w:rPr><w:t xml:space="preserve">⟨10.1353/esp.2018.0006⟩</w:t></w:r></w:hyperlink></w:p><w:p><w:pPr/><w:r><w:rPr/><w:t xml:space="preserve">Article dans une revue</w:t></w:r></w:p><w:p><w:pPr/><w:hyperlink r:id="rId72" w:history="1"><w:r><w:rPr><w:color w:val="#410a8c"/><w:u w:val="single"/></w:rPr><w:t xml:space="preserve">halshs-02523541v1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Enquête sur la commémoration des écrivains dans l’espace public : le projet « littérature et mémoire collective »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Fontes d’art</w:t></w:r><w:r><w:rPr/><w:t xml:space="preserve">, 2018, 108, pp.34-35</w:t></w:r></w:p><w:p><w:pPr/><w:r><w:rPr/><w:t xml:space="preserve">Article dans une revue</w:t></w:r></w:p><w:p><w:pPr/><w:hyperlink r:id="rId74" w:history="1"><w:r><w:rPr><w:color w:val="#410a8c"/><w:u w:val="single"/></w:rPr><w:t xml:space="preserve">hal-03269940v1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Exotisme et socialisme : des nouvelles du XIXe siècle par Florentine et Alexandre Lamarche-Ovize</w:t></w:r></w:hyperlink></w:p><w:p><w:pPr/><w:hyperlink r:id="rId14" w:history="1"><w:r><w:rPr><w:color w:val="#410a8c"/><w:u w:val="single"/></w:rPr><w:t xml:space="preserve">Mathilde Labbé</w:t></w:r></w:hyperlink><w:r><w:rPr/><w:t xml:space="preserve">,</w:t></w:r><w:hyperlink r:id="rId34" w:history="1"><w:r><w:rPr><w:color w:val="#410a8c"/><w:u w:val="single"/></w:rPr><w:t xml:space="preserve">Anne Reverseau</w:t></w:r></w:hyperlink></w:p><w:p><w:pPr/><w:r><w:rPr><w:i w:val="1"/><w:iCs w:val="1"/></w:rPr><w:t xml:space="preserve">Le Magasin du XIXe siècle</w:t></w:r><w:r><w:rPr/><w:t xml:space="preserve">, 2018, 9, pp.166-172</w:t></w:r></w:p><w:p><w:pPr/><w:r><w:rPr/><w:t xml:space="preserve">Article dans une revue</w:t></w:r></w:p><w:p><w:pPr/><w:hyperlink r:id="rId75" w:history="1"><w:r><w:rPr><w:color w:val="#410a8c"/><w:u w:val="single"/></w:rPr><w:t xml:space="preserve">hal-03269941v1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Commémorer le dernier voyage : Baudelaire 2017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Le Magasin du XIXe siècle</w:t></w:r><w:r><w:rPr/><w:t xml:space="preserve">, 2017, 7, pp.216-220</w:t></w:r></w:p><w:p><w:pPr/><w:r><w:rPr/><w:t xml:space="preserve">Article dans une revue</w:t></w:r></w:p><w:p><w:pPr/><w:hyperlink r:id="rId76" w:history="1"><w:r><w:rPr><w:color w:val="#410a8c"/><w:u w:val="single"/></w:rPr><w:t xml:space="preserve">halshs-02523574v1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Markus Schinwald : la peinture au chevet du XIXe siècle</w:t></w:r></w:hyperlink></w:p><w:p><w:pPr/><w:hyperlink r:id="rId14" w:history="1"><w:r><w:rPr><w:color w:val="#410a8c"/><w:u w:val="single"/></w:rPr><w:t xml:space="preserve">Mathilde Labbé</w:t></w:r></w:hyperlink><w:r><w:rPr/><w:t xml:space="preserve">,</w:t></w:r><w:hyperlink r:id="rId34" w:history="1"><w:r><w:rPr><w:color w:val="#410a8c"/><w:u w:val="single"/></w:rPr><w:t xml:space="preserve">Anne Reverseau</w:t></w:r></w:hyperlink></w:p><w:p><w:pPr/><w:r><w:rPr><w:i w:val="1"/><w:iCs w:val="1"/></w:rPr><w:t xml:space="preserve">Le Magasin du XIXe siècle</w:t></w:r><w:r><w:rPr/><w:t xml:space="preserve">, 2017, 7, pp.158-163</w:t></w:r></w:p><w:p><w:pPr/><w:r><w:rPr/><w:t xml:space="preserve">Article dans une revue</w:t></w:r></w:p><w:p><w:pPr/><w:hyperlink r:id="rId77" w:history="1"><w:r><w:rPr><w:color w:val="#410a8c"/><w:u w:val="single"/></w:rPr><w:t xml:space="preserve">hal-03292110v1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« La poésie déambulée : Agnès Varda et Yannick Bellon filment Baudelaire »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Captures : Figures, théories et pratiques de l'imaginaire</w:t></w:r><w:r><w:rPr/><w:t xml:space="preserve">, 2017, 2 (1), </w:t></w:r><w:hyperlink r:id="rId79" w:history="1"><w:r><w:rPr><w:color w:val="#410a8c"/><w:u w:val="single"/></w:rPr><w:t xml:space="preserve">⟨10.7202/1059805ar⟩</w:t></w:r></w:hyperlink></w:p><w:p><w:pPr/><w:r><w:rPr/><w:t xml:space="preserve">Article dans une revue</w:t></w:r></w:p><w:p><w:pPr/><w:hyperlink r:id="rId78" w:history="1"><w:r><w:rPr><w:color w:val="#410a8c"/><w:u w:val="single"/></w:rPr><w:t xml:space="preserve">halshs-02523545v1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collections de monographies illustrées de poche : une fabrique collective du patrimoine littéraire (xixe-xxie siècles)</w:t></w:r></w:hyperlink></w:p><w:p><w:pPr/><w:hyperlink r:id="rId14" w:history="1"><w:r><w:rPr><w:color w:val="#410a8c"/><w:u w:val="single"/></w:rPr><w:t xml:space="preserve">Mathilde Labbé</w:t></w:r></w:hyperlink><w:r><w:rPr/><w:t xml:space="preserve">,</w:t></w:r><w:hyperlink r:id="rId15" w:history="1"><w:r><w:rPr><w:color w:val="#410a8c"/><w:u w:val="single"/></w:rPr><w:t xml:space="preserve">David Martens</w:t></w:r></w:hyperlink></w:p><w:p><w:pPr/><w:r><w:rPr><w:i w:val="1"/><w:iCs w:val="1"/></w:rPr><w:t xml:space="preserve">Mémoires du livre / Studies in Book Culture</w:t></w:r><w:r><w:rPr/><w:t xml:space="preserve">, 2016, 7 (1), </w:t></w:r><w:hyperlink r:id="rId81" w:history="1"><w:r><w:rPr><w:color w:val="#410a8c"/><w:u w:val="single"/></w:rPr><w:t xml:space="preserve">⟨10.7202/1035759ar⟩</w:t></w:r></w:hyperlink></w:p><w:p><w:pPr/><w:r><w:rPr/><w:t xml:space="preserve">Article dans une revue</w:t></w:r></w:p><w:p><w:pPr/><w:hyperlink r:id="rId80" w:history="1"><w:r><w:rPr><w:color w:val="#410a8c"/><w:u w:val="single"/></w:rPr><w:t xml:space="preserve">hal-03233829v1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 roman maritime sous le crayon de Riff Reb's~: d'Edgar Poe à Perre Mac Orlan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Le Magasin du XIXe siècle</w:t></w:r><w:r><w:rPr/><w:t xml:space="preserve">, 2016, 6, pp.172-175</w:t></w:r></w:p><w:p><w:pPr/><w:r><w:rPr/><w:t xml:space="preserve">Article dans une revue</w:t></w:r></w:p><w:p><w:pPr/><w:hyperlink r:id="rId82" w:history="1"><w:r><w:rPr><w:color w:val="#410a8c"/><w:u w:val="single"/></w:rPr><w:t xml:space="preserve">hal-03213747v1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Hans Bellmer et Joë Bousquet face aux &amp;quot;Paradis artificiels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Histoires littéraires. revue trimestrielle consacrée à la littérature française des XIX et XXe siècles</w:t></w:r><w:r><w:rPr/><w:t xml:space="preserve">, 2016, Dossier Charles Baudelaire, II, 65, pp.41-63</w:t></w:r></w:p><w:p><w:pPr/><w:r><w:rPr/><w:t xml:space="preserve">Article dans une revue</w:t></w:r></w:p><w:p><w:pPr/><w:hyperlink r:id="rId83" w:history="1"><w:r><w:rPr><w:color w:val="#410a8c"/><w:u w:val="single"/></w:rPr><w:t xml:space="preserve">halshs-02523559v1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Slogan poétique et jouissance du texte. Des Hugobjets au château de Chasse-spleen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Interférences Littéraires / Literaire interferenties</w:t></w:r><w:r><w:rPr/><w:t xml:space="preserve">, 2016, 18, pp.53-69</w:t></w:r></w:p><w:p><w:pPr/><w:r><w:rPr/><w:t xml:space="preserve">Article dans une revue</w:t></w:r></w:p><w:p><w:pPr/><w:hyperlink r:id="rId84" w:history="1"><w:r><w:rPr><w:color w:val="#410a8c"/><w:u w:val="single"/></w:rPr><w:t xml:space="preserve">halshs-02523570v1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Joel-Peter Witkin : photographe de tous les temps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Le Magasin du XIXe siècle</w:t></w:r><w:r><w:rPr/><w:t xml:space="preserve">, 2016, 6, pp.91-98</w:t></w:r></w:p><w:p><w:pPr/><w:r><w:rPr/><w:t xml:space="preserve">Article dans une revue</w:t></w:r></w:p><w:p><w:pPr/><w:hyperlink r:id="rId85" w:history="1"><w:r><w:rPr><w:color w:val="#410a8c"/><w:u w:val="single"/></w:rPr><w:t xml:space="preserve">hal-03213746v1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Venger Baudelaire ? Une économie du sacrifice et de la dette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Littérature</w:t></w:r><w:r><w:rPr/><w:t xml:space="preserve">, 2015, 177 (1), pp.48. </w:t></w:r><w:hyperlink r:id="rId87" w:history="1"><w:r><w:rPr><w:color w:val="#410a8c"/><w:u w:val="single"/></w:rPr><w:t xml:space="preserve">⟨10.3917/litt.177.0048⟩</w:t></w:r></w:hyperlink></w:p><w:p><w:pPr/><w:r><w:rPr/><w:t xml:space="preserve">Article dans une revue</w:t></w:r></w:p><w:p><w:pPr/><w:hyperlink r:id="rId86" w:history="1"><w:r><w:rPr><w:color w:val="#410a8c"/><w:u w:val="single"/></w:rPr><w:t xml:space="preserve">halshs-02523619v1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collections de monographies illustrées : des sociabilités littéraires à la pluri-auctorialité</w:t></w:r></w:hyperlink></w:p><w:p><w:pPr/><w:hyperlink r:id="rId15" w:history="1"><w:r><w:rPr><w:color w:val="#410a8c"/><w:u w:val="single"/></w:rPr><w:t xml:space="preserve">David Martens</w:t></w:r></w:hyperlink><w:r><w:rPr/><w:t xml:space="preserve">,</w:t></w:r><w:hyperlink r:id="rId14" w:history="1"><w:r><w:rPr><w:color w:val="#410a8c"/><w:u w:val="single"/></w:rPr><w:t xml:space="preserve">Mathilde Labbé</w:t></w:r></w:hyperlink></w:p><w:p><w:pPr/><w:r><w:rPr><w:i w:val="1"/><w:iCs w:val="1"/></w:rPr><w:t xml:space="preserve">Mémoires du livre / Studies in Book Culture</w:t></w:r><w:r><w:rPr/><w:t xml:space="preserve">, 2015, 7 (1), </w:t></w:r><w:hyperlink r:id="rId89" w:history="1"><w:r><w:rPr><w:color w:val="#410a8c"/><w:u w:val="single"/></w:rPr><w:t xml:space="preserve">⟨10.7202/1035767ar⟩</w:t></w:r></w:hyperlink></w:p><w:p><w:pPr/><w:r><w:rPr/><w:t xml:space="preserve">Article dans une revue</w:t></w:r></w:p><w:p><w:pPr/><w:hyperlink r:id="rId88" w:history="1"><w:r><w:rPr><w:color w:val="#410a8c"/><w:u w:val="single"/></w:rPr><w:t xml:space="preserve">hal-03620668v1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« Dialogue de l’écrivain et du critique : une étude de la pluri-auctorialité dans les collections &amp;quot;Poètes d’aujourd’hui&amp;quot; et &amp;quot;Écrivains de toujours&amp;quot; »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Mémoires du livre / Studies in Book Culture</w:t></w:r><w:r><w:rPr/><w:t xml:space="preserve">, 2015, 7 (1), </w:t></w:r><w:hyperlink r:id="rId91" w:history="1"><w:r><w:rPr><w:color w:val="#410a8c"/><w:u w:val="single"/></w:rPr><w:t xml:space="preserve">⟨10.7202/1035762ar⟩</w:t></w:r></w:hyperlink></w:p><w:p><w:pPr/><w:r><w:rPr/><w:t xml:space="preserve">Article dans une revue</w:t></w:r></w:p><w:p><w:pPr/><w:hyperlink r:id="rId90" w:history="1"><w:r><w:rPr><w:color w:val="#410a8c"/><w:u w:val="single"/></w:rPr><w:t xml:space="preserve">halshs-02523622v1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Les “choses qui ressurgissent” : Claire Tabouret, une peinture de la réminiscence</w:t></w:r></w:hyperlink></w:p><w:p><w:pPr/><w:hyperlink r:id="rId14" w:history="1"><w:r><w:rPr><w:color w:val="#410a8c"/><w:u w:val="single"/></w:rPr><w:t xml:space="preserve">Mathilde Labbé</w:t></w:r></w:hyperlink><w:r><w:rPr/><w:t xml:space="preserve">,</w:t></w:r><w:hyperlink r:id="rId34" w:history="1"><w:r><w:rPr><w:color w:val="#410a8c"/><w:u w:val="single"/></w:rPr><w:t xml:space="preserve">Anne Reverseau</w:t></w:r></w:hyperlink></w:p><w:p><w:pPr/><w:r><w:rPr><w:i w:val="1"/><w:iCs w:val="1"/></w:rPr><w:t xml:space="preserve">Le Magasin du XIXe siècle</w:t></w:r><w:r><w:rPr/><w:t xml:space="preserve">, 2015, 5, pp.178-185</w:t></w:r></w:p><w:p><w:pPr/><w:r><w:rPr/><w:t xml:space="preserve">Article dans une revue</w:t></w:r></w:p><w:p><w:pPr/><w:hyperlink r:id="rId92" w:history="1"><w:r><w:rPr><w:color w:val="#410a8c"/><w:u w:val="single"/></w:rPr><w:t xml:space="preserve">hal-03250058v1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 Centre Bandy de l'université Vanderbilt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L'année Baudelaire</w:t></w:r><w:r><w:rPr/><w:t xml:space="preserve">, 2013</w:t></w:r></w:p><w:p><w:pPr/><w:r><w:rPr/><w:t xml:space="preserve">Article dans une revue</w:t></w:r></w:p><w:p><w:pPr/><w:hyperlink r:id="rId93" w:history="1"><w:r><w:rPr><w:color w:val="#410a8c"/><w:u w:val="single"/></w:rPr><w:t xml:space="preserve">halshs-02523623v1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littérature entre indignation et indignité nationale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Critique : revue générale des publications françaises et étrangères</w:t></w:r><w:r><w:rPr/><w:t xml:space="preserve">, 2012, n° 778 (3), pp.208. </w:t></w:r><w:hyperlink r:id="rId95" w:history="1"><w:r><w:rPr><w:color w:val="#410a8c"/><w:u w:val="single"/></w:rPr><w:t xml:space="preserve">⟨10.3917/criti.778.0208⟩</w:t></w:r></w:hyperlink></w:p><w:p><w:pPr/><w:r><w:rPr/><w:t xml:space="preserve">Article dans une revue</w:t></w:r></w:p><w:p><w:pPr/><w:hyperlink r:id="rId94" w:history="1"><w:r><w:rPr><w:color w:val="#410a8c"/><w:u w:val="single"/></w:rPr><w:t xml:space="preserve">halshs-02523624v1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procès des Fleurs du mal mis en scène par des juristes : lectures en conflits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Culture et Musées</w:t></w:r><w:r><w:rPr/><w:t xml:space="preserve">, 2011, 17 (1), pp.131-150. </w:t></w:r><w:hyperlink r:id="rId97" w:history="1"><w:r><w:rPr><w:color w:val="#410a8c"/><w:u w:val="single"/></w:rPr><w:t xml:space="preserve">⟨10.3406/pumus.2011.1600⟩</w:t></w:r></w:hyperlink></w:p><w:p><w:pPr/><w:r><w:rPr/><w:t xml:space="preserve">Article dans une revue</w:t></w:r></w:p><w:p><w:pPr/><w:hyperlink r:id="rId96" w:history="1"><w:r><w:rPr><w:color w:val="#410a8c"/><w:u w:val="single"/></w:rPr><w:t xml:space="preserve">halshs-02523592v1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Baudelaire, Rouault, Matisse : l'illustration performative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Québec Français</w:t></w:r><w:r><w:rPr/><w:t xml:space="preserve">, 2011, 161, pp.26-29</w:t></w:r></w:p><w:p><w:pPr/><w:r><w:rPr/><w:t xml:space="preserve">Article dans une revue</w:t></w:r></w:p><w:p><w:pPr/><w:hyperlink r:id="rId98" w:history="1"><w:r><w:rPr><w:color w:val="#410a8c"/><w:u w:val="single"/></w:rPr><w:t xml:space="preserve">halshs-02523648v1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Copier-coller Baudelaire : fonctions de la citation littéraire sur les blogs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Itinéraires. Littérature, textes, cultures</w:t></w:r><w:r><w:rPr/><w:t xml:space="preserve">, 2010, 2010-2, pp.147-153. </w:t></w:r><w:hyperlink r:id="rId100" w:history="1"><w:r><w:rPr><w:color w:val="#410a8c"/><w:u w:val="single"/></w:rPr><w:t xml:space="preserve">⟨10.4000/itineraires.2057⟩</w:t></w:r></w:hyperlink></w:p><w:p><w:pPr/><w:r><w:rPr/><w:t xml:space="preserve">Article dans une revue</w:t></w:r></w:p><w:p><w:pPr/><w:hyperlink r:id="rId99" w:history="1"><w:r><w:rPr><w:color w:val="#410a8c"/><w:u w:val="single"/></w:rPr><w:t xml:space="preserve">halshs-02523626v1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Apport des corpus non littéraires à l'étude de la réception des œuvres littéraires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Equinoxes</w:t></w:r><w:r><w:rPr/><w:t xml:space="preserve">, 2009</w:t></w:r></w:p><w:p><w:pPr/><w:r><w:rPr/><w:t xml:space="preserve">Article dans une revue</w:t></w:r></w:p><w:p><w:pPr/><w:hyperlink r:id="rId101" w:history="1"><w:r><w:rPr><w:color w:val="#410a8c"/><w:u w:val="single"/></w:rPr><w:t xml:space="preserve">halshs-02523647v1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Ce que le cinéma fait à « Boule de suif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Fabula-LhT : littérature, histoire, théorie</w:t></w:r><w:r><w:rPr/><w:t xml:space="preserve">, 2006, Ce que le cinéma fait à la littérature (et réciproquement), 2</w:t></w:r></w:p><w:p><w:pPr/><w:r><w:rPr/><w:t xml:space="preserve">Article dans une revue</w:t></w:r></w:p><w:p><w:pPr/><w:hyperlink r:id="rId102" w:history="1"><w:r><w:rPr><w:color w:val="#410a8c"/><w:u w:val="single"/></w:rPr><w:t xml:space="preserve">halshs-02523645v1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“Poètes d’aujourd’hui” et l’École de Rochefort : une tentative de patrimonialisation collective ?</w:t></w:r></w:hyperlink></w:p><w:p><w:pPr/><w:hyperlink r:id="rId14" w:history="1"><w:r><w:rPr><w:color w:val="#410a8c"/><w:u w:val="single"/></w:rPr><w:t xml:space="preserve">Mathilde Labbé</w:t></w:r></w:hyperlink></w:p><w:p><w:pPr/><w:r><w:rPr/><w:t xml:space="preserve">Marcela Scibiorska, Mathilde Labbé et David Martens. </w:t></w:r><w:r><w:rPr><w:i w:val="1"/><w:iCs w:val="1"/></w:rPr><w:t xml:space="preserve">Collectionner les écrivains. Une patrimonialisation éditoriale</w:t></w:r><w:r><w:rPr/><w:t xml:space="preserve">, Presses universitaires de Rennes, pp.213-231, A paraître, La Licorne, 979-10-413-0562-9</w:t></w:r></w:p><w:p><w:pPr/><w:r><w:rPr/><w:t xml:space="preserve">Chapitre d'ouvrage</w:t></w:r></w:p><w:p><w:pPr/><w:hyperlink r:id="rId103" w:history="1"><w:r><w:rPr><w:color w:val="#410a8c"/><w:u w:val="single"/></w:rPr><w:t xml:space="preserve">hal-05519732v1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Pierre Seghers, éditeur anthologiste</w:t></w:r></w:hyperlink></w:p><w:p><w:pPr/><w:hyperlink r:id="rId14" w:history="1"><w:r><w:rPr><w:color w:val="#410a8c"/><w:u w:val="single"/></w:rPr><w:t xml:space="preserve">Mathilde Labbé</w:t></w:r></w:hyperlink></w:p><w:p><w:pPr/><w:r><w:rPr/><w:t xml:space="preserve">Serge Linarès et Isabelle Diu. </w:t></w:r><w:r><w:rPr><w:i w:val="1"/><w:iCs w:val="1"/></w:rPr><w:t xml:space="preserve">Éditer en poète</w:t></w:r><w:r><w:rPr/><w:t xml:space="preserve">, Editions Otrante, p. 209-225, 2024</w:t></w:r></w:p><w:p><w:pPr/><w:r><w:rPr/><w:t xml:space="preserve">Chapitre d'ouvrage</w:t></w:r></w:p><w:p><w:pPr/><w:hyperlink r:id="rId104" w:history="1"><w:r><w:rPr><w:color w:val="#410a8c"/><w:u w:val="single"/></w:rPr><w:t xml:space="preserve">hal-04533441v1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Introduction</w:t></w:r></w:hyperlink></w:p><w:p><w:pPr/><w:hyperlink r:id="rId17" w:history="1"><w:r><w:rPr><w:color w:val="#410a8c"/><w:u w:val="single"/></w:rPr><w:t xml:space="preserve">Audrey Giboux</w:t></w:r></w:hyperlink><w:r><w:rPr/><w:t xml:space="preserve">,</w:t></w:r><w:hyperlink r:id="rId14" w:history="1"><w:r><w:rPr><w:color w:val="#410a8c"/><w:u w:val="single"/></w:rPr><w:t xml:space="preserve">Mathilde Labbé</w:t></w:r></w:hyperlink></w:p><w:p><w:pPr/><w:r><w:rPr/><w:t xml:space="preserve">Audrey Giboux; Mathilde Labbé. </w:t></w:r><w:r><w:rPr><w:i w:val="1"/><w:iCs w:val="1"/></w:rPr><w:t xml:space="preserve">Walter Benjamin ou les pouvoirs critiques de l’image</w:t></w:r><w:r><w:rPr/><w:t xml:space="preserve">, Presses Universitaires Blaise Pascal, coll. "Littératures", pp.7-14, 2023, 978-2-38377-099-2</w:t></w:r></w:p><w:p><w:pPr/><w:r><w:rPr/><w:t xml:space="preserve">Chapitre d'ouvrage</w:t></w:r></w:p><w:p><w:pPr/><w:hyperlink r:id="rId105" w:history="1"><w:r><w:rPr><w:color w:val="#410a8c"/><w:u w:val="single"/></w:rPr><w:t xml:space="preserve">hal-04119460v1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« Pour ou contre ? » - le patrimoine littéraire sur le ring dans Les Nouvelles littéraires (1935-1969)</w:t></w:r></w:hyperlink></w:p><w:p><w:pPr/><w:hyperlink r:id="rId14" w:history="1"><w:r><w:rPr><w:color w:val="#410a8c"/><w:u w:val="single"/></w:rPr><w:t xml:space="preserve">Mathilde Labbé</w:t></w:r></w:hyperlink></w:p><w:p><w:pPr/><w:r><w:rPr/><w:t xml:space="preserve">Alexandre Gefen; Guillaume Métayer. </w:t></w:r><w:r><w:rPr><w:i w:val="1"/><w:iCs w:val="1"/></w:rPr><w:t xml:space="preserve">Enquête sur les enquêtes. Tableaux, parnasses, panoramas de l’histoire littéraire</w:t></w:r><w:r><w:rPr/><w:t xml:space="preserve">, , 2022</w:t></w:r></w:p><w:p><w:pPr/><w:r><w:rPr/><w:t xml:space="preserve">Chapitre d'ouvrage</w:t></w:r></w:p><w:p><w:pPr/><w:hyperlink r:id="rId106" w:history="1"><w:r><w:rPr><w:color w:val="#410a8c"/><w:u w:val="single"/></w:rPr><w:t xml:space="preserve">hal-04119409v1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« Le manuscrit ou l’image du texte : fonctions du manuscrit reproduit dans les collections de monographies illustrées ».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La Reproduction des textes et des images, dir. Philippe Kaenel et Kirsty Bell</w:t></w:r><w:r><w:rPr/><w:t xml:space="preserve">, Brill/Rodopi, 2022, coll. « Word &amp; Image Interactions »</w:t></w:r></w:p><w:p><w:pPr/><w:r><w:rPr/><w:t xml:space="preserve">Chapitre d'ouvrage</w:t></w:r></w:p><w:p><w:pPr/><w:hyperlink r:id="rId107" w:history="1"><w:r><w:rPr><w:color w:val="#410a8c"/><w:u w:val="single"/></w:rPr><w:t xml:space="preserve">hal-03525425v1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« Transmuer la poésie d’un autre ? »</w:t></w:r></w:hyperlink></w:p><w:p><w:pPr/><w:hyperlink r:id="rId14" w:history="1"><w:r><w:rPr><w:color w:val="#410a8c"/><w:u w:val="single"/></w:rPr><w:t xml:space="preserve">Mathilde Labbé</w:t></w:r></w:hyperlink></w:p><w:p><w:pPr/><w:r><w:rPr/><w:t xml:space="preserve">Mathilde Labbé dir. </w:t></w:r><w:r><w:rPr><w:i w:val="1"/><w:iCs w:val="1"/></w:rPr><w:t xml:space="preserve">Je demeure ta voix retenue. Hélène et René Guy Cadou</w:t></w:r><w:r><w:rPr/><w:t xml:space="preserve">, joca seria, pp.7-16, 2022, 978-2-84809-366-6</w:t></w:r></w:p><w:p><w:pPr/><w:r><w:rPr/><w:t xml:space="preserve">Chapitre d'ouvrage</w:t></w:r></w:p><w:p><w:pPr/><w:hyperlink r:id="rId108" w:history="1"><w:r><w:rPr><w:color w:val="#410a8c"/><w:u w:val="single"/></w:rPr><w:t xml:space="preserve">halshs-03620467v1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D’&amp;quot;Écrivains de toujours&amp;quot; aux &amp;quot;Contemporains&amp;quot;. Mort de l’auteur et mutations de l’iconographie aux Éditions du Seuil</w:t></w:r></w:hyperlink></w:p><w:p><w:pPr/><w:hyperlink r:id="rId15" w:history="1"><w:r><w:rPr><w:color w:val="#410a8c"/><w:u w:val="single"/></w:rPr><w:t xml:space="preserve">David Martens</w:t></w:r></w:hyperlink><w:r><w:rPr/><w:t xml:space="preserve">,</w:t></w:r><w:hyperlink r:id="rId14" w:history="1"><w:r><w:rPr><w:color w:val="#410a8c"/><w:u w:val="single"/></w:rPr><w:t xml:space="preserve">Mathilde Labbé</w:t></w:r></w:hyperlink></w:p><w:p><w:pPr/><w:r><w:rPr/><w:t xml:space="preserve">M. Nicoli, F. Vallotton et Christine Rivalan-Guégo dir. </w:t></w:r><w:r><w:rPr><w:i w:val="1"/><w:iCs w:val="1"/></w:rPr><w:t xml:space="preserve">Espaces, formes et métissages de la collection éditoriale</w:t></w:r><w:r><w:rPr/><w:t xml:space="preserve">, PUR, pp.123-143, 2021</w:t></w:r></w:p><w:p><w:pPr/><w:r><w:rPr/><w:t xml:space="preserve">Chapitre d'ouvrage</w:t></w:r></w:p><w:p><w:pPr/><w:hyperlink r:id="rId109" w:history="1"><w:r><w:rPr><w:color w:val="#410a8c"/><w:u w:val="single"/></w:rPr><w:t xml:space="preserve">halshs-03620468v1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« Le Baudelaire de Roland Barthes ou “la vérité emphatique du geste” »</w:t></w:r></w:hyperlink></w:p><w:p><w:pPr/><w:hyperlink r:id="rId14" w:history="1"><w:r><w:rPr><w:color w:val="#410a8c"/><w:u w:val="single"/></w:rPr><w:t xml:space="preserve">Mathilde Labbé</w:t></w:r></w:hyperlink></w:p><w:p><w:pPr/><w:r><w:rPr/><w:t xml:space="preserve">dir. José-Luis Diaz &amp; Mathilde Labbé. </w:t></w:r><w:r><w:rPr><w:i w:val="1"/><w:iCs w:val="1"/></w:rPr><w:t xml:space="preserve">Les XIXes siècles de Roland Barthes</w:t></w:r><w:r><w:rPr/><w:t xml:space="preserve">, Les Impressions nouvelles, p. 211-228, 2019</w:t></w:r></w:p><w:p><w:pPr/><w:r><w:rPr/><w:t xml:space="preserve">Chapitre d'ouvrage</w:t></w:r></w:p><w:p><w:pPr/><w:hyperlink r:id="rId110" w:history="1"><w:r><w:rPr><w:color w:val="#410a8c"/><w:u w:val="single"/></w:rPr><w:t xml:space="preserve">hal-03241765v1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« La réception des Journaux intimes de Baudelaire et de Pauvre Belgique ! : des Pensées de Baudelaire à la poésie d’un monde finissant (1887-2001) », dans Baudelaire : 150 ans, dir. Ioan Pop-Curseu, Editura Muzeul Literaturi Române, Bucarest, p. 65-82, 2019.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Baudelaire : 150 ans</w:t></w:r><w:r><w:rPr/><w:t xml:space="preserve">, 2019</w:t></w:r></w:p><w:p><w:pPr/><w:r><w:rPr/><w:t xml:space="preserve">Chapitre d'ouvrage</w:t></w:r></w:p><w:p><w:pPr/><w:hyperlink r:id="rId111" w:history="1"><w:r><w:rPr><w:color w:val="#410a8c"/><w:u w:val="single"/></w:rPr><w:t xml:space="preserve">hal-03241766v1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« Valentine de Saint-Point dans les histoires littéraires et les anthologies : enquête sur une éclipse », dans Valentine de Saint-Point. Des feux de l’avant-garde à l’appel de l’Orient, dir. Paul-André Claudel et Elodie Gaden, Rennes, PUR, coll. « Interférences », 2019, p. 285-300.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Valentine de Saint-Point. Des feux de l’avant-garde à l’appel de l’Orient</w:t></w:r><w:r><w:rPr/><w:t xml:space="preserve">, 2019</w:t></w:r></w:p><w:p><w:pPr/><w:r><w:rPr/><w:t xml:space="preserve">Chapitre d'ouvrage</w:t></w:r></w:p><w:p><w:pPr/><w:hyperlink r:id="rId112" w:history="1"><w:r><w:rPr><w:color w:val="#410a8c"/><w:u w:val="single"/></w:rPr><w:t xml:space="preserve">hal-03241768v1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« Les poétesses de la Belle époque et l’histoire littéraire selon Seghers : Anna Akhmatova, Anna de Noailles, Gabriela Mistral et Marina Tsvetaïeva » (p. 189-205, 215-217 de l'ouvrage).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Femmes poètes de la Belle Époque : heurs et malheurs d’un héritage</w:t></w:r><w:r><w:rPr/><w:t xml:space="preserve">, 2019</w:t></w:r></w:p><w:p><w:pPr/><w:r><w:rPr/><w:t xml:space="preserve">Chapitre d'ouvrage</w:t></w:r></w:p><w:p><w:pPr/><w:hyperlink r:id="rId113" w:history="1"><w:r><w:rPr><w:color w:val="#410a8c"/><w:u w:val="single"/></w:rPr><w:t xml:space="preserve">hal-03241763v1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Ancrage local et concurrence commémorative : le cas de Jules Verne (1905-2005)</w:t></w:r></w:hyperlink></w:p><w:p><w:pPr/><w:hyperlink r:id="rId14" w:history="1"><w:r><w:rPr><w:color w:val="#410a8c"/><w:u w:val="single"/></w:rPr><w:t xml:space="preserve">Mathilde Labbé</w:t></w:r></w:hyperlink></w:p><w:p><w:pPr/><w:r><w:rPr/><w:t xml:space="preserve">Marie-Clémence Régnier. </w:t></w:r><w:r><w:rPr><w:i w:val="1"/><w:iCs w:val="1"/></w:rPr><w:t xml:space="preserve">Centenaires, jubilés, commémorations, « toasts ». Les cortèges de la mémoire (XVIIIe-XXIe siècles)</w:t></w:r><w:r><w:rPr/><w:t xml:space="preserve">, </w:t></w:r><w:hyperlink r:id="rId115" w:history="1"><w:r><w:rPr><w:color w:val="#410a8c"/><w:u w:val="single"/></w:rPr><w:t xml:space="preserve">Société des études romantiques et dix-neuviémistes</w:t></w:r></w:hyperlink><w:r><w:rPr/><w:t xml:space="preserve">, 2019</w:t></w:r></w:p><w:p><w:pPr/><w:r><w:rPr/><w:t xml:space="preserve">Chapitre d'ouvrage</w:t></w:r></w:p><w:p><w:pPr/><w:hyperlink r:id="rId114" w:history="1"><w:r><w:rPr><w:color w:val="#410a8c"/><w:u w:val="single"/></w:rPr><w:t xml:space="preserve">halshs-02523670v1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Introduction de la section &amp;quot;Radio et télévision</w:t></w:r></w:hyperlink></w:p><w:p><w:pPr/><w:hyperlink r:id="rId117" w:history="1"><w:r><w:rPr><w:color w:val="#410a8c"/><w:u w:val="single"/></w:rPr><w:t xml:space="preserve">Céline Pardo</w:t></w:r></w:hyperlink><w:r><w:rPr/><w:t xml:space="preserve">,</w:t></w:r><w:hyperlink r:id="rId14" w:history="1"><w:r><w:rPr><w:color w:val="#410a8c"/><w:u w:val="single"/></w:rPr><w:t xml:space="preserve">Mathilde Labbé</w:t></w:r></w:hyperlink></w:p><w:p><w:pPr/><w:r><w:rPr/><w:t xml:space="preserve">Ivanne Rialland. </w:t></w:r><w:r><w:rPr><w:i w:val="1"/><w:iCs w:val="1"/></w:rPr><w:t xml:space="preserve">Critique et médium</w:t></w:r><w:r><w:rPr/><w:t xml:space="preserve">, </w:t></w:r><w:hyperlink r:id="rId118" w:history="1"><w:r><w:rPr><w:color w:val="#410a8c"/><w:u w:val="single"/></w:rPr><w:t xml:space="preserve">CNRS Editions</w:t></w:r></w:hyperlink><w:r><w:rPr/><w:t xml:space="preserve">, 2017, 9782271092557</w:t></w:r></w:p><w:p><w:pPr/><w:r><w:rPr/><w:t xml:space="preserve">Chapitre d'ouvrage</w:t></w:r></w:p><w:p><w:pPr/><w:hyperlink r:id="rId116" w:history="1"><w:r><w:rPr><w:color w:val="#410a8c"/><w:u w:val="single"/></w:rPr><w:t xml:space="preserve">hal-03484056v1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« La Haine de la poésie »</w:t></w:r></w:hyperlink></w:p><w:p><w:pPr/><w:hyperlink r:id="rId14" w:history="1"><w:r><w:rPr><w:color w:val="#410a8c"/><w:u w:val="single"/></w:rPr><w:t xml:space="preserve">Mathilde Labbé</w:t></w:r></w:hyperlink></w:p><w:p><w:pPr/><w:r><w:rPr/><w:t xml:space="preserve">dir. David Martens, Bart Van Den Bossche &amp; MDRN. </w:t></w:r><w:r><w:rPr><w:i w:val="1"/><w:iCs w:val="1"/></w:rPr><w:t xml:space="preserve">1947. A Year in Literature</w:t></w:r><w:r><w:rPr/><w:t xml:space="preserve">, Les Impressions Nouvelles, pp.151-158, 2017</w:t></w:r></w:p><w:p><w:pPr/><w:r><w:rPr/><w:t xml:space="preserve">Chapitre d'ouvrage</w:t></w:r></w:p><w:p><w:pPr/><w:hyperlink r:id="rId119" w:history="1"><w:r><w:rPr><w:color w:val="#410a8c"/><w:u w:val="single"/></w:rPr><w:t xml:space="preserve">hal-03620677v1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« Baudelaire sans musée : la patrimonialisation en dehors de l’institution muséale », dans Quand les écrivains font leur musée, dir. Catherine Mayaux, Bruxelles, Peter Lang, 2017, p. 255-266.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Quand les écrivains font leur musée,</w:t></w:r><w:r><w:rPr/><w:t xml:space="preserve">, 2017</w:t></w:r></w:p><w:p><w:pPr/><w:r><w:rPr/><w:t xml:space="preserve">Chapitre d'ouvrage</w:t></w:r></w:p><w:p><w:pPr/><w:hyperlink r:id="rId120" w:history="1"><w:r><w:rPr><w:color w:val="#410a8c"/><w:u w:val="single"/></w:rPr><w:t xml:space="preserve">hal-03241772v1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« Portrait de l’écrivain en Saint Jérôme : figurations du travail littéraire dans la collection “Écrivains de toujours” », dans L’Écrivain vu par la photographie, dir. J.-P. Montier, D. Martens & A. Reverseau, PU de Rennes, 2017, p. 245-254.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L’Écrivain vu par la photographie</w:t></w:r><w:r><w:rPr/><w:t xml:space="preserve">, 2017</w:t></w:r></w:p><w:p><w:pPr/><w:r><w:rPr/><w:t xml:space="preserve">Chapitre d'ouvrage</w:t></w:r></w:p><w:p><w:pPr/><w:hyperlink r:id="rId121" w:history="1"><w:r><w:rPr><w:color w:val="#410a8c"/><w:u w:val="single"/></w:rPr><w:t xml:space="preserve">hal-03241770v1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« Lectures de la critique d’art de Baudelaire de 1846 à nos jours », dans L’Œil de Baudelaire [catalogue d’exposition], dir. J. Farigoule et S. Guégan, Paris-Musées, 2016, p. 168-173.</w:t></w:r></w:hyperlink></w:p><w:p><w:pPr/><w:hyperlink r:id="rId14" w:history="1"><w:r><w:rPr><w:color w:val="#410a8c"/><w:u w:val="single"/></w:rPr><w:t xml:space="preserve">Mathilde Labbé</w:t></w:r></w:hyperlink></w:p><w:p><w:pPr/><w:r><w:rPr/><w:t xml:space="preserve">Jérôme Farigoule. </w:t></w:r><w:r><w:rPr><w:i w:val="1"/><w:iCs w:val="1"/></w:rPr><w:t xml:space="preserve">L’Œil de Baudelaire</w:t></w:r><w:r><w:rPr/><w:t xml:space="preserve">, 2016</w:t></w:r></w:p><w:p><w:pPr/><w:r><w:rPr/><w:t xml:space="preserve">Chapitre d'ouvrage</w:t></w:r></w:p><w:p><w:pPr/><w:hyperlink r:id="rId122" w:history="1"><w:r><w:rPr><w:color w:val="#410a8c"/><w:u w:val="single"/></w:rPr><w:t xml:space="preserve">hal-03241775v1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« Le patrimoine littéraire en poche : les collections de portraits illustrés d’écrivains en France »</w:t></w:r></w:hyperlink></w:p><w:p><w:pPr/><w:hyperlink r:id="rId15" w:history="1"><w:r><w:rPr><w:color w:val="#410a8c"/><w:u w:val="single"/></w:rPr><w:t xml:space="preserve">David Martens</w:t></w:r></w:hyperlink><w:r><w:rPr/><w:t xml:space="preserve">,</w:t></w:r><w:hyperlink r:id="rId14" w:history="1"><w:r><w:rPr><w:color w:val="#410a8c"/><w:u w:val="single"/></w:rPr><w:t xml:space="preserve">Mathilde Labbé</w:t></w:r></w:hyperlink></w:p><w:p><w:pPr/><w:r><w:rPr/><w:t xml:space="preserve">Ivanne Rialland. </w:t></w:r><w:r><w:rPr><w:i w:val="1"/><w:iCs w:val="1"/></w:rPr><w:t xml:space="preserve">Critique et medium</w:t></w:r><w:r><w:rPr/><w:t xml:space="preserve">, CNRS Editions, p. 229-241, 2016</w:t></w:r></w:p><w:p><w:pPr/><w:r><w:rPr/><w:t xml:space="preserve">Chapitre d'ouvrage</w:t></w:r></w:p><w:p><w:pPr/><w:hyperlink r:id="rId123" w:history="1"><w:r><w:rPr><w:color w:val="#410a8c"/><w:u w:val="single"/></w:rPr><w:t xml:space="preserve">hal-03241773v1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« “Chers auditeurs”, “Cher Charles” : réception de l’œuvre de Charles Baudelaire à travers deux séries radiophoniques »</w:t></w:r></w:hyperlink></w:p><w:p><w:pPr/><w:hyperlink r:id="rId14" w:history="1"><w:r><w:rPr><w:color w:val="#410a8c"/><w:u w:val="single"/></w:rPr><w:t xml:space="preserve">Mathilde Labbé</w:t></w:r></w:hyperlink></w:p><w:p><w:pPr/><w:r><w:rPr/><w:t xml:space="preserve">Anne Reverseau, Anneliese Depoux, Céline Pardo, Nadja Cohen. </w:t></w:r><w:r><w:rPr><w:i w:val="1"/><w:iCs w:val="1"/></w:rPr><w:t xml:space="preserve">Poésie et médias. XXe-XXIe siècles</w:t></w:r><w:r><w:rPr/><w:t xml:space="preserve">, Nouveau monde éditions, p. 251-269, 2012, 9782847365276</w:t></w:r></w:p><w:p><w:pPr/><w:r><w:rPr/><w:t xml:space="preserve">Chapitre d'ouvrage</w:t></w:r></w:p><w:p><w:pPr/><w:hyperlink r:id="rId124" w:history="1"><w:r><w:rPr><w:color w:val="#410a8c"/><w:u w:val="single"/></w:rPr><w:t xml:space="preserve">hal-03866845v1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Les lettres et la mémoire du conflit. La nouvelle histoire littéraire de Françoise d’Eaubonne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Historiennes et critiques de la littérature</w:t></w:r><w:r><w:rPr/><w:t xml:space="preserve">, Mathilde Labbé &amp; Nathalie Grande, May 2024, Nantes (44000), France</w:t></w:r></w:p><w:p><w:pPr/><w:r><w:rPr/><w:t xml:space="preserve">Communication dans un congrès</w:t></w:r></w:p><w:p><w:pPr/><w:hyperlink r:id="rId125" w:history="1"><w:r><w:rPr><w:color w:val="#410a8c"/><w:u w:val="single"/></w:rPr><w:t xml:space="preserve">hal-04786547v1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Maurice Genevoix au Panthéon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Maurice Genevoix aujourd’hui : sources et ressources</w:t></w:r><w:r><w:rPr/><w:t xml:space="preserve">, Laurence Le Bras; Laurence Campa, Jun 2023, Paris (Bibliothèque Nationale de France), France</w:t></w:r></w:p><w:p><w:pPr/><w:r><w:rPr/><w:t xml:space="preserve">Communication dans un congrès</w:t></w:r></w:p><w:p><w:pPr/><w:hyperlink r:id="rId126" w:history="1"><w:r><w:rPr><w:color w:val="#410a8c"/><w:u w:val="single"/></w:rPr><w:t xml:space="preserve">hal-04228656v1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Monuments littéraires -Exploration numérique des traces matérielles</w:t></w:r></w:hyperlink></w:p><w:p><w:pPr/><w:hyperlink r:id="rId14" w:history="1"><w:r><w:rPr><w:color w:val="#410a8c"/><w:u w:val="single"/></w:rPr><w:t xml:space="preserve">Mathilde Labbé</w:t></w:r></w:hyperlink><w:r><w:rPr/><w:t xml:space="preserve">,</w:t></w:r><w:hyperlink r:id="rId64" w:history="1"><w:r><w:rPr><w:color w:val="#410a8c"/><w:u w:val="single"/></w:rPr><w:t xml:space="preserve">Pascale Kuntz</w:t></w:r></w:hyperlink><w:r><w:rPr/><w:t xml:space="preserve">,</w:t></w:r><w:hyperlink r:id="rId66" w:history="1"><w:r><w:rPr><w:color w:val="#410a8c"/><w:u w:val="single"/></w:rPr><w:t xml:space="preserve">Florent Laroche</w:t></w:r></w:hyperlink><w:r><w:rPr/><w:t xml:space="preserve">,</w:t></w:r><w:hyperlink r:id="rId128" w:history="1"><w:r><w:rPr><w:color w:val="#410a8c"/><w:u w:val="single"/></w:rPr><w:t xml:space="preserve">Aurélien Milliat</w:t></w:r></w:hyperlink></w:p><w:p><w:pPr/><w:r><w:rPr><w:i w:val="1"/><w:iCs w:val="1"/></w:rPr><w:t xml:space="preserve">Journée nationale DAHLIA « Informatique et Humanités numériques : quelles problématiques pour quels domaines ? »</w:t></w:r><w:r><w:rPr/><w:t xml:space="preserve">, Jun 2019, Nantes, France</w:t></w:r></w:p><w:p><w:pPr/><w:r><w:rPr/><w:t xml:space="preserve">Communication dans un congrès</w:t></w:r></w:p><w:p><w:pPr/><w:hyperlink r:id="rId127" w:history="1"><w:r><w:rPr><w:color w:val="#410a8c"/><w:u w:val="single"/></w:rPr><w:t xml:space="preserve">hal-02498776v1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Monuments littéraires</w:t></w:r></w:hyperlink></w:p><w:p><w:pPr/><w:hyperlink r:id="rId14" w:history="1"><w:r><w:rPr><w:color w:val="#410a8c"/><w:u w:val="single"/></w:rPr><w:t xml:space="preserve">Mathilde Labbé</w:t></w:r></w:hyperlink><w:r><w:rPr/><w:t xml:space="preserve">,</w:t></w:r><w:hyperlink r:id="rId130" w:history="1"><w:r><w:rPr><w:color w:val="#410a8c"/><w:u w:val="single"/></w:rPr><w:t xml:space="preserve">Equipe Litep</w:t></w:r></w:hyperlink></w:p><w:p><w:pPr/><w:r><w:rPr/><w:t xml:space="preserve">2022</w:t></w:r></w:p><w:p><w:pPr/><w:r><w:rPr/><w:t xml:space="preserve">Autre publication scientifique</w:t></w:r></w:p><w:p><w:pPr/><w:hyperlink r:id="rId129" w:history="1"><w:r><w:rPr><w:color w:val="#410a8c"/><w:u w:val="single"/></w:rPr><w:t xml:space="preserve">hal-04434985v1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Commémorer les écrivains, un rite républicain</w:t></w:r></w:hyperlink></w:p><w:p><w:pPr/><w:hyperlink r:id="rId14" w:history="1"><w:r><w:rPr><w:color w:val="#410a8c"/><w:u w:val="single"/></w:rPr><w:t xml:space="preserve">Mathilde Labbé</w:t></w:r></w:hyperlink></w:p><w:p><w:pPr/><w:r><w:rPr><w:i w:val="1"/><w:iCs w:val="1"/></w:rPr><w:t xml:space="preserve">Commémorer (hors série)</w:t></w:r><w:r><w:rPr/><w:t xml:space="preserve">, 2020, p. 30-31</w:t></w:r></w:p><w:p><w:pPr/><w:r><w:rPr/><w:t xml:space="preserve">Autre publication scientifique</w:t></w:r></w:p><w:p><w:pPr/><w:hyperlink r:id="rId131" w:history="1"><w:r><w:rPr><w:color w:val="#410a8c"/><w:u w:val="single"/></w:rPr><w:t xml:space="preserve">hal-04228231v1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Héritages baudelairiens (1931-2013)</w:t></w:r></w:hyperlink></w:p><w:p><w:pPr/><w:hyperlink r:id="rId14" w:history="1"><w:r><w:rPr><w:color w:val="#410a8c"/><w:u w:val="single"/></w:rPr><w:t xml:space="preserve">Mathilde Labbé</w:t></w:r></w:hyperlink></w:p><w:p><w:pPr/><w:r><w:rPr/><w:t xml:space="preserve">Littératures. Université Paris Sorbonne ( Paris IV), 2014. Français. </w:t></w:r><w:hyperlink r:id="rId133" w:history="1"><w:r><w:rPr><w:color w:val="#410a8c"/><w:u w:val="single"/></w:rPr><w:t xml:space="preserve">⟨NNT : 2014PA040184⟩</w:t></w:r></w:hyperlink></w:p><w:p><w:pPr/><w:r><w:rPr/><w:t xml:space="preserve">Thèse</w:t></w:r></w:p><w:p><w:pPr/><w:hyperlink r:id="rId132" w:history="1"><w:r><w:rPr><w:color w:val="#410a8c"/><w:u w:val="single"/></w:rPr><w:t xml:space="preserve">tel-04998617v1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Ce qu’idéal veut dire : définitions et usages de l’idéalisme au XIXe siècle</w:t></w:r></w:hyperlink></w:p><w:p><w:pPr/><w:hyperlink r:id="rId135" w:history="1"><w:r><w:rPr><w:color w:val="#410a8c"/><w:u w:val="single"/></w:rPr><w:t xml:space="preserve">Victoire Feuillebois</w:t></w:r></w:hyperlink><w:r><w:rPr/><w:t xml:space="preserve">,</w:t></w:r><w:hyperlink r:id="rId136" w:history="1"><w:r><w:rPr><w:color w:val="#410a8c"/><w:u w:val="single"/></w:rPr><w:t xml:space="preserve">Capucine Echiffre</w:t></w:r></w:hyperlink><w:r><w:rPr/><w:t xml:space="preserve">,</w:t></w:r><w:hyperlink r:id="rId137" w:history="1"><w:r><w:rPr><w:color w:val="#410a8c"/><w:u w:val="single"/></w:rPr><w:t xml:space="preserve">Aude Jeannerod</w:t></w:r></w:hyperlink><w:r><w:rPr/><w:t xml:space="preserve">,</w:t></w:r><w:hyperlink r:id="rId138" w:history="1"><w:r><w:rPr><w:color w:val="#410a8c"/><w:u w:val="single"/></w:rPr><w:t xml:space="preserve">Lola Kheyar Stibler</w:t></w:r></w:hyperlink><w:r><w:rPr/><w:t xml:space="preserve">,</w:t></w:r><w:hyperlink r:id="rId14" w:history="1"><w:r><w:rPr><w:color w:val="#410a8c"/><w:u w:val="single"/></w:rPr><w:t xml:space="preserve">Mathilde Labbé</w:t></w:r></w:hyperlink><w:r><w:rPr/><w:t xml:space="preserve">et al.</w:t></w:r></w:p><w:p><w:pPr/><w:r><w:rPr><w:i w:val="1"/><w:iCs w:val="1"/></w:rPr><w:t xml:space="preserve">Ce qu’idéal veut dire : définitions et usages de l’idéalisme au XIXe siècle</w:t></w:r><w:r><w:rPr/><w:t xml:space="preserve">, Feb 2014, Paris université Denis Diderot, France. 2014</w:t></w:r></w:p><w:p><w:pPr/><w:r><w:rPr/><w:t xml:space="preserve">Proceedings/Recueil des communications</w:t></w:r></w:p><w:p><w:pPr/><w:hyperlink r:id="rId134" w:history="1"><w:r><w:rPr><w:color w:val="#410a8c"/><w:u w:val="single"/></w:rPr><w:t xml:space="preserve">hal-05302474v1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Usages du littéraire : bilan et perspectives</w:t></w:r></w:hyperlink></w:p><w:p><w:pPr/><w:hyperlink r:id="rId14" w:history="1"><w:r><w:rPr><w:color w:val="#410a8c"/><w:u w:val="single"/></w:rPr><w:t xml:space="preserve">Mathilde Labbé</w:t></w:r></w:hyperlink></w:p><w:p><w:pPr/><w:r><w:rPr/><w:t xml:space="preserve">Journée d’études 2011 des Doctoriales de la SERD, 2011</w:t></w:r></w:p><w:p><w:pPr/><w:r><w:rPr/><w:t xml:space="preserve">Proceedings/Recueil des communications</w:t></w:r></w:p><w:p><w:pPr/><w:hyperlink r:id="rId139" w:history="1"><w:r><w:rPr><w:color w:val="#410a8c"/><w:u w:val="single"/></w:rPr><w:t xml:space="preserve">hal-03866841v1</w:t></w:r></w:hyperlink></w:p></w:tc></w:tr></w:tbl><w:sectPr><w:footerReference w:type="default" r:id="rId1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173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lde-labbe" TargetMode="External"/><Relationship Id="rId8" Type="http://schemas.openxmlformats.org/officeDocument/2006/relationships/hyperlink" Target="https://orcid.org/0000-0002-7940-2365" TargetMode="External"/><Relationship Id="rId9" Type="http://schemas.openxmlformats.org/officeDocument/2006/relationships/hyperlink" Target="https://www.idref.fr/183257499" TargetMode="External"/><Relationship Id="rId10" Type="http://schemas.openxmlformats.org/officeDocument/2006/relationships/hyperlink" Target="https://viaf.org/viaf/313575871" TargetMode="External"/><Relationship Id="rId11" Type="http://schemas.openxmlformats.org/officeDocument/2006/relationships/hyperlink" Target="https://msh-ange-guepin.univ-nantes.fr/laccompagnement-a-la-recherche/huma-num-loire" TargetMode="External"/><Relationship Id="rId12" Type="http://schemas.openxmlformats.org/officeDocument/2006/relationships/hyperlink" Target="https://hal.science/hal-05519739v1" TargetMode="External"/><Relationship Id="rId13" Type="http://schemas.openxmlformats.org/officeDocument/2006/relationships/hyperlink" Target="https://hal.science/search/index/?q=*&amp;authFullName_s=Marcela Scibioska" TargetMode="External"/><Relationship Id="rId14" Type="http://schemas.openxmlformats.org/officeDocument/2006/relationships/hyperlink" Target="https://hal.science/search/index/?q=*&amp;authFullName_s=Mathilde Labb&#233;" TargetMode="External"/><Relationship Id="rId15" Type="http://schemas.openxmlformats.org/officeDocument/2006/relationships/hyperlink" Target="https://hal.science/search/index/?q=*&amp;authFullName_s=David Martens" TargetMode="External"/><Relationship Id="rId16" Type="http://schemas.openxmlformats.org/officeDocument/2006/relationships/hyperlink" Target="https://hal.science/hal-04108612v1" TargetMode="External"/><Relationship Id="rId17" Type="http://schemas.openxmlformats.org/officeDocument/2006/relationships/hyperlink" Target="https://hal.science/search/index/?q=*&amp;authFullName_s=Audrey Giboux" TargetMode="External"/><Relationship Id="rId18" Type="http://schemas.openxmlformats.org/officeDocument/2006/relationships/hyperlink" Target="https://pubp.univ-bpclermont.fr/public/Fiche_produit.php?titre=Walter%20Benjamin%20ou%20les%20pouvoirs%20critiques%20de%20l%27image" TargetMode="External"/><Relationship Id="rId19" Type="http://schemas.openxmlformats.org/officeDocument/2006/relationships/hyperlink" Target="https://hal.science/hal-03561955v1" TargetMode="External"/><Relationship Id="rId20" Type="http://schemas.openxmlformats.org/officeDocument/2006/relationships/hyperlink" Target="https://www.jocaseria.fr/Livres/Fiche%20livre/jedemeuretavoixretenue.html" TargetMode="External"/><Relationship Id="rId21" Type="http://schemas.openxmlformats.org/officeDocument/2006/relationships/hyperlink" Target="https://shs.hal.science/halshs-02523411v1" TargetMode="External"/><Relationship Id="rId22" Type="http://schemas.openxmlformats.org/officeDocument/2006/relationships/hyperlink" Target="https://hal.science/search/index/?q=*&amp;authFullName_s=Jos&#233;-Luis Diaz" TargetMode="External"/><Relationship Id="rId23" Type="http://schemas.openxmlformats.org/officeDocument/2006/relationships/hyperlink" Target="https://hal.science/hal-04851004v1" TargetMode="External"/><Relationship Id="rId24" Type="http://schemas.openxmlformats.org/officeDocument/2006/relationships/hyperlink" Target="https://hal.science/search/index/?q=*&amp;authFullName_s=Marcela Scibiorska" TargetMode="External"/><Relationship Id="rId25" Type="http://schemas.openxmlformats.org/officeDocument/2006/relationships/hyperlink" Target="https://hal.science/hal-04289099v1" TargetMode="External"/><Relationship Id="rId26" Type="http://schemas.openxmlformats.org/officeDocument/2006/relationships/hyperlink" Target="https://hal.science/search/index/?q=*&amp;authFullName_s=Nathalie Grande" TargetMode="External"/><Relationship Id="rId27" Type="http://schemas.openxmlformats.org/officeDocument/2006/relationships/hyperlink" Target="https://dx.doi.org/10.48611/isbn.978-2-406-15960-5" TargetMode="External"/><Relationship Id="rId28" Type="http://schemas.openxmlformats.org/officeDocument/2006/relationships/hyperlink" Target="https://hal.science/hal-03491839v1" TargetMode="External"/><Relationship Id="rId29" Type="http://schemas.openxmlformats.org/officeDocument/2006/relationships/hyperlink" Target="https://dx.doi.org/10.4000/culturemusees.6543" TargetMode="External"/><Relationship Id="rId30" Type="http://schemas.openxmlformats.org/officeDocument/2006/relationships/hyperlink" Target="https://hal.science/hal-02908259v1" TargetMode="External"/><Relationship Id="rId31" Type="http://schemas.openxmlformats.org/officeDocument/2006/relationships/hyperlink" Target="https://dx.doi.org/10.4000/recherchestravaux.1882" TargetMode="External"/><Relationship Id="rId32" Type="http://schemas.openxmlformats.org/officeDocument/2006/relationships/hyperlink" Target="https://shs.hal.science/halshs-02523416v1" TargetMode="External"/><Relationship Id="rId33" Type="http://schemas.openxmlformats.org/officeDocument/2006/relationships/hyperlink" Target="https://hal.science/hal-05519729v1" TargetMode="External"/><Relationship Id="rId34" Type="http://schemas.openxmlformats.org/officeDocument/2006/relationships/hyperlink" Target="https://hal.science/search/index/?q=*&amp;authFullName_s=Anne Reverseau" TargetMode="External"/><Relationship Id="rId35" Type="http://schemas.openxmlformats.org/officeDocument/2006/relationships/hyperlink" Target="https://hal.science/hal-04903618v1" TargetMode="External"/><Relationship Id="rId36" Type="http://schemas.openxmlformats.org/officeDocument/2006/relationships/hyperlink" Target="https://hal.science/hal-04692520v1" TargetMode="External"/><Relationship Id="rId37" Type="http://schemas.openxmlformats.org/officeDocument/2006/relationships/hyperlink" Target="https://hal.science/hal-04903608v1" TargetMode="External"/><Relationship Id="rId38" Type="http://schemas.openxmlformats.org/officeDocument/2006/relationships/hyperlink" Target="https://hal.science/hal-04693898v1" TargetMode="External"/><Relationship Id="rId39" Type="http://schemas.openxmlformats.org/officeDocument/2006/relationships/hyperlink" Target="https://hal.science/hal-04851026v1" TargetMode="External"/><Relationship Id="rId40" Type="http://schemas.openxmlformats.org/officeDocument/2006/relationships/hyperlink" Target="https://dx.doi.org/10.51777/relief21159" TargetMode="External"/><Relationship Id="rId41" Type="http://schemas.openxmlformats.org/officeDocument/2006/relationships/hyperlink" Target="https://hal.science/hal-04815611v1" TargetMode="External"/><Relationship Id="rId42" Type="http://schemas.openxmlformats.org/officeDocument/2006/relationships/hyperlink" Target="https://dx.doi.org/10.4000/12t4r" TargetMode="External"/><Relationship Id="rId43" Type="http://schemas.openxmlformats.org/officeDocument/2006/relationships/hyperlink" Target="https://hal.science/hal-04362028v1" TargetMode="External"/><Relationship Id="rId44" Type="http://schemas.openxmlformats.org/officeDocument/2006/relationships/hyperlink" Target="https://dx.doi.org/10.48611/isbn.978-2-406-15960-5.p.0087" TargetMode="External"/><Relationship Id="rId45" Type="http://schemas.openxmlformats.org/officeDocument/2006/relationships/hyperlink" Target="https://hal.science/hal-04533459v1" TargetMode="External"/><Relationship Id="rId46" Type="http://schemas.openxmlformats.org/officeDocument/2006/relationships/hyperlink" Target="https://hal.science/hal-04361935v1" TargetMode="External"/><Relationship Id="rId47" Type="http://schemas.openxmlformats.org/officeDocument/2006/relationships/hyperlink" Target="https://dx.doi.org/10.48611/isbn.978-2-406-15960-5.p.0005" TargetMode="External"/><Relationship Id="rId48" Type="http://schemas.openxmlformats.org/officeDocument/2006/relationships/hyperlink" Target="https://hal.science/hal-03900489v1" TargetMode="External"/><Relationship Id="rId49" Type="http://schemas.openxmlformats.org/officeDocument/2006/relationships/hyperlink" Target="https://hal.science/hal-04119258v1" TargetMode="External"/><Relationship Id="rId50" Type="http://schemas.openxmlformats.org/officeDocument/2006/relationships/hyperlink" Target="https://dx.doi.org/10.48611/isbn.978-2-406-14427-4.p.0331" TargetMode="External"/><Relationship Id="rId51" Type="http://schemas.openxmlformats.org/officeDocument/2006/relationships/hyperlink" Target="https://shs.hal.science/halshs-03620464v1" TargetMode="External"/><Relationship Id="rId52" Type="http://schemas.openxmlformats.org/officeDocument/2006/relationships/hyperlink" Target="https://hal.science/hal-03620645v1" TargetMode="External"/><Relationship Id="rId53" Type="http://schemas.openxmlformats.org/officeDocument/2006/relationships/hyperlink" Target="https://dx.doi.org/10.7202/1076735ar" TargetMode="External"/><Relationship Id="rId54" Type="http://schemas.openxmlformats.org/officeDocument/2006/relationships/hyperlink" Target="https://hal.science/hal-03491736v1" TargetMode="External"/><Relationship Id="rId55" Type="http://schemas.openxmlformats.org/officeDocument/2006/relationships/hyperlink" Target="https://dx.doi.org/10.4000/carnets.13087" TargetMode="External"/><Relationship Id="rId56" Type="http://schemas.openxmlformats.org/officeDocument/2006/relationships/hyperlink" Target="https://hal.science/hal-03620704v1" TargetMode="External"/><Relationship Id="rId57" Type="http://schemas.openxmlformats.org/officeDocument/2006/relationships/hyperlink" Target="https://dx.doi.org/10.4000/culturemusees.6572" TargetMode="External"/><Relationship Id="rId58" Type="http://schemas.openxmlformats.org/officeDocument/2006/relationships/hyperlink" Target="https://api.istex.fr/ark:/67375/G14-DLW598XW-C/fulltext.pdf?sid=hal" TargetMode="External"/><Relationship Id="rId59" Type="http://schemas.openxmlformats.org/officeDocument/2006/relationships/hyperlink" Target="https://shs.hal.science/halshs-03620465v1" TargetMode="External"/><Relationship Id="rId60" Type="http://schemas.openxmlformats.org/officeDocument/2006/relationships/hyperlink" Target="https://hal.science/hal-03620640v1" TargetMode="External"/><Relationship Id="rId61" Type="http://schemas.openxmlformats.org/officeDocument/2006/relationships/hyperlink" Target="https://dx.doi.org/10.7202/1070519ar" TargetMode="External"/><Relationship Id="rId62" Type="http://schemas.openxmlformats.org/officeDocument/2006/relationships/hyperlink" Target="https://hal.science/hal-03620653v1" TargetMode="External"/><Relationship Id="rId63" Type="http://schemas.openxmlformats.org/officeDocument/2006/relationships/hyperlink" Target="https://hal.science/search/index/?q=*&amp;authFullName_s=Julie Aucagne" TargetMode="External"/><Relationship Id="rId64" Type="http://schemas.openxmlformats.org/officeDocument/2006/relationships/hyperlink" Target="https://hal.science/search/index/?q=*&amp;authFullName_s=Pascale Kuntz" TargetMode="External"/><Relationship Id="rId65" Type="http://schemas.openxmlformats.org/officeDocument/2006/relationships/hyperlink" Target="https://hal.science/search/index/?q=*&amp;authFullName_s=Vincent Raveneau" TargetMode="External"/><Relationship Id="rId66" Type="http://schemas.openxmlformats.org/officeDocument/2006/relationships/hyperlink" Target="https://hal.science/search/index/?q=*&amp;authFullName_s=Florent Laroche" TargetMode="External"/><Relationship Id="rId67" Type="http://schemas.openxmlformats.org/officeDocument/2006/relationships/hyperlink" Target="https://dx.doi.org/10.48611/isbn.978-2-406-12722-2.p.0161" TargetMode="External"/><Relationship Id="rId68" Type="http://schemas.openxmlformats.org/officeDocument/2006/relationships/hyperlink" Target="https://hal.science/hal-03606120v1" TargetMode="External"/><Relationship Id="rId69" Type="http://schemas.openxmlformats.org/officeDocument/2006/relationships/hyperlink" Target="https://dx.doi.org/10.4000/recherchestravaux.1906" TargetMode="External"/><Relationship Id="rId70" Type="http://schemas.openxmlformats.org/officeDocument/2006/relationships/hyperlink" Target="https://shs.hal.science/halshs-02523537v1" TargetMode="External"/><Relationship Id="rId71" Type="http://schemas.openxmlformats.org/officeDocument/2006/relationships/hyperlink" Target="https://dx.doi.org/10.3366/nfs.2019.0260" TargetMode="External"/><Relationship Id="rId72" Type="http://schemas.openxmlformats.org/officeDocument/2006/relationships/hyperlink" Target="https://shs.hal.science/halshs-02523541v1" TargetMode="External"/><Relationship Id="rId73" Type="http://schemas.openxmlformats.org/officeDocument/2006/relationships/hyperlink" Target="https://dx.doi.org/10.1353/esp.2018.0006" TargetMode="External"/><Relationship Id="rId74" Type="http://schemas.openxmlformats.org/officeDocument/2006/relationships/hyperlink" Target="https://hal.science/hal-03269940v1" TargetMode="External"/><Relationship Id="rId75" Type="http://schemas.openxmlformats.org/officeDocument/2006/relationships/hyperlink" Target="https://hal.science/hal-03269941v1" TargetMode="External"/><Relationship Id="rId76" Type="http://schemas.openxmlformats.org/officeDocument/2006/relationships/hyperlink" Target="https://shs.hal.science/halshs-02523574v1" TargetMode="External"/><Relationship Id="rId77" Type="http://schemas.openxmlformats.org/officeDocument/2006/relationships/hyperlink" Target="https://nantes-universite.hal.science/hal-03292110v1" TargetMode="External"/><Relationship Id="rId78" Type="http://schemas.openxmlformats.org/officeDocument/2006/relationships/hyperlink" Target="https://shs.hal.science/halshs-02523545v1" TargetMode="External"/><Relationship Id="rId79" Type="http://schemas.openxmlformats.org/officeDocument/2006/relationships/hyperlink" Target="https://dx.doi.org/10.7202/1059805ar" TargetMode="External"/><Relationship Id="rId80" Type="http://schemas.openxmlformats.org/officeDocument/2006/relationships/hyperlink" Target="https://nantes-universite.hal.science/hal-03233829v1" TargetMode="External"/><Relationship Id="rId81" Type="http://schemas.openxmlformats.org/officeDocument/2006/relationships/hyperlink" Target="https://dx.doi.org/10.7202/1035759ar" TargetMode="External"/><Relationship Id="rId82" Type="http://schemas.openxmlformats.org/officeDocument/2006/relationships/hyperlink" Target="https://hal.science/hal-03213747v1" TargetMode="External"/><Relationship Id="rId83" Type="http://schemas.openxmlformats.org/officeDocument/2006/relationships/hyperlink" Target="https://shs.hal.science/halshs-02523559v1" TargetMode="External"/><Relationship Id="rId84" Type="http://schemas.openxmlformats.org/officeDocument/2006/relationships/hyperlink" Target="https://shs.hal.science/halshs-02523570v1" TargetMode="External"/><Relationship Id="rId85" Type="http://schemas.openxmlformats.org/officeDocument/2006/relationships/hyperlink" Target="https://hal.science/hal-03213746v1" TargetMode="External"/><Relationship Id="rId86" Type="http://schemas.openxmlformats.org/officeDocument/2006/relationships/hyperlink" Target="https://shs.hal.science/halshs-02523619v1" TargetMode="External"/><Relationship Id="rId87" Type="http://schemas.openxmlformats.org/officeDocument/2006/relationships/hyperlink" Target="https://dx.doi.org/10.3917/litt.177.0048" TargetMode="External"/><Relationship Id="rId88" Type="http://schemas.openxmlformats.org/officeDocument/2006/relationships/hyperlink" Target="https://hal.science/hal-03620668v1" TargetMode="External"/><Relationship Id="rId89" Type="http://schemas.openxmlformats.org/officeDocument/2006/relationships/hyperlink" Target="https://dx.doi.org/10.7202/1035767ar" TargetMode="External"/><Relationship Id="rId90" Type="http://schemas.openxmlformats.org/officeDocument/2006/relationships/hyperlink" Target="https://shs.hal.science/halshs-02523622v1" TargetMode="External"/><Relationship Id="rId91" Type="http://schemas.openxmlformats.org/officeDocument/2006/relationships/hyperlink" Target="https://dx.doi.org/10.7202/1035762ar" TargetMode="External"/><Relationship Id="rId92" Type="http://schemas.openxmlformats.org/officeDocument/2006/relationships/hyperlink" Target="https://nantes-universite.hal.science/hal-03250058v1" TargetMode="External"/><Relationship Id="rId93" Type="http://schemas.openxmlformats.org/officeDocument/2006/relationships/hyperlink" Target="https://shs.hal.science/halshs-02523623v1" TargetMode="External"/><Relationship Id="rId94" Type="http://schemas.openxmlformats.org/officeDocument/2006/relationships/hyperlink" Target="https://shs.hal.science/halshs-02523624v1" TargetMode="External"/><Relationship Id="rId95" Type="http://schemas.openxmlformats.org/officeDocument/2006/relationships/hyperlink" Target="https://dx.doi.org/10.3917/criti.778.0208" TargetMode="External"/><Relationship Id="rId96" Type="http://schemas.openxmlformats.org/officeDocument/2006/relationships/hyperlink" Target="https://shs.hal.science/halshs-02523592v1" TargetMode="External"/><Relationship Id="rId97" Type="http://schemas.openxmlformats.org/officeDocument/2006/relationships/hyperlink" Target="https://dx.doi.org/10.3406/pumus.2011.1600" TargetMode="External"/><Relationship Id="rId98" Type="http://schemas.openxmlformats.org/officeDocument/2006/relationships/hyperlink" Target="https://shs.hal.science/halshs-02523648v1" TargetMode="External"/><Relationship Id="rId99" Type="http://schemas.openxmlformats.org/officeDocument/2006/relationships/hyperlink" Target="https://shs.hal.science/halshs-02523626v1" TargetMode="External"/><Relationship Id="rId100" Type="http://schemas.openxmlformats.org/officeDocument/2006/relationships/hyperlink" Target="https://dx.doi.org/10.4000/itineraires.2057" TargetMode="External"/><Relationship Id="rId101" Type="http://schemas.openxmlformats.org/officeDocument/2006/relationships/hyperlink" Target="https://shs.hal.science/halshs-02523647v1" TargetMode="External"/><Relationship Id="rId102" Type="http://schemas.openxmlformats.org/officeDocument/2006/relationships/hyperlink" Target="https://shs.hal.science/halshs-02523645v1" TargetMode="External"/><Relationship Id="rId103" Type="http://schemas.openxmlformats.org/officeDocument/2006/relationships/hyperlink" Target="https://hal.science/hal-05519732v1" TargetMode="External"/><Relationship Id="rId104" Type="http://schemas.openxmlformats.org/officeDocument/2006/relationships/hyperlink" Target="https://hal.science/hal-04533441v1" TargetMode="External"/><Relationship Id="rId105" Type="http://schemas.openxmlformats.org/officeDocument/2006/relationships/hyperlink" Target="https://hal.science/hal-04119460v1" TargetMode="External"/><Relationship Id="rId106" Type="http://schemas.openxmlformats.org/officeDocument/2006/relationships/hyperlink" Target="https://hal.science/hal-04119409v1" TargetMode="External"/><Relationship Id="rId107" Type="http://schemas.openxmlformats.org/officeDocument/2006/relationships/hyperlink" Target="https://hal.science/hal-03525425v1" TargetMode="External"/><Relationship Id="rId108" Type="http://schemas.openxmlformats.org/officeDocument/2006/relationships/hyperlink" Target="https://shs.hal.science/halshs-03620467v1" TargetMode="External"/><Relationship Id="rId109" Type="http://schemas.openxmlformats.org/officeDocument/2006/relationships/hyperlink" Target="https://shs.hal.science/halshs-03620468v1" TargetMode="External"/><Relationship Id="rId110" Type="http://schemas.openxmlformats.org/officeDocument/2006/relationships/hyperlink" Target="https://hal.science/hal-03241765v1" TargetMode="External"/><Relationship Id="rId111" Type="http://schemas.openxmlformats.org/officeDocument/2006/relationships/hyperlink" Target="https://hal.science/hal-03241766v1" TargetMode="External"/><Relationship Id="rId112" Type="http://schemas.openxmlformats.org/officeDocument/2006/relationships/hyperlink" Target="https://hal.science/hal-03241768v1" TargetMode="External"/><Relationship Id="rId113" Type="http://schemas.openxmlformats.org/officeDocument/2006/relationships/hyperlink" Target="https://hal.science/hal-03241763v1" TargetMode="External"/><Relationship Id="rId114" Type="http://schemas.openxmlformats.org/officeDocument/2006/relationships/hyperlink" Target="https://shs.hal.science/halshs-02523670v1" TargetMode="External"/><Relationship Id="rId115" Type="http://schemas.openxmlformats.org/officeDocument/2006/relationships/hyperlink" Target="https://f.hypotheses.org/wp-content/blogs.dir/3676/files/2019/03/Labbe.pdf" TargetMode="External"/><Relationship Id="rId116" Type="http://schemas.openxmlformats.org/officeDocument/2006/relationships/hyperlink" Target="https://hal.science/hal-03484056v1" TargetMode="External"/><Relationship Id="rId117" Type="http://schemas.openxmlformats.org/officeDocument/2006/relationships/hyperlink" Target="https://hal.science/search/index/?q=*&amp;authFullName_s=C&#233;line Pardo" TargetMode="External"/><Relationship Id="rId118" Type="http://schemas.openxmlformats.org/officeDocument/2006/relationships/hyperlink" Target="https://www.cnrseditions.fr/catalogue/arts-et-essais-litteraires/critique-medium/" TargetMode="External"/><Relationship Id="rId119" Type="http://schemas.openxmlformats.org/officeDocument/2006/relationships/hyperlink" Target="https://hal.science/hal-03620677v1" TargetMode="External"/><Relationship Id="rId120" Type="http://schemas.openxmlformats.org/officeDocument/2006/relationships/hyperlink" Target="https://hal.science/hal-03241772v1" TargetMode="External"/><Relationship Id="rId121" Type="http://schemas.openxmlformats.org/officeDocument/2006/relationships/hyperlink" Target="https://hal.science/hal-03241770v1" TargetMode="External"/><Relationship Id="rId122" Type="http://schemas.openxmlformats.org/officeDocument/2006/relationships/hyperlink" Target="https://hal.science/hal-03241775v1" TargetMode="External"/><Relationship Id="rId123" Type="http://schemas.openxmlformats.org/officeDocument/2006/relationships/hyperlink" Target="https://hal.science/hal-03241773v1" TargetMode="External"/><Relationship Id="rId124" Type="http://schemas.openxmlformats.org/officeDocument/2006/relationships/hyperlink" Target="https://hal.science/hal-03866845v1" TargetMode="External"/><Relationship Id="rId125" Type="http://schemas.openxmlformats.org/officeDocument/2006/relationships/hyperlink" Target="https://hal.science/hal-04786547v1" TargetMode="External"/><Relationship Id="rId126" Type="http://schemas.openxmlformats.org/officeDocument/2006/relationships/hyperlink" Target="https://hal.science/hal-04228656v1" TargetMode="External"/><Relationship Id="rId127" Type="http://schemas.openxmlformats.org/officeDocument/2006/relationships/hyperlink" Target="https://hal.science/hal-02498776v1" TargetMode="External"/><Relationship Id="rId128" Type="http://schemas.openxmlformats.org/officeDocument/2006/relationships/hyperlink" Target="https://hal.science/search/index/?q=*&amp;authFullName_s=Aur&#233;lien Milliat" TargetMode="External"/><Relationship Id="rId129" Type="http://schemas.openxmlformats.org/officeDocument/2006/relationships/hyperlink" Target="https://hal.science/hal-04434985v1" TargetMode="External"/><Relationship Id="rId130" Type="http://schemas.openxmlformats.org/officeDocument/2006/relationships/hyperlink" Target="https://hal.science/search/index/?q=*&amp;authFullName_s=Equipe Litep" TargetMode="External"/><Relationship Id="rId131" Type="http://schemas.openxmlformats.org/officeDocument/2006/relationships/hyperlink" Target="https://hal.science/hal-04228231v1" TargetMode="External"/><Relationship Id="rId132" Type="http://schemas.openxmlformats.org/officeDocument/2006/relationships/hyperlink" Target="https://hal.science/tel-04998617v1" TargetMode="External"/><Relationship Id="rId133" Type="http://schemas.openxmlformats.org/officeDocument/2006/relationships/hyperlink" Target="https://www.theses.fr/2014PA040184" TargetMode="External"/><Relationship Id="rId134" Type="http://schemas.openxmlformats.org/officeDocument/2006/relationships/hyperlink" Target="https://hal.science/hal-05302474v1" TargetMode="External"/><Relationship Id="rId135" Type="http://schemas.openxmlformats.org/officeDocument/2006/relationships/hyperlink" Target="https://hal.science/search/index/?q=*&amp;authFullName_s=Victoire Feuillebois" TargetMode="External"/><Relationship Id="rId136" Type="http://schemas.openxmlformats.org/officeDocument/2006/relationships/hyperlink" Target="https://hal.science/search/index/?q=*&amp;authFullName_s=Capucine Echiffre" TargetMode="External"/><Relationship Id="rId137" Type="http://schemas.openxmlformats.org/officeDocument/2006/relationships/hyperlink" Target="https://hal.science/search/index/?q=*&amp;authFullName_s=Aude Jeannerod" TargetMode="External"/><Relationship Id="rId138" Type="http://schemas.openxmlformats.org/officeDocument/2006/relationships/hyperlink" Target="https://hal.science/search/index/?q=*&amp;authFullName_s=Lola Kheyar Stibler" TargetMode="External"/><Relationship Id="rId139" Type="http://schemas.openxmlformats.org/officeDocument/2006/relationships/hyperlink" Target="https://hal.science/hal-03866841v1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Labbé</dc:title>
  <dc:description>CV</dc:description>
  <dc:subject/>
  <cp:keywords/>
  <cp:category/>
  <cp:lastModifiedBy/>
  <dcterms:created xsi:type="dcterms:W3CDTF">2026-03-14T16:20:03+01:00</dcterms:created>
  <dcterms:modified xsi:type="dcterms:W3CDTF">2026-03-14T16:20:03+01:00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