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#EvalNumInclus)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hal-05540246v2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 habitat inclusif partagé : les défis d'une démarche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XXIVe Congrès de la SFSIC</w:t>
            </w:r>
            <w:r>
              <w:rPr/>
              <w:t xml:space="preserve">, SFSIC en partenariat avec le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2+4H Kids and co». Une opportunité de formation pour les parents dans la société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TICE innovent-elles ? Pour une analyse communicationnelle du recours aux TIC dans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Norma Fernandez Arriaga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Perez Fragoso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Godinet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Bogues - Globalisme et Pluralisme</w:t>
            </w:r>
            <w:r>
              <w:rPr/>
              <w:t xml:space="preserve">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edutice-00000575v1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et TICES : l’approche par les procédés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national des sciences de l'information et de la communication</w:t>
            </w:r>
            <w:r>
              <w:rPr/>
              <w:t xml:space="preserve">, Jan 2001, Paris,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DMS-DMK aujourd’hui ? Enquête de lectorat 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39, http://journals.openedition.org/dms/8073.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numérique des musées. Des CD-Rom aux applications muséales et autres e-albums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1-2, pp.79-92.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⟨10.3166/LCN.13.1-2.69-93⟩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une décennie, la FAD dans les universités françaises, Au croisement des discours de modernisation et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pp.331-347.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⟨10.3166/ds.9.331-347⟩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universitaire : le rôle supposé des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Numérique aujourd'hui : pratiques et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2015, 9782813001382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Computer Algebra and Conferencing in the Teaching of undergraduate Scientific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/>
              <w:t xml:space="preserve">2, Gresec, Université Grenoble Alpes (France).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and Conferencing in the Teaching of Undergraduate Scientific Subject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/>
              <w:t xml:space="preserve">1, Gresec, Université Grenoble Alpes (France).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hal-05561692v1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967v1" TargetMode="External"/><Relationship Id="rId8" Type="http://schemas.openxmlformats.org/officeDocument/2006/relationships/hyperlink" Target="https://hal.science/search/index/?q=*&amp;authFullName_s=La&#235;titia Pierrot" TargetMode="External"/><Relationship Id="rId9" Type="http://schemas.openxmlformats.org/officeDocument/2006/relationships/hyperlink" Target="https://hal.science/search/index/?q=*&amp;authFullName_s=Mathilde Miguet" TargetMode="External"/><Relationship Id="rId10" Type="http://schemas.openxmlformats.org/officeDocument/2006/relationships/hyperlink" Target="https://hal.science/search/index/?q=*&amp;authFullName_s=Patrice Bourdon" TargetMode="External"/><Relationship Id="rId11" Type="http://schemas.openxmlformats.org/officeDocument/2006/relationships/hyperlink" Target="https://hal.science/search/index/?q=*&amp;authFullName_s=Cendrine Mercier" TargetMode="External"/><Relationship Id="rId12" Type="http://schemas.openxmlformats.org/officeDocument/2006/relationships/hyperlink" Target="https://hal.science/hal-05540246v2" TargetMode="External"/><Relationship Id="rId13" Type="http://schemas.openxmlformats.org/officeDocument/2006/relationships/hyperlink" Target="https://hal.science/search/index/?q=*&amp;authFullName_s=Catherine Lemonnier" TargetMode="External"/><Relationship Id="rId14" Type="http://schemas.openxmlformats.org/officeDocument/2006/relationships/hyperlink" Target="https://hal.science/hal-05131856v1" TargetMode="External"/><Relationship Id="rId15" Type="http://schemas.openxmlformats.org/officeDocument/2006/relationships/hyperlink" Target="https://hal.science/hal-04142627v1" TargetMode="External"/><Relationship Id="rId16" Type="http://schemas.openxmlformats.org/officeDocument/2006/relationships/hyperlink" Target="https://hal.science/search/index/?q=*&amp;authFullName_s=Rapha&#235;lle Cretin-Pirolli" TargetMode="External"/><Relationship Id="rId17" Type="http://schemas.openxmlformats.org/officeDocument/2006/relationships/hyperlink" Target="https://hal.science/search/index/?q=*&amp;authFullName_s=Fabrice Pirolli" TargetMode="External"/><Relationship Id="rId18" Type="http://schemas.openxmlformats.org/officeDocument/2006/relationships/hyperlink" Target="https://hal.science/search/index/?q=*&amp;authFullName_s=Laurent Collet" TargetMode="External"/><Relationship Id="rId19" Type="http://schemas.openxmlformats.org/officeDocument/2006/relationships/hyperlink" Target="https://nantes-universite.hal.science/hal-03454688v1" TargetMode="External"/><Relationship Id="rId20" Type="http://schemas.openxmlformats.org/officeDocument/2006/relationships/hyperlink" Target="https://hal.science/search/index/?q=*&amp;authFullName_s=Arnauld S&#233;journ&#233;" TargetMode="External"/><Relationship Id="rId21" Type="http://schemas.openxmlformats.org/officeDocument/2006/relationships/hyperlink" Target="https://hal.science/search/index/?q=*&amp;authFullName_s=Chen Yu Chen" TargetMode="External"/><Relationship Id="rId22" Type="http://schemas.openxmlformats.org/officeDocument/2006/relationships/hyperlink" Target="https://edutice.hal.science/edutice-00000575v1" TargetMode="External"/><Relationship Id="rId23" Type="http://schemas.openxmlformats.org/officeDocument/2006/relationships/hyperlink" Target="https://hal.science/search/index/?q=*&amp;authFullName_s=Norma Fernandez Arriaga" TargetMode="External"/><Relationship Id="rId24" Type="http://schemas.openxmlformats.org/officeDocument/2006/relationships/hyperlink" Target="https://hal.science/search/index/?q=*&amp;authFullName_s=Carmen Perez Fragoso" TargetMode="External"/><Relationship Id="rId25" Type="http://schemas.openxmlformats.org/officeDocument/2006/relationships/hyperlink" Target="https://hal.science/search/index/?q=*&amp;authFullName_s=H&#233;l&#232;ne Godinet" TargetMode="External"/><Relationship Id="rId26" Type="http://schemas.openxmlformats.org/officeDocument/2006/relationships/hyperlink" Target="https://hal.science/search/index/?q=*&amp;authFullName_s=Bernard Mi&#232;ge" TargetMode="External"/><Relationship Id="rId27" Type="http://schemas.openxmlformats.org/officeDocument/2006/relationships/hyperlink" Target="https://archivesic.ccsd.cnrs.fr/sic_01831219v1" TargetMode="External"/><Relationship Id="rId28" Type="http://schemas.openxmlformats.org/officeDocument/2006/relationships/hyperlink" Target="https://edutice.hal.science/edutice-00000466v1" TargetMode="External"/><Relationship Id="rId29" Type="http://schemas.openxmlformats.org/officeDocument/2006/relationships/hyperlink" Target="https://hal.science/search/index/?q=*&amp;authFullName_s=Fran&#231;ois Mangenot" TargetMode="External"/><Relationship Id="rId30" Type="http://schemas.openxmlformats.org/officeDocument/2006/relationships/hyperlink" Target="https://hal.science/hal-03963604v1" TargetMode="External"/><Relationship Id="rId31" Type="http://schemas.openxmlformats.org/officeDocument/2006/relationships/hyperlink" Target="https://hal.science/search/index/?q=*&amp;authFullName_s=Fran&#231;oise Paquiens&#233;guy" TargetMode="External"/><Relationship Id="rId32" Type="http://schemas.openxmlformats.org/officeDocument/2006/relationships/hyperlink" Target="https://dx.doi.org/10.4000/dms.8073" TargetMode="External"/><Relationship Id="rId33" Type="http://schemas.openxmlformats.org/officeDocument/2006/relationships/hyperlink" Target="https://hal.science/hal-03959280v1" TargetMode="External"/><Relationship Id="rId34" Type="http://schemas.openxmlformats.org/officeDocument/2006/relationships/hyperlink" Target="https://dx.doi.org/10.14428/rcompro.v13i13.65393" TargetMode="External"/><Relationship Id="rId35" Type="http://schemas.openxmlformats.org/officeDocument/2006/relationships/hyperlink" Target="https://hal.science/hal-02148413v1" TargetMode="External"/><Relationship Id="rId36" Type="http://schemas.openxmlformats.org/officeDocument/2006/relationships/hyperlink" Target="https://dx.doi.org/10.3166/LCN.13.1-2.69-93" TargetMode="External"/><Relationship Id="rId37" Type="http://schemas.openxmlformats.org/officeDocument/2006/relationships/hyperlink" Target="https://univ-paris8.hal.science/hal-00975774v1" TargetMode="External"/><Relationship Id="rId38" Type="http://schemas.openxmlformats.org/officeDocument/2006/relationships/hyperlink" Target="https://dx.doi.org/10.3166/ds.9.331-347" TargetMode="External"/><Relationship Id="rId39" Type="http://schemas.openxmlformats.org/officeDocument/2006/relationships/hyperlink" Target="https://univ-paris8.hal.science/hal-00975788v1" TargetMode="External"/><Relationship Id="rId40" Type="http://schemas.openxmlformats.org/officeDocument/2006/relationships/hyperlink" Target="https://univ-paris8.hal.science/hal-00975812v1" TargetMode="External"/><Relationship Id="rId41" Type="http://schemas.openxmlformats.org/officeDocument/2006/relationships/hyperlink" Target="https://hal.science/search/index/?q=*&amp;authFullName_s=Abdel Benchenna" TargetMode="External"/><Relationship Id="rId42" Type="http://schemas.openxmlformats.org/officeDocument/2006/relationships/hyperlink" Target="https://hal.science/search/index/?q=*&amp;authFullName_s=Vincent Brulois" TargetMode="External"/><Relationship Id="rId43" Type="http://schemas.openxmlformats.org/officeDocument/2006/relationships/hyperlink" Target="https://hal.science/search/index/?q=*&amp;authFullName_s=Roxana Ologeanu-Taddei" TargetMode="External"/><Relationship Id="rId44" Type="http://schemas.openxmlformats.org/officeDocument/2006/relationships/hyperlink" Target="https://hal.science/hal-01212547v1" TargetMode="External"/><Relationship Id="rId45" Type="http://schemas.openxmlformats.org/officeDocument/2006/relationships/hyperlink" Target="http://www.archivescontemporaines.com" TargetMode="External"/><Relationship Id="rId46" Type="http://schemas.openxmlformats.org/officeDocument/2006/relationships/hyperlink" Target="https://hal.univ-grenoble-alpes.fr/hal-01152848v1" TargetMode="External"/><Relationship Id="rId47" Type="http://schemas.openxmlformats.org/officeDocument/2006/relationships/hyperlink" Target="https://hal.science/search/index/?q=*&amp;authFullName_s=Vincent Br&#251;lois" TargetMode="External"/><Relationship Id="rId48" Type="http://schemas.openxmlformats.org/officeDocument/2006/relationships/hyperlink" Target="https://hal.science/search/index/?q=*&amp;authFullName_s=Mi&#232;ge Bernard" TargetMode="External"/><Relationship Id="rId49" Type="http://schemas.openxmlformats.org/officeDocument/2006/relationships/hyperlink" Target="https://hal.science/hal-05561684v1" TargetMode="External"/><Relationship Id="rId50" Type="http://schemas.openxmlformats.org/officeDocument/2006/relationships/hyperlink" Target="https://hal.science/hal-0556169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Miguet</dc:title>
  <dc:description>CV</dc:description>
  <dc:subject/>
  <cp:keywords/>
  <cp:category/>
  <cp:lastModifiedBy/>
  <dcterms:created xsi:type="dcterms:W3CDTF">2026-03-30T11:23:46+02:00</dcterms:created>
  <dcterms:modified xsi:type="dcterms:W3CDTF">2026-03-30T11:23:46+02:00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