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Matilde Alonso Pérez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dans l’optique de l'Économie de l'éducation niversitario de los estudiantes de Licence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pleno empleo en Francia y sus políticas de empleo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Incidencia y mortalidad en el cáncer de mama. Especial referencia a España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parámetros. La prueba de Wald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Desigualdades de género y estudios superiores Versión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Afecciones y deficiencias oculares: magnitud y alcance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OBESIDAD, UN PROBLEMA DE SALUD PÚBLICA. EL CASO 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costes económicos de la obesidad y el sobrepeso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Y LAS RELACIONES ECONÓMICAS INTERNACIONALES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espagnole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CONCENTRACIÓN Y HETEROGENEIDAD EN LA INDUSTRIA HOTELERA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halshs-00439113v1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empresas españolas y su viaje de América Latina a Europa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gouvernements démocratiques en Espagne depuis 1975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halshs-00130245v1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MODERNIZACIÓN DE LA ECONOMÍA ESPAÑOLA EN EL SIGLO XX.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halshs-00137878v1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España: de la emigración a la inmigración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transformación cultural en la España contemporánea : La cultura, la industria cultural y la industria de la lengua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LA MUJER EN LA SOCIEDAD ESPAÑOLA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PAUVRETE ET COOPERATION AU DEVELOPPEMENT EN AMERIQUE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y sus aplicaciones al sector turístico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imagen de los productos españoles en los mercados internacionales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rural et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halshs-00119414v1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humano, absentismo académico y evaluación continua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AEDE-ALC Contexto y desafíos de los sistemas educativos en tiempos de cambio</w:t>
            </w:r>
            <w:r>
              <w:rPr/>
              <w:t xml:space="preserve">, Universidad de Costa Rica, San José, Costa Rica - AEDE-ALC, Sep 2025, San Jose de Costa Rica,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Dimesion économique et scientifique de l'espagnol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société. Dimension européenne de l'activité des scientifiques Espagnols en France</w:t>
            </w:r>
            <w:r>
              <w:rPr/>
              <w:t xml:space="preserve">, Université Lyon 2 - SIEF - Institut Cervantes de Lyon, Nov 2018, Lyon -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mujeres en el siglo XXI: imagen de género, miedo y atrevimiento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mujeres en el siglo XXI: imagen de género, miedo y atrevimiento</w:t>
            </w:r>
            <w:r>
              <w:rPr/>
              <w:t xml:space="preserve">, Nov 2012, Lyon, Francia.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Instituciones y democracia en América Latina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"Pouvoirs de fait et Transition politique : catalyseurs ou entrave? (2)"</w:t>
            </w:r>
            <w:r>
              <w:rPr/>
              <w:t xml:space="preserve">, Sep 2012, Dijon,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L'Espagnol Ressource Economique Cycle de conférences 2009 - 2010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Miguel de la Rosa Marras (Director Acción Institucional Telefónica Internacional S.A.) - "La lengua común en la internacionalización de la economía española. Caso de estudio: Telefónica" Miguel Blanco Callejo (Profesor - Universidad Rey Juan Carlos - Departamento de Economía de la Empresa - Facultad de Ciencias Jurídicas y Sociales) "Mercadona ante el reto de su expansión internacional (y de superar la crisis económica)" Luis Alonso Álvarez (Catedrático de Historia e Instituciones Económicas - U</w:t>
            </w:r>
            <w:r>
              <w:rPr/>
              <w:t xml:space="preserve">, Nov 2009,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INTEGRAR LA REALIDAD A LA IMAGEN PERCIBIDA DE ESPAÑA EN LA ENSEÑANZA DEL ESPAÑOL. EL CASO DE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INTERNACIONAL EN LA RED SOBRE INTERCULTURALIDAD Y EDUCACIÓN.</w:t>
            </w:r>
            <w:r>
              <w:rPr/>
              <w:t xml:space="preserve">, Mar 2010, España.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halshs-00542523v2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INTEGRAR LA REALIDAD A LA IMAGEN PERCIBIDA DE ESPAÑA EN LA ENSEÑANZA DEL ESPAÑOL. EL CASO DE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INTERNACIONAL EN LA RED SOBRE INTERCULTURALIDAD Y EDUCACIÓN</w:t>
            </w:r>
            <w:r>
              <w:rPr/>
              <w:t xml:space="preserve">, CII, Mar 2010,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hal-00650530v1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democratie en Amérique latine. Auteur(s) : Pires Negrão Marcelo, Alonso Pérez Matilde, Beaufort Bastien, Bernard Nicolas, Boukhris Linda, Bouvet Yvanne, De Biaggi En...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Ellipses, 2021, 9782340-061668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L’evolució de l’economia espanyola al llarg del temps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Estructura económica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montée du chômage et la réforme du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en Espagne: Crise démocratique et mouvements sociaux. Alicia Fernandez Garcia (Auteur), Mathieu Petithomme (Auteur), Collectif (Auteur)</w:t>
            </w:r>
            <w:r>
              <w:rPr/>
              <w:t xml:space="preserve">, Demopolis, 2016, 978-2354570903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montée du chômage et la réforme du marché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Alicia Fernandez Garcia, Mathieu Petithomme. </w:t>
            </w:r>
            <w:r>
              <w:rPr>
                <w:i w:val="1"/>
                <w:iCs w:val="1"/>
              </w:rPr>
              <w:t xml:space="preserve">Contester en Espagne: Crise démocratique et mouvements sociaux</w:t>
            </w:r>
            <w:r>
              <w:rPr/>
              <w:t xml:space="preserve">, Editions Demopolis, 2016, 978-2-35457-090-3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Instituciones y democracia en América Latina. Análisis de conglomerados de la calidad democrática en los países latinoamericanos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Poderes fácticos y transiciones democráticas</w:t>
            </w:r>
            <w:r>
              <w:rPr/>
              <w:t xml:space="preserve">, 6, , https://preo.u-bourgogne.fr/individuetnation/index.php?id=376, 2015, Collection "Individu et nation"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Prosegur, una multinacional de servicios de seguridad privada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Miguel Blanco Callejo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Elíes Furió y Matilde Alonso. </w:t>
            </w:r>
            <w:r>
              <w:rPr>
                <w:i w:val="1"/>
                <w:iCs w:val="1"/>
              </w:rPr>
              <w:t xml:space="preserve">Nuevo siglo, nuevos retos. Diez casos de estudio de estrategia empresarial</w:t>
            </w:r>
            <w:r>
              <w:rPr/>
              <w:t xml:space="preserve">, Septem ediciones, pp.123-138, 2012, Universitaria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Lladró. Una empresa familiar con una marca de prestigio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Elíes Furió y Matilde Alonso. </w:t>
            </w:r>
            <w:r>
              <w:rPr>
                <w:i w:val="1"/>
                <w:iCs w:val="1"/>
              </w:rPr>
              <w:t xml:space="preserve">Nuevo siglo, nuevos retos. Diez casos de estudio de estrategia empresarial</w:t>
            </w:r>
            <w:r>
              <w:rPr/>
              <w:t xml:space="preserve">, Septem ediciones, pp.19-34,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Ruiz Zafón, un vendaval en el panorama de las letras españolas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Chandanson</w:t>
              </w:r>
            </w:hyperlink>
          </w:p>
          <w:p>
            <w:pPr/>
            <w:r>
              <w:rPr/>
              <w:t xml:space="preserve">Elíes Furió y Matilde Alonso. </w:t>
            </w:r>
            <w:r>
              <w:rPr>
                <w:i w:val="1"/>
                <w:iCs w:val="1"/>
              </w:rPr>
              <w:t xml:space="preserve">Nuevo siglo, nuevos retos. Diez casos de estudio de estrategia empresarial</w:t>
            </w:r>
            <w:r>
              <w:rPr/>
              <w:t xml:space="preserve">, Septem ediciones, pp.173-192, 2012, Universitaria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et la protection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Danièle Beltran Vidal. </w:t>
            </w:r>
            <w:r>
              <w:rPr>
                <w:i w:val="1"/>
                <w:iCs w:val="1"/>
              </w:rPr>
              <w:t xml:space="preserve">Les mots de la santé (3). Mots de la santé et psychoses</w:t>
            </w:r>
            <w:r>
              <w:rPr/>
              <w:t xml:space="preserve">, L'Harmattan, pp.89-100, 2011, Travaux du CRTT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scientifique, la recherche et l'enseignement de la civilisation en Langues Étrangères Appliquées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santé 2</w:t>
            </w:r>
            <w:r>
              <w:rPr/>
              <w:t xml:space="preserve">, Presses Universitaires de Lyon, pp.240-252,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l'Espagne contemporaine ou 30 ans de transformations politiques, économiques, sociales et culturelles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l'Espagne contemporaine ou 30 ans de transformations politiques, économiques, sociales et culturelles</w:t>
            </w:r>
            <w:r>
              <w:rPr/>
              <w:t xml:space="preserve">, Ellipses, 320 p,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des systèmes de santé. Les cas de l'Allemagne, du Royaume Uni et de l'Espagne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santé</w:t>
            </w:r>
            <w:r>
              <w:rPr/>
              <w:t xml:space="preserve">, Presses Universitaires de Lyon, pp.85-119,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CONTRE LA PAUVRETÉ EN BOLIVIE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CRLMC. </w:t>
            </w:r>
            <w:r>
              <w:rPr>
                <w:i w:val="1"/>
                <w:iCs w:val="1"/>
              </w:rPr>
              <w:t xml:space="preserve">Mélanges offerts à Évelyne Martin-Hernández</w:t>
            </w:r>
            <w:r>
              <w:rPr/>
              <w:t xml:space="preserve">, Presses Universitaires Blaise Pascal, pp.229-240,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halshs-00494660v1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 epidemia global. Dossier Los costes de la obesidad. Un alto precio que pagar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Alternativas economicas</w:t>
            </w:r>
            <w:r>
              <w:rPr/>
              <w:t xml:space="preserve">, 2019, febrero 2019 nº 66, https://alternativaseconomicas.coop/articulo/un-alto-precio-que-pagar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Desempleo y reforma laboral en España durante la Gran Recesión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⟨10.4000/ccec.5721⟩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Freixenet : Les bulles centenaires à la conquête de la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Miguel Blanco Callejo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cas en gestion </w:t>
            </w:r>
            <w:r>
              <w:rPr/>
              <w:t xml:space="preserve">, 2013, 11 (3),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Freixenet : Les bulles centenaires à la conquête de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Miguel Blanco Callejo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cas en gestion </w:t>
            </w:r>
            <w:r>
              <w:rPr/>
              <w:t xml:space="preserve">, 2012, Cas publié dans la Revue internationale de cas en gestion, vol. 11, no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Lladró : una marca de éxito con problemas de imagen y de gestión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cas en gestion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economía española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2010, 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⟨10.4000/ccec.3212⟩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hal-01941410v1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CIVILISATION ESPAGNOLE. ECONOMIE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3rd cycle. 1 semestre </w:t>
            </w:r>
            <w:br/>
            <w:r>
              <w:rPr/>
              <w:t xml:space="preserve">Université Lyon 2,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cel-00135630v1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EN ENTORNOS PROFESIONALES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Miguel Blanco Callejo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Marti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Edinumen</w:t>
              </w:r>
            </w:hyperlink>
            <w:r>
              <w:rPr/>
              <w:t xml:space="preserve">, 2016, 10: 9788498486759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Imagenes de España.País, Empresas, Cultura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Enrique Sánchez Albarracín</w:t>
              </w:r>
            </w:hyperlink>
          </w:p>
          <w:p>
            <w:pPr/>
            <w:r>
              <w:rPr/>
              <w:t xml:space="preserve">Matilde Alonso Pérez &amp; Elies Furió Blasco &amp; Enrique Sánchez Albarracín. septem ediciones, pp.202, 2014, 978-84-16053-07-0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Imágenes de España. País, Empresas, Cultura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Miguel Blanco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Pierre-Paul Grégorio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Septem ediciones, pp.204, 2014, 13: 978-84-16053-07-0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Innovando en el mundo de los negocios. La dimensión económica del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Matilde Alonso Pérez &amp; Elies Furió Blasco. septem ediciones, pp.150, 2013, 987-84-15279-96-9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 siglo nuevos retos. Diez casos de estrategia empresarial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Matilde Alonso &amp; Elies Furio. septem ediciones, pp.195, 2012, 978-84-92536-86-3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 siglo, nuevos retos. Diez casos de estudio de estrategia empresarial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Septem ediciones, pp.196,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opportunités. L'Espagne, ses entreprises, ses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Matilde Alonso Pérez &amp; Elies Furió Blasco. EUE, pp.125,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halshs-00966920v1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latine face à son avenir. América Latina en el siglo XXI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Ellipses, 283 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contemporaine. Une approche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Ellipses, 256 p,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contemporaine: une approche socio-économique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Ellipses, pp.256,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Pensamiento económico y economía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Tirant lo Blanch, 189 p,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Desarrollo y Cooperación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Tirant lo Blanch, pp.255,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halshs-00494931v1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: la situation des banques espagnoles est encore plus grave qu'il n’y paraît pour la zone euro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Contrairement aux apparences l'Espagne ne parvient pas à en finir avec ses créances douteuses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va-t-elle connaître la lumière au bout du tunnel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2012, https://www.atlantico.fr/decryptage/496863/l-espagne-va-t-elle-connaitre-la-lumiere-au-bout-du-tunnel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CERCLE VICIEUX Entre récession et augmentation des dépenses, quel avenir pour l’économie espagnole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 : entre plan de sauvetage et solidarité européenne, l'heure de vérité approche...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Gangrène : l'Espagne va-t-elle périr par ses régions malgré la détente des marchés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Economie- https://www.atlantico.fr/decryptage/483022/gangrene--l-espagne-va-t-elle-perir-par-ses-regions-malgre-la-detente-des-marches--matilde-alonso-perez-elies-furio-blasco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espagnole : un plan d'austérité drastique, mais pas de sortie de crise en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 House et les banques espagnoles : peu importe le patient, seule la pathologie compte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test espagnol : l'Europe peut-elle encore sauver sa 4e économie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Dernière Chance</w:t>
            </w:r>
            <w:r>
              <w:rPr/>
              <w:t xml:space="preserve">, 2012, https://www.atlantico.fr/decryptage/506049/crash-test-espagnol--l-europe-peut-elle-encore-sauver-sa-4e-economie-matilde-alonso-perez-et-elies-furio-blasco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7% sur la dette, le taux qui tue : quel avenir pour l’Espagne post échec du plan de sauvetage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15 ans de croissance successive qui ont fait oublier aux Espagnols qu'ils avaient encore de sérieuses faiblesses structurelles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de la BCE à l'Espagne : pourquoi Rajoy pourrait la demander mais ne pas l'utiliser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Espagne: croissance, crise et indignation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Lladró y el mercado japonés. Una marca internacional con penetración en mercados nacionales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Endeudamiento y crisis económica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sector público español. Efectos de las políticas de la Unión Europea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2004,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sectores productivos en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2004, pp.93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halshs-00765769v1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ET DEVELOPPEMENT. L'EXPERIENCE BOLIVIENNE DES VALLEES INTER-ANDINES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Histoire. Université Lumière - Lyon II,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tel-00119317v1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183v2" TargetMode="External"/><Relationship Id="rId8" Type="http://schemas.openxmlformats.org/officeDocument/2006/relationships/hyperlink" Target="https://hal.science/search/index/?q=*&amp;authFullName_s=Matilde Alonso P&#233;rez" TargetMode="External"/><Relationship Id="rId9" Type="http://schemas.openxmlformats.org/officeDocument/2006/relationships/hyperlink" Target="https://hal.science/search/index/?q=*&amp;authFullName_s=Elies Furio Blasco" TargetMode="External"/><Relationship Id="rId10" Type="http://schemas.openxmlformats.org/officeDocument/2006/relationships/hyperlink" Target="https://hal.science/hal-05108992v1" TargetMode="External"/><Relationship Id="rId11" Type="http://schemas.openxmlformats.org/officeDocument/2006/relationships/hyperlink" Target="https://hal.science/hal-04577232v1" TargetMode="External"/><Relationship Id="rId12" Type="http://schemas.openxmlformats.org/officeDocument/2006/relationships/hyperlink" Target="https://hal.science/hal-04263937v1" TargetMode="External"/><Relationship Id="rId13" Type="http://schemas.openxmlformats.org/officeDocument/2006/relationships/hyperlink" Target="https://hal.science/hal-04327532v1" TargetMode="External"/><Relationship Id="rId14" Type="http://schemas.openxmlformats.org/officeDocument/2006/relationships/hyperlink" Target="https://hal.science/hal-03996285v1" TargetMode="External"/><Relationship Id="rId15" Type="http://schemas.openxmlformats.org/officeDocument/2006/relationships/hyperlink" Target="https://shs.hal.science/halshs-01744058v1" TargetMode="External"/><Relationship Id="rId16" Type="http://schemas.openxmlformats.org/officeDocument/2006/relationships/hyperlink" Target="https://shs.hal.science/halshs-01764899v1" TargetMode="External"/><Relationship Id="rId17" Type="http://schemas.openxmlformats.org/officeDocument/2006/relationships/hyperlink" Target="https://shs.hal.science/halshs-00483625v1" TargetMode="External"/><Relationship Id="rId18" Type="http://schemas.openxmlformats.org/officeDocument/2006/relationships/hyperlink" Target="https://hal.science/search/index/?q=*&amp;authFullName_s=Matilde Alonso" TargetMode="External"/><Relationship Id="rId19" Type="http://schemas.openxmlformats.org/officeDocument/2006/relationships/hyperlink" Target="https://shs.hal.science/halshs-00494336v1" TargetMode="External"/><Relationship Id="rId20" Type="http://schemas.openxmlformats.org/officeDocument/2006/relationships/hyperlink" Target="https://shs.hal.science/halshs-00439113v1" TargetMode="External"/><Relationship Id="rId21" Type="http://schemas.openxmlformats.org/officeDocument/2006/relationships/hyperlink" Target="https://shs.hal.science/halshs-00494875v1" TargetMode="External"/><Relationship Id="rId22" Type="http://schemas.openxmlformats.org/officeDocument/2006/relationships/hyperlink" Target="https://shs.hal.science/halshs-00130245v1" TargetMode="External"/><Relationship Id="rId23" Type="http://schemas.openxmlformats.org/officeDocument/2006/relationships/hyperlink" Target="https://hal.science/search/index/?q=*&amp;authFullName_s=Christel Birabent-Camarasa" TargetMode="External"/><Relationship Id="rId24" Type="http://schemas.openxmlformats.org/officeDocument/2006/relationships/hyperlink" Target="https://shs.hal.science/halshs-00137878v1" TargetMode="External"/><Relationship Id="rId25" Type="http://schemas.openxmlformats.org/officeDocument/2006/relationships/hyperlink" Target="https://shs.hal.science/halshs-00130293v1" TargetMode="External"/><Relationship Id="rId26" Type="http://schemas.openxmlformats.org/officeDocument/2006/relationships/hyperlink" Target="https://shs.hal.science/halshs-01226123v1" TargetMode="External"/><Relationship Id="rId27" Type="http://schemas.openxmlformats.org/officeDocument/2006/relationships/hyperlink" Target="https://shs.hal.science/halshs-00133674v1" TargetMode="External"/><Relationship Id="rId28" Type="http://schemas.openxmlformats.org/officeDocument/2006/relationships/hyperlink" Target="https://shs.hal.science/halshs-00119195v1" TargetMode="External"/><Relationship Id="rId29" Type="http://schemas.openxmlformats.org/officeDocument/2006/relationships/hyperlink" Target="https://shs.hal.science/halshs-00119439v1" TargetMode="External"/><Relationship Id="rId30" Type="http://schemas.openxmlformats.org/officeDocument/2006/relationships/hyperlink" Target="https://shs.hal.science/halshs-00119377v1" TargetMode="External"/><Relationship Id="rId31" Type="http://schemas.openxmlformats.org/officeDocument/2006/relationships/hyperlink" Target="https://shs.hal.science/halshs-00119414v1" TargetMode="External"/><Relationship Id="rId32" Type="http://schemas.openxmlformats.org/officeDocument/2006/relationships/hyperlink" Target="https://hal.science/hal-05491546v1" TargetMode="External"/><Relationship Id="rId33" Type="http://schemas.openxmlformats.org/officeDocument/2006/relationships/hyperlink" Target="https://shs.hal.science/halshs-04870891v1" TargetMode="External"/><Relationship Id="rId34" Type="http://schemas.openxmlformats.org/officeDocument/2006/relationships/hyperlink" Target="https://shs.hal.science/halshs-01071412v1" TargetMode="External"/><Relationship Id="rId35" Type="http://schemas.openxmlformats.org/officeDocument/2006/relationships/hyperlink" Target="https://univ-lyon3.hal.science/hal-00995800v1" TargetMode="External"/><Relationship Id="rId36" Type="http://schemas.openxmlformats.org/officeDocument/2006/relationships/hyperlink" Target="https://shs.hal.science/halshs-00542432v1" TargetMode="External"/><Relationship Id="rId37" Type="http://schemas.openxmlformats.org/officeDocument/2006/relationships/hyperlink" Target="https://shs.hal.science/halshs-00542523v2" TargetMode="External"/><Relationship Id="rId38" Type="http://schemas.openxmlformats.org/officeDocument/2006/relationships/hyperlink" Target="https://inria.hal.science/hal-00650530v1" TargetMode="External"/><Relationship Id="rId39" Type="http://schemas.openxmlformats.org/officeDocument/2006/relationships/hyperlink" Target="https://hal.science/hal-04869479v1" TargetMode="External"/><Relationship Id="rId40" Type="http://schemas.openxmlformats.org/officeDocument/2006/relationships/hyperlink" Target="https://hal.science/hal-02056898v1" TargetMode="External"/><Relationship Id="rId41" Type="http://schemas.openxmlformats.org/officeDocument/2006/relationships/hyperlink" Target="https://hal.science/hal-04869966v1" TargetMode="External"/><Relationship Id="rId42" Type="http://schemas.openxmlformats.org/officeDocument/2006/relationships/hyperlink" Target="https://hal.science/hal-01941411v1" TargetMode="External"/><Relationship Id="rId43" Type="http://schemas.openxmlformats.org/officeDocument/2006/relationships/hyperlink" Target="https://shs.hal.science/halshs-01197488v1" TargetMode="External"/><Relationship Id="rId44" Type="http://schemas.openxmlformats.org/officeDocument/2006/relationships/hyperlink" Target="https://shs.hal.science/halshs-00690217v1" TargetMode="External"/><Relationship Id="rId45" Type="http://schemas.openxmlformats.org/officeDocument/2006/relationships/hyperlink" Target="https://hal.science/search/index/?q=*&amp;authFullName_s=Miguel Blanco Callejo" TargetMode="External"/><Relationship Id="rId46" Type="http://schemas.openxmlformats.org/officeDocument/2006/relationships/hyperlink" Target="https://shs.hal.science/halshs-00690212v1" TargetMode="External"/><Relationship Id="rId47" Type="http://schemas.openxmlformats.org/officeDocument/2006/relationships/hyperlink" Target="https://shs.hal.science/halshs-00690223v1" TargetMode="External"/><Relationship Id="rId48" Type="http://schemas.openxmlformats.org/officeDocument/2006/relationships/hyperlink" Target="https://hal.science/search/index/?q=*&amp;authFullName_s=Muriel Chandanson" TargetMode="External"/><Relationship Id="rId49" Type="http://schemas.openxmlformats.org/officeDocument/2006/relationships/hyperlink" Target="https://shs.hal.science/halshs-00606182v1" TargetMode="External"/><Relationship Id="rId50" Type="http://schemas.openxmlformats.org/officeDocument/2006/relationships/hyperlink" Target="https://shs.hal.science/halshs-00542165v1" TargetMode="External"/><Relationship Id="rId51" Type="http://schemas.openxmlformats.org/officeDocument/2006/relationships/hyperlink" Target="https://shs.hal.science/halshs-00494922v1" TargetMode="External"/><Relationship Id="rId52" Type="http://schemas.openxmlformats.org/officeDocument/2006/relationships/hyperlink" Target="https://shs.hal.science/halshs-00542154v1" TargetMode="External"/><Relationship Id="rId53" Type="http://schemas.openxmlformats.org/officeDocument/2006/relationships/hyperlink" Target="https://shs.hal.science/halshs-00494660v1" TargetMode="External"/><Relationship Id="rId54" Type="http://schemas.openxmlformats.org/officeDocument/2006/relationships/hyperlink" Target="https://hal.science/hal-02005237v1" TargetMode="External"/><Relationship Id="rId55" Type="http://schemas.openxmlformats.org/officeDocument/2006/relationships/hyperlink" Target="https://hal.science/hal-01941409v1" TargetMode="External"/><Relationship Id="rId56" Type="http://schemas.openxmlformats.org/officeDocument/2006/relationships/hyperlink" Target="https://dx.doi.org/10.4000/ccec.5721" TargetMode="External"/><Relationship Id="rId57" Type="http://schemas.openxmlformats.org/officeDocument/2006/relationships/hyperlink" Target="https://shs.hal.science/halshs-00869517v1" TargetMode="External"/><Relationship Id="rId58" Type="http://schemas.openxmlformats.org/officeDocument/2006/relationships/hyperlink" Target="https://hal.science/hal-01935653v1" TargetMode="External"/><Relationship Id="rId59" Type="http://schemas.openxmlformats.org/officeDocument/2006/relationships/hyperlink" Target="https://hal.science/hal-01935650v1" TargetMode="External"/><Relationship Id="rId60" Type="http://schemas.openxmlformats.org/officeDocument/2006/relationships/hyperlink" Target="https://hal.science/hal-01941410v1" TargetMode="External"/><Relationship Id="rId61" Type="http://schemas.openxmlformats.org/officeDocument/2006/relationships/hyperlink" Target="https://dx.doi.org/10.4000/ccec.3212" TargetMode="External"/><Relationship Id="rId62" Type="http://schemas.openxmlformats.org/officeDocument/2006/relationships/hyperlink" Target="https://cel.hal.science/cel-00135630v1" TargetMode="External"/><Relationship Id="rId63" Type="http://schemas.openxmlformats.org/officeDocument/2006/relationships/hyperlink" Target="https://hal.science/hal-01941277v1" TargetMode="External"/><Relationship Id="rId64" Type="http://schemas.openxmlformats.org/officeDocument/2006/relationships/hyperlink" Target="https://hal.science/search/index/?q=*&amp;authFullName_s=Laurent Marti" TargetMode="External"/><Relationship Id="rId65" Type="http://schemas.openxmlformats.org/officeDocument/2006/relationships/hyperlink" Target="https://edinumen.es" TargetMode="External"/><Relationship Id="rId66" Type="http://schemas.openxmlformats.org/officeDocument/2006/relationships/hyperlink" Target="https://shs.hal.science/halshs-00966934v1" TargetMode="External"/><Relationship Id="rId67" Type="http://schemas.openxmlformats.org/officeDocument/2006/relationships/hyperlink" Target="https://hal.science/search/index/?q=*&amp;authFullName_s=Enrique S&#225;nchez Albarrac&#237;n" TargetMode="External"/><Relationship Id="rId68" Type="http://schemas.openxmlformats.org/officeDocument/2006/relationships/hyperlink" Target="https://univ-lyon3.hal.science/hal-00959360v1" TargetMode="External"/><Relationship Id="rId69" Type="http://schemas.openxmlformats.org/officeDocument/2006/relationships/hyperlink" Target="https://hal.science/search/index/?q=*&amp;authFullName_s=Enrique Sanchez Albarracin" TargetMode="External"/><Relationship Id="rId70" Type="http://schemas.openxmlformats.org/officeDocument/2006/relationships/hyperlink" Target="https://hal.science/search/index/?q=*&amp;authFullName_s=Miguel Blanco" TargetMode="External"/><Relationship Id="rId71" Type="http://schemas.openxmlformats.org/officeDocument/2006/relationships/hyperlink" Target="https://hal.science/search/index/?q=*&amp;authFullName_s=Pierre-Paul Gr&#233;gorio" TargetMode="External"/><Relationship Id="rId72" Type="http://schemas.openxmlformats.org/officeDocument/2006/relationships/hyperlink" Target="https://shs.hal.science/halshs-00966916v1" TargetMode="External"/><Relationship Id="rId73" Type="http://schemas.openxmlformats.org/officeDocument/2006/relationships/hyperlink" Target="https://shs.hal.science/halshs-00966909v1" TargetMode="External"/><Relationship Id="rId74" Type="http://schemas.openxmlformats.org/officeDocument/2006/relationships/hyperlink" Target="https://shs.hal.science/halshs-00690214v1" TargetMode="External"/><Relationship Id="rId75" Type="http://schemas.openxmlformats.org/officeDocument/2006/relationships/hyperlink" Target="https://shs.hal.science/halshs-00966920v1" TargetMode="External"/><Relationship Id="rId76" Type="http://schemas.openxmlformats.org/officeDocument/2006/relationships/hyperlink" Target="https://shs.hal.science/halshs-00494927v1" TargetMode="External"/><Relationship Id="rId77" Type="http://schemas.openxmlformats.org/officeDocument/2006/relationships/hyperlink" Target="https://shs.hal.science/halshs-00542513v1" TargetMode="External"/><Relationship Id="rId78" Type="http://schemas.openxmlformats.org/officeDocument/2006/relationships/hyperlink" Target="https://shs.hal.science/halshs-00494920v1" TargetMode="External"/><Relationship Id="rId79" Type="http://schemas.openxmlformats.org/officeDocument/2006/relationships/hyperlink" Target="https://shs.hal.science/halshs-00494934v1" TargetMode="External"/><Relationship Id="rId80" Type="http://schemas.openxmlformats.org/officeDocument/2006/relationships/hyperlink" Target="https://shs.hal.science/halshs-00494931v1" TargetMode="External"/><Relationship Id="rId81" Type="http://schemas.openxmlformats.org/officeDocument/2006/relationships/hyperlink" Target="https://hal.science/hal-01941255v1" TargetMode="External"/><Relationship Id="rId82" Type="http://schemas.openxmlformats.org/officeDocument/2006/relationships/hyperlink" Target="https://hal.science/hal-01941005v1" TargetMode="External"/><Relationship Id="rId83" Type="http://schemas.openxmlformats.org/officeDocument/2006/relationships/hyperlink" Target="https://hal.science/hal-01940974v1" TargetMode="External"/><Relationship Id="rId84" Type="http://schemas.openxmlformats.org/officeDocument/2006/relationships/hyperlink" Target="https://hal.science/hal-01940984v1" TargetMode="External"/><Relationship Id="rId85" Type="http://schemas.openxmlformats.org/officeDocument/2006/relationships/hyperlink" Target="https://hal.science/hal-01940939v1" TargetMode="External"/><Relationship Id="rId86" Type="http://schemas.openxmlformats.org/officeDocument/2006/relationships/hyperlink" Target="https://hal.science/hal-01940912v1" TargetMode="External"/><Relationship Id="rId87" Type="http://schemas.openxmlformats.org/officeDocument/2006/relationships/hyperlink" Target="https://hal.science/hal-01941256v1" TargetMode="External"/><Relationship Id="rId88" Type="http://schemas.openxmlformats.org/officeDocument/2006/relationships/hyperlink" Target="https://hal.science/hal-01941012v1" TargetMode="External"/><Relationship Id="rId89" Type="http://schemas.openxmlformats.org/officeDocument/2006/relationships/hyperlink" Target="https://hal.science/hal-01940882v1" TargetMode="External"/><Relationship Id="rId90" Type="http://schemas.openxmlformats.org/officeDocument/2006/relationships/hyperlink" Target="https://hal.science/hal-01941318v1" TargetMode="External"/><Relationship Id="rId91" Type="http://schemas.openxmlformats.org/officeDocument/2006/relationships/hyperlink" Target="https://hal.science/hal-01941021v1" TargetMode="External"/><Relationship Id="rId92" Type="http://schemas.openxmlformats.org/officeDocument/2006/relationships/hyperlink" Target="https://hal.science/hal-01940991v1" TargetMode="External"/><Relationship Id="rId93" Type="http://schemas.openxmlformats.org/officeDocument/2006/relationships/hyperlink" Target="https://hal.science/hal-01941407v1" TargetMode="External"/><Relationship Id="rId94" Type="http://schemas.openxmlformats.org/officeDocument/2006/relationships/hyperlink" Target="https://hal.science/hal-01935646v1" TargetMode="External"/><Relationship Id="rId95" Type="http://schemas.openxmlformats.org/officeDocument/2006/relationships/hyperlink" Target="https://shs.hal.science/halshs-00421739v1" TargetMode="External"/><Relationship Id="rId96" Type="http://schemas.openxmlformats.org/officeDocument/2006/relationships/hyperlink" Target="https://shs.hal.science/halshs-00765737v1" TargetMode="External"/><Relationship Id="rId97" Type="http://schemas.openxmlformats.org/officeDocument/2006/relationships/hyperlink" Target="https://shs.hal.science/halshs-00765769v1" TargetMode="External"/><Relationship Id="rId98" Type="http://schemas.openxmlformats.org/officeDocument/2006/relationships/hyperlink" Target="https://theses.hal.science/tel-00119317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Matilde Alonso Pérez</dc:title>
  <dc:description>CV</dc:description>
  <dc:subject/>
  <cp:keywords/>
  <cp:category/>
  <cp:lastModifiedBy/>
  <dcterms:created xsi:type="dcterms:W3CDTF">2026-04-06T01:52:07+02:00</dcterms:created>
  <dcterms:modified xsi:type="dcterms:W3CDTF">2026-04-06T01:52:07+02:00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