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Matteo Caglioni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matteo-caglioni</w:t></w:r></w:hyperlink></w:p><w:p><w:pPr><w:numPr><w:ilvl w:val="0"/><w:numId w:val="1"/></w:numPr></w:pPr><w:r><w:rPr/><w:t xml:space="preserve"> ORCID : </w:t></w:r><w:hyperlink r:id="rId8" w:history="1"><w:r><w:rPr><w:color w:val="#410a8c"/><w:u w:val="single"/></w:rPr><w:t xml:space="preserve">0000-0003-4258-086X</w:t></w:r></w:hyperlink></w:p><w:p><w:pPr><w:numPr><w:ilvl w:val="0"/><w:numId w:val="1"/></w:numPr></w:pPr><w:r><w:rPr/><w:t xml:space="preserve"> IdRef : </w:t></w:r><w:hyperlink r:id="rId9" w:history="1"><w:r><w:rPr><w:color w:val="#410a8c"/><w:u w:val="single"/></w:rPr><w:t xml:space="preserve">242707092</w:t></w:r></w:hyperlink></w:p><w:p><w:pPr><w:numPr><w:ilvl w:val="0"/><w:numId w:val="1"/></w:numPr></w:pPr><w:r><w:rPr/><w:t xml:space="preserve"> ResearcherID : </w:t></w:r><w:hyperlink r:id="rId10" w:history="1"><w:r><w:rPr><w:color w:val="#410a8c"/><w:u w:val="single"/></w:rPr><w:t xml:space="preserve">F-3055-2013</w:t></w:r></w:hyperlink></w:p><w:p><w:pPr><w:spacing w:before="600"/></w:pPr></w:p><w:p><w:pPr><w:pStyle w:val="Heading2"/></w:pPr><w:r><w:rPr><w:color w:val="1e198e"/><w:b w:val="1"/><w:bCs w:val="1"/></w:rPr><w:t xml:space="preserve">Présentation</w:t></w:r></w:p><w:p><w:pPr><w:spacing w:after="100"/></w:pPr></w:p><w:p><w:pPr/><w:r><w:rPr/><w:t xml:space="preserve">Equipe Dynamiques Territoriales</w:t></w:r></w:p><w:p><w:pPr/><w:r><w:rPr/><w:t xml:space="preserve">Rattachement : Université Côte d'Azur (UCA)</w:t></w:r></w:p><w:p><w:pPr/><w:r><w:rPr/><w:t xml:space="preserve">UMR 7300 ESPACE - Bureau 429, Hall H - Campus Carlone - Université Côte d'Azur</w:t></w:r></w:p><w:p><w:pPr/><w:r><w:rPr/><w:t xml:space="preserve">98 bd Edouard Herriot - BP 3209 - 06 204 NICE</w:t></w:r></w:p><w:p><w:pPr/><w:hyperlink r:id="rId11" w:history="1"><w:r><w:rPr><w:color w:val="#410a8c"/><w:u w:val="single"/></w:rPr><w:t xml:space="preserve">matteo.caglioni@univ-cotedazur.fr</w:t></w:r></w:hyperlink></w:p><w:p><w:pPr><w:pStyle w:val="Heading3"/></w:pPr><w:r><w:rPr/><w:t xml:space="preserve">THEMES DE RECHERCHE</w:t></w:r></w:p><w:p><w:pPr/><w:r><w:rPr/><w:t xml:space="preserve">Thématiques : analyse et modélisation spatiale, mobilité, morphologie urbaine, développement durable, gestion du risque industriel, études d’impact environnemental, systèmes urbains et territoriaux complexes, théorie de la connaissance en géographie, géographie volontaire.</w:t></w:r></w:p><w:p><w:pPr/><w:r><w:rPr/><w:t xml:space="preserve">Méthodes : Analyse de données, Analyses statistiques et géostatistiques (Analyse des semis de points, Analyse des patterns spatiaux, Interpolation spatiale, etc.), Analyses de systèmes, Analyses des réseaux sociaux et physiques, Intelligence Artificielle (Système Multi-Agents, Automates Cellulaires, Systèmes Experts, Réseaux Bayésiens), modelés gravitaires des flux de mobilité, modélisation qualitative (Cartes conceptuelles, Statistique Textuelle, Analyse des Impacts Croisés, Langage de Modélisation Unifié, etc.), Systèmes d’Information Géographique, Programmation informatique (C++, Pascal, Basic, Html, Javascript, Php, NetLogo, Python).</w:t></w:r></w:p><w:p><w:pPr><w:pStyle w:val="Heading3"/></w:pPr><w:r><w:rPr/><w:t xml:space="preserve">RECHERCHES ACTUELLES</w:t></w:r></w:p><w:p><w:pPr/><w:r><w:rPr/><w:t xml:space="preserve">Projet PREDIT 4 DAMA « Dynamiques de localisation et mobilité à l’horizon 2025. Vers de nouvelles dynamiques de localisation des ménages et des activités dans les territoires urbains pour découpler accessibilité et mobilité automobile » (2012-14).</w:t></w:r></w:p><w:p><w:pPr/><w:r><w:rPr/><w:t xml:space="preserve">Projet « Paysages & Terroir Méditerranéens » (PATERMED) dans le cadre du programme ANR SYSTERRA, portant sur la modélisation des dynamiques viticoles dans la région de production du Bandol (2010-14).</w:t></w:r></w:p><w:p><w:pPr/><w:r><w:rPr/><w:t xml:space="preserve">Projet « Systèmes urbains et métropolitains » (Convention DATAR, UMR Géographie-Cités et UMR ESPACE) (2010-11).</w:t></w:r></w:p><w:p><w:pPr/><w:r><w:rPr/><w:t xml:space="preserve">Projet « Métropolisation et Organisation de l’Espace dans le Midi Méditerranéen Français : Analyse des Processus Spatiaux et des Enjeux Associés en termes d’habitat » (Convention DRE PACA et UMR ESPACE) (2008-11).</w:t></w:r></w:p><w:p><w:pPr><w:pStyle w:val="Heading3"/></w:pPr><w:r><w:rPr/><w:t xml:space="preserve">PARCOURS DE RECHERCHE</w:t></w:r></w:p><w:p><w:pPr><w:pStyle w:val="Heading4"/></w:pPr><w:r><w:rPr><w:i w:val="1"/><w:iCs w:val="1"/></w:rPr><w:t xml:space="preserve">Formation initiale</w:t></w:r></w:p><w:p><w:pPr/><w:r><w:rPr/><w:t xml:space="preserve">2005-­2007 Université de Pise (Italie) Doctorat en Génie Civil « Sciences et Méthodes pour la Ville et le Territoire Européens » Sujet : « Les structures territoriales entre ordre et hasard. Une approche stochastique aux modèles de localisation » Sous la direction de : prof. Giovanni Rabino Thèse soutenue publiquement à Pise, le 28 Octobre 2008 Mention : très honorable avec félicitations du jury à l’unanimité</w:t></w:r></w:p><w:p><w:pPr/><w:r><w:rPr/><w:t xml:space="preserve">1997-­2003 École Polytechnique de Milan (Italie) Diplôme d’Ingénieur en Environnement et Aménagement du Territoire Sujet : « La fractalité des structures urbaines. Théories, Mesures, Appli cations » dans le cadre du projet Galileo (programme de coopération scientifique italo-français) Sous la direction de : prof. Giovanni Rabino Thèse de fin d’études soutenue publiquement à Milan, le 17 Juin 2003</w:t></w:r></w:p><w:p><w:pPr><w:pStyle w:val="Heading4"/></w:pPr><w:r><w:rPr><w:i w:val="1"/><w:iCs w:val="1"/></w:rPr><w:t xml:space="preserve">Formation complémentaire</w:t></w:r></w:p><w:p><w:pPr/><w:r><w:rPr/><w:t xml:space="preserve">2009 Programme de formation COST Action TU0801 à Delft, Arnhem, Amsterdam « 3D Géo-Information pour la gestion du risque » Université de Technologie de Delft, Vrije Universiteit d’Amsterdam (Pays Bas).</w:t></w:r></w:p><w:p><w:pPr/><w:r><w:rPr/><w:t xml:space="preserve">2006 Programme de formation de l’école Polytechnique de Milan Consolidation des compétences en Technique de l’Urbanisme « Vincenzo Columbo, Speciale 50° (1956 -­ 2006) ».</w:t></w:r></w:p><w:p><w:pPr/><w:r><w:rPr/><w:t xml:space="preserve">2005 Programme de formation de la 8éme Conférence Italienne des Utilisateurs ESRI Avril 2005, Rome (Italie). Diplômes des cours « Analyse Spatiale avec ArcGIS (concepts et outils) » et « La technologie ArcGIS à support des Réseaux (eau, gaz, électricité, transport)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jeu un projet de territoire. Opérationnaliser la transition et anticiper le changement par un jeu sérieux</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7" w:history="1"><w:r><w:rPr><w:color w:val="#410a8c"/><w:u w:val="single"/></w:rPr><w:t xml:space="preserve">Cassandre Vatblé de Sigalony</w:t></w:r></w:hyperlink></w:p><w:p><w:pPr/><w:r><w:rPr><w:i w:val="1"/><w:iCs w:val="1"/></w:rPr><w:t xml:space="preserve">Territoires en Mouvement</w:t></w:r><w:r><w:rPr/><w:t xml:space="preserve">, 2024, Numéro spécial Jeux sérieux, </w:t></w:r><w:hyperlink r:id="rId18" w:history="1"><w:r><w:rPr><w:color w:val="#410a8c"/><w:u w:val="single"/></w:rPr><w:t xml:space="preserve">⟨10.4000/12dwp⟩</w:t></w:r></w:hyperlink></w:p><w:p><w:pPr/><w:r><w:rPr/><w:t xml:space="preserve">Article dans une revue</w:t></w:r></w:p><w:p><w:pPr/><w:hyperlink r:id="rId12" w:history="1"><w:r><w:rPr><w:color w:val="#410a8c"/><w:u w:val="single"/></w:rPr><w:t xml:space="preserve">halshs-04719005v1</w:t></w:r></w:hyperlink></w:p></w:tc></w:tr><w:tr><w:trPr/><w:tc><w:tcPr><w:noWrap/></w:tcPr><w:p><w:pPr><w:spacing w:after="200"/></w:pPr><w:hyperlink r:id="rId19" w:history="1"><w:r><w:rPr><w:color w:val="1e198e"/><w:b w:val="1"/><w:bCs w:val="1"/><w:u w:val="single"/></w:rPr><w:t xml:space="preserve">Exploring the Form of a Smart City District: A Morphometric Comparison with Examples of Previous Design Models</w:t></w:r></w:hyperlink></w:p><w:p><w:pPr/><w:hyperlink r:id="rId20" w:history="1"><w:r><w:rPr><w:color w:val="#410a8c"/><w:u w:val="single"/></w:rPr><w:t xml:space="preserve">Alessandro Venerandi</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Land</w:t></w:r><w:r><w:rPr/><w:t xml:space="preserve">, 2023, Special Issue "Urban Morphology: A Perspective from Space", 12 (12), pp.2159. </w:t></w:r><w:hyperlink r:id="rId22" w:history="1"><w:r><w:rPr><w:color w:val="#410a8c"/><w:u w:val="single"/></w:rPr><w:t xml:space="preserve">⟨10.3390/land12122159⟩</w:t></w:r></w:hyperlink></w:p><w:p><w:pPr/><w:r><w:rPr/><w:t xml:space="preserve">Article dans une revue</w:t></w:r></w:p><w:p><w:pPr/><w:hyperlink r:id="rId19" w:history="1"><w:r><w:rPr><w:color w:val="#410a8c"/><w:u w:val="single"/></w:rPr><w:t xml:space="preserve">hal-04346554v1</w:t></w:r></w:hyperlink></w:p></w:tc></w:tr><w:tr><w:trPr/><w:tc><w:tcPr><w:noWrap/></w:tcPr><w:p><w:pPr><w:spacing w:after="200"/></w:pPr><w:hyperlink r:id="rId23" w:history="1"><w:r><w:rPr><w:color w:val="1e198e"/><w:b w:val="1"/><w:bCs w:val="1"/><w:u w:val="single"/></w:rPr><w:t xml:space="preserve">Smart Data for Smart City Morphology: the case of Meridia Neighbourhood in Nice, France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20" w:history="1"><w:r><w:rPr><w:color w:val="#410a8c"/><w:u w:val="single"/></w:rPr><w:t xml:space="preserve">Alessandro Venerandi</w:t></w:r></w:hyperlink></w:p><w:p><w:pPr/><w:r><w:rPr><w:i w:val="1"/><w:iCs w:val="1"/></w:rPr><w:t xml:space="preserve">ISPRS Annals of the Photogrammetry, Remote Sensing and Spatial Information Sciences</w:t></w:r><w:r><w:rPr/><w:t xml:space="preserve">, 2020, VI-4/W2-2020, pp.33-39. </w:t></w:r><w:hyperlink r:id="rId24" w:history="1"><w:r><w:rPr><w:color w:val="#410a8c"/><w:u w:val="single"/></w:rPr><w:t xml:space="preserve">⟨10.5194/isprs-annals-VI-4-W2-2020-33-2020⟩</w:t></w:r></w:hyperlink></w:p><w:p><w:pPr/><w:r><w:rPr/><w:t xml:space="preserve">Article dans une revue</w:t></w:r></w:p><w:p><w:pPr/><w:hyperlink r:id="rId23" w:history="1"><w:r><w:rPr><w:color w:val="#410a8c"/><w:u w:val="single"/></w:rPr><w:t xml:space="preserve">hal-03018207v1</w:t></w:r></w:hyperlink></w:p></w:tc></w:tr><w:tr><w:trPr/><w:tc><w:tcPr><w:noWrap/></w:tcPr><w:p><w:pPr><w:spacing w:after="200"/></w:pPr><w:hyperlink r:id="rId25" w:history="1"><w:r><w:rPr><w:color w:val="1e198e"/><w:b w:val="1"/><w:bCs w:val="1"/><w:u w:val="single"/></w:rPr><w:t xml:space="preserve">A Visual Analytics of Movement Data of a Waster Collection Service: a Tool for Smart Cities</w:t></w:r></w:hyperlink></w:p><w:p><w:pPr/><w:hyperlink r:id="rId26" w:history="1"><w:r><w:rPr><w:color w:val="#410a8c"/><w:u w:val="single"/></w:rPr><w:t xml:space="preserve">Areli Merari Moreno Fonseca</w:t></w:r></w:hyperlink><w:r><w:rPr/><w:t xml:space="preserve">,</w:t></w:r><w:hyperlink r:id="rId27" w:history="1"><w:r><w:rPr><w:color w:val="#410a8c"/><w:u w:val="single"/></w:rPr><w:t xml:space="preserve">David Isasi Hernandez Parra</w:t></w:r></w:hyperlink><w:r><w:rPr/><w:t xml:space="preserve">,</w:t></w:r><w:hyperlink r:id="rId28" w:history="1"><w:r><w:rPr><w:color w:val="#410a8c"/><w:u w:val="single"/></w:rPr><w:t xml:space="preserve">Diego Moreno</w:t></w:r></w:hyperlink><w:r><w:rPr/><w:t xml:space="preserve">,</w:t></w:r><w:hyperlink r:id="rId15" w:history="1"><w:r><w:rPr><w:color w:val="#410a8c"/><w:u w:val="single"/></w:rPr><w:t xml:space="preserve">Matteo Caglioni</w:t></w:r></w:hyperlink><w:r><w:rPr/><w:t xml:space="preserve">,</w:t></w:r><w:hyperlink r:id="rId29" w:history="1"><w:r><w:rPr><w:color w:val="#410a8c"/><w:u w:val="single"/></w:rPr><w:t xml:space="preserve">José Tiberio Hernandez</w:t></w:r></w:hyperlink></w:p><w:p><w:pPr/><w:r><w:rPr><w:i w:val="1"/><w:iCs w:val="1"/></w:rPr><w:t xml:space="preserve">ISPRS Annals of the Photogrammetry, Remote Sensing and Spatial Information Sciences</w:t></w:r><w:r><w:rPr/><w:t xml:space="preserve">, 2020, VI-4/W2-2020, pp.111-118. </w:t></w:r><w:hyperlink r:id="rId30" w:history="1"><w:r><w:rPr><w:color w:val="#410a8c"/><w:u w:val="single"/></w:rPr><w:t xml:space="preserve">⟨10.5194/isprs-annals-VI-4-W2-2020-111-2020⟩</w:t></w:r></w:hyperlink></w:p><w:p><w:pPr/><w:r><w:rPr/><w:t xml:space="preserve">Article dans une revue</w:t></w:r></w:p><w:p><w:pPr/><w:hyperlink r:id="rId25" w:history="1"><w:r><w:rPr><w:color w:val="#410a8c"/><w:u w:val="single"/></w:rPr><w:t xml:space="preserve">hal-03018218v1</w:t></w:r></w:hyperlink></w:p></w:tc></w:tr><w:tr><w:trPr/><w:tc><w:tcPr><w:noWrap/></w:tcPr><w:p><w:pPr><w:spacing w:after="200"/></w:pPr><w:hyperlink r:id="rId31" w:history="1"><w:r><w:rPr><w:color w:val="1e198e"/><w:b w:val="1"/><w:bCs w:val="1"/><w:u w:val="single"/></w:rPr><w:t xml:space="preserve">Urban Accessibility: the paradox, the paradigms and the measures. A scientific review.</w:t></w:r></w:hyperlink></w:p><w:p><w:pPr/><w:hyperlink r:id="rId32" w:history="1"><w:r><w:rPr><w:color w:val="#410a8c"/><w:u w:val="single"/></w:rPr><w:t xml:space="preserve">Carmen Guida</w:t></w:r></w:hyperlink><w:r><w:rPr/><w:t xml:space="preserve">,</w:t></w:r><w:hyperlink r:id="rId15" w:history="1"><w:r><w:rPr><w:color w:val="#410a8c"/><w:u w:val="single"/></w:rPr><w:t xml:space="preserve">Matteo Caglioni</w:t></w:r></w:hyperlink></w:p><w:p><w:pPr/><w:r><w:rPr><w:i w:val="1"/><w:iCs w:val="1"/></w:rPr><w:t xml:space="preserve">Journal of Land Use, Mobility and Environment (TeMA)</w:t></w:r><w:r><w:rPr/><w:t xml:space="preserve">, 2020, TeMA Journal of Land Use, Mobility and Environment, 13 (2), pp.149-168</w:t></w:r></w:p><w:p><w:pPr/><w:r><w:rPr/><w:t xml:space="preserve">Article dans une revue</w:t></w:r></w:p><w:p><w:pPr/><w:hyperlink r:id="rId31" w:history="1"><w:r><w:rPr><w:color w:val="#410a8c"/><w:u w:val="single"/></w:rPr><w:t xml:space="preserve">hal-03018266v1</w:t></w:r></w:hyperlink></w:p></w:tc></w:tr><w:tr><w:trPr/><w:tc><w:tcPr><w:noWrap/></w:tcPr><w:p><w:pPr><w:spacing w:after="200"/></w:pPr><w:hyperlink r:id="rId33" w:history="1"><w:r><w:rPr><w:color w:val="1e198e"/><w:b w:val="1"/><w:bCs w:val="1"/><w:u w:val="single"/></w:rPr><w:t xml:space="preserve">Questions of uncertainty in geography</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35" w:history="1"><w:r><w:rPr><w:color w:val="#410a8c"/><w:u w:val="single"/></w:rPr><w:t xml:space="preserve">Myriam Merad</w:t></w:r></w:hyperlink><w:r><w:rPr/><w:t xml:space="preserve">,</w:t></w:r><w:hyperlink r:id="rId28"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36" w:history="1"><w:r><w:rPr><w:color w:val="#410a8c"/><w:u w:val="single"/></w:rPr><w:t xml:space="preserve">⟨10.1177/0308518X17718838⟩</w:t></w:r></w:hyperlink></w:p><w:p><w:pPr/><w:r><w:rPr/><w:t xml:space="preserve">Article dans une revue</w:t></w:r></w:p><w:p><w:pPr/><w:hyperlink r:id="rId33" w:history="1"><w:r><w:rPr><w:color w:val="#410a8c"/><w:u w:val="single"/></w:rPr><w:t xml:space="preserve">hal-01573648v1</w:t></w:r></w:hyperlink></w:p></w:tc></w:tr><w:tr><w:trPr/><w:tc><w:tcPr><w:noWrap/></w:tcPr><w:p><w:pPr><w:spacing w:after="200"/></w:pPr><w:hyperlink r:id="rId37" w:history="1"><w:r><w:rPr><w:color w:val="1e198e"/><w:b w:val="1"/><w:bCs w:val="1"/><w:u w:val="single"/></w:rPr><w:t xml:space="preserve">Street Network Morphology and Retail Locations. Application to the city of Nice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8" w:history="1"><w:r><w:rPr><w:color w:val="#410a8c"/><w:u w:val="single"/></w:rPr><w:t xml:space="preserve">Alessandro Araldi</w:t></w:r></w:hyperlink></w:p><w:p><w:pPr/><w:r><w:rPr><w:i w:val="1"/><w:iCs w:val="1"/></w:rPr><w:t xml:space="preserve">Plurimondi</w:t></w:r><w:r><w:rPr/><w:t xml:space="preserve">, 2015, ECTQG 2015 - XIX European Colloquium on Theoretical and Quantitative Geography, VIII (17), pp.15-22</w:t></w:r></w:p><w:p><w:pPr/><w:r><w:rPr/><w:t xml:space="preserve">Article dans une revue</w:t></w:r></w:p><w:p><w:pPr/><w:hyperlink r:id="rId37" w:history="1"><w:r><w:rPr><w:color w:val="#410a8c"/><w:u w:val="single"/></w:rPr><w:t xml:space="preserve">hal-02126349v1</w:t></w:r></w:hyperlink></w:p></w:tc></w:tr><w:tr><w:trPr/><w:tc><w:tcPr><w:noWrap/></w:tcPr><w:p><w:pPr><w:spacing w:after="200"/></w:pPr><w:hyperlink r:id="rId39" w:history="1"><w:r><w:rPr><w:color w:val="1e198e"/><w:b w:val="1"/><w:bCs w:val="1"/><w:u w:val="single"/></w:rPr><w:t xml:space="preserve">Formal Ontologies and Uncertainty in Geographical Knowledge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Journal of Land Use, Mobility and Environment (TeMA)</w:t></w:r><w:r><w:rPr/><w:t xml:space="preserve">, 2014</w:t></w:r></w:p><w:p><w:pPr/><w:r><w:rPr/><w:t xml:space="preserve">Article dans une revue</w:t></w:r></w:p><w:p><w:pPr/><w:hyperlink r:id="rId39" w:history="1"><w:r><w:rPr><w:color w:val="#410a8c"/><w:u w:val="single"/></w:rPr><w:t xml:space="preserve">hal-01906704v1</w:t></w:r></w:hyperlink></w:p></w:tc></w:tr><w:tr><w:trPr/><w:tc><w:tcPr><w:noWrap/></w:tcPr><w:p><w:pPr><w:spacing w:after="200"/></w:pPr><w:hyperlink r:id="rId40" w:history="1"><w:r><w:rPr><w:color w:val="1e198e"/><w:b w:val="1"/><w:bCs w:val="1"/><w:u w:val="single"/></w:rPr><w:t xml:space="preserve">Strutture frattali e modelli insediativi: considerazioni a partire dal caso milanese, per un nuovo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Territorio, Milano dopo la metropoli</w:t></w:r><w:r><w:rPr/><w:t xml:space="preserve">, 2004</w:t></w:r></w:p><w:p><w:pPr/><w:r><w:rPr/><w:t xml:space="preserve">Article dans une revue</w:t></w:r></w:p><w:p><w:pPr/><w:hyperlink r:id="rId40" w:history="1"><w:r><w:rPr><w:color w:val="#410a8c"/><w:u w:val="single"/></w:rPr><w:t xml:space="preserve">hal-01906709v1</w:t></w:r></w:hyperlink></w:p></w:tc></w:tr><w:tr><w:trPr/><w:tc><w:tcPr><w:noWrap/></w:tcPr><w:p><w:pPr><w:spacing w:after="200"/></w:pPr><w:hyperlink r:id="rId42" w:history="1"><w:r><w:rPr><w:color w:val="1e198e"/><w:b w:val="1"/><w:bCs w:val="1"/><w:u w:val="single"/></w:rPr><w:t xml:space="preserve">Contribution to fractal analysis of the cities: a study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Cybergeo : Revue européenne de géographie / European journal of geography</w:t></w:r><w:r><w:rPr/><w:t xml:space="preserve">, 2004</w:t></w:r></w:p><w:p><w:pPr/><w:r><w:rPr/><w:t xml:space="preserve">Article dans une revue</w:t></w:r></w:p><w:p><w:pPr/><w:hyperlink r:id="rId42" w:history="1"><w:r><w:rPr><w:color w:val="#410a8c"/><w:u w:val="single"/></w:rPr><w:t xml:space="preserve">hal-01906707v1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Loss of Agricultural Soils to Urban & Suburban Development in France (2000-2018)</w:t></w:r></w:hyperlink></w:p><w:p><w:pPr/><w:hyperlink r:id="rId44" w:history="1"><w:r><w:rPr><w:color w:val="#410a8c"/><w:u w:val="single"/></w:rPr><w:t xml:space="preserve">Dennis Fox</w:t></w:r></w:hyperlink><w:r><w:rPr/><w:t xml:space="preserve">,</w:t></w:r><w:hyperlink r:id="rId15" w:history="1"><w:r><w:rPr><w:color w:val="#410a8c"/><w:u w:val="single"/></w:rPr><w:t xml:space="preserve">Matteo Caglioni</w:t></w:r></w:hyperlink><w:r><w:rPr/><w:t xml:space="preserve">,</w:t></w:r><w:hyperlink r:id="rId45" w:history="1"><w:r><w:rPr><w:color w:val="#410a8c"/><w:u w:val="single"/></w:rPr><w:t xml:space="preserve">Belén Benitez</w:t></w:r></w:hyperlink><w:r><w:rPr/><w:t xml:space="preserve">,</w:t></w:r><w:hyperlink r:id="rId46" w:history="1"><w:r><w:rPr><w:color w:val="#410a8c"/><w:u w:val="single"/></w:rPr><w:t xml:space="preserve">Sofie Hillen</w:t></w:r></w:hyperlink><w:r><w:rPr/><w:t xml:space="preserve">,</w:t></w:r><w:hyperlink r:id="rId47" w:history="1"><w:r><w:rPr><w:color w:val="#410a8c"/><w:u w:val="single"/></w:rPr><w:t xml:space="preserve">Alina Vogt</w:t></w:r></w:hyperlink><w:r><w:rPr/><w:t xml:space="preserve">et al.</w:t></w:r></w:p><w:p><w:pPr/><w:r><w:rPr><w:i w:val="1"/><w:iCs w:val="1"/></w:rPr><w:t xml:space="preserve">Journée thématique de l'Académie 5 Axe 2 "Les contributions des SHS aux études sur l’environnement"</w:t></w:r><w:r><w:rPr/><w:t xml:space="preserve">, Apr 2023, Nice, France</w:t></w:r></w:p><w:p><w:pPr/><w:r><w:rPr/><w:t xml:space="preserve">Communication dans un congrès</w:t></w:r></w:p><w:p><w:pPr/><w:hyperlink r:id="rId43" w:history="1"><w:r><w:rPr><w:color w:val="#410a8c"/><w:u w:val="single"/></w:rPr><w:t xml:space="preserve">hal-04078540v1</w:t></w:r></w:hyperlink></w:p></w:tc></w:tr><w:tr><w:trPr/><w:tc><w:tcPr><w:noWrap/></w:tcPr><w:p><w:pPr><w:spacing w:after="200"/></w:pPr><w:hyperlink r:id="rId48" w:history="1"><w:r><w:rPr><w:color w:val="1e198e"/><w:b w:val="1"/><w:bCs w:val="1"/><w:u w:val="single"/></w:rPr><w:t xml:space="preserve">Supervised classification of the French Riviera morphogenesis using a machine learning approach</w:t></w:r></w:hyperlink></w:p><w:p><w:pPr/><w:hyperlink r:id="rId49"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50" w:history="1"><w:r><w:rPr><w:color w:val="#410a8c"/><w:u w:val="single"/></w:rPr><w:t xml:space="preserve">Denis Overal</w:t></w:r></w:hyperlink></w:p><w:p><w:pPr/><w:r><w:rPr><w:i w:val="1"/><w:iCs w:val="1"/></w:rPr><w:t xml:space="preserve">23rd European Colloquium on Theoretical and Quantitative Geography (ECTQG 2023)</w:t></w:r><w:r><w:rPr/><w:t xml:space="preserve">, Universidade de Coimbra, Sep 2023, Braga, Portugal</w:t></w:r></w:p><w:p><w:pPr/><w:r><w:rPr/><w:t xml:space="preserve">Communication dans un congrès</w:t></w:r></w:p><w:p><w:pPr/><w:hyperlink r:id="rId48" w:history="1"><w:r><w:rPr><w:color w:val="#410a8c"/><w:u w:val="single"/></w:rPr><w:t xml:space="preserve">hal-04329854v1</w:t></w:r></w:hyperlink></w:p></w:tc></w:tr><w:tr><w:trPr/><w:tc><w:tcPr><w:noWrap/></w:tcPr><w:p><w:pPr><w:spacing w:after="200"/></w:pPr><w:hyperlink r:id="rId51" w:history="1"><w:r><w:rPr><w:color w:val="1e198e"/><w:b w:val="1"/><w:bCs w:val="1"/><w:u w:val="single"/></w:rPr><w:t xml:space="preserve">Questions of uncertainty in geographical analysis</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8" w:history="1"><w:r><w:rPr><w:color w:val="#410a8c"/><w:u w:val="single"/></w:rPr><w:t xml:space="preserve">Diego Moreno</w:t></w:r></w:hyperlink><w:r><w:rPr/><w:t xml:space="preserve">,</w:t></w:r><w:hyperlink r:id="rId13" w:history="1"><w:r><w:rPr><w:color w:val="#410a8c"/><w:u w:val="single"/></w:rPr><w:t xml:space="preserve">Christine Voiron-Canicio</w:t></w:r></w:hyperlink></w:p><w:p><w:pPr/><w:r><w:rPr><w:i w:val="1"/><w:iCs w:val="1"/></w:rPr><w:t xml:space="preserve">ECTQG 2015 - XIX European Colloquium on Theoretical and Quantitative Geography</w:t></w:r><w:r><w:rPr/><w:t xml:space="preserve">, Sep 2015, Bari, Italy</w:t></w:r></w:p><w:p><w:pPr/><w:r><w:rPr/><w:t xml:space="preserve">Communication dans un congrès</w:t></w:r></w:p><w:p><w:pPr/><w:hyperlink r:id="rId51" w:history="1"><w:r><w:rPr><w:color w:val="#410a8c"/><w:u w:val="single"/></w:rPr><w:t xml:space="preserve">hal-02126495v1</w:t></w:r></w:hyperlink></w:p></w:tc></w:tr><w:tr><w:trPr/><w:tc><w:tcPr><w:noWrap/></w:tcPr><w:p><w:pPr><w:spacing w:after="200"/></w:pPr><w:hyperlink r:id="rId52" w:history="1"><w:r><w:rPr><w:color w:val="1e198e"/><w:b w:val="1"/><w:bCs w:val="1"/><w:u w:val="single"/></w:rPr><w:t xml:space="preserve">Prospecting the evolution of a winegrowing region through MAS modelling</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International Conference in Computational Science and Its Applications - ICCSA</w:t></w:r><w:r><w:rPr/><w:t xml:space="preserve">, 2014, Guimarães, Portugal. pp.199-214</w:t></w:r></w:p><w:p><w:pPr/><w:r><w:rPr/><w:t xml:space="preserve">Communication dans un congrès</w:t></w:r></w:p><w:p><w:pPr/><w:hyperlink r:id="rId52" w:history="1"><w:r><w:rPr><w:color w:val="#410a8c"/><w:u w:val="single"/></w:rPr><w:t xml:space="preserve">hal-02126350v1</w:t></w:r></w:hyperlink></w:p></w:tc></w:tr><w:tr><w:trPr/><w:tc><w:tcPr><w:noWrap/></w:tcPr><w:p><w:pPr><w:spacing w:after="200"/></w:pPr><w:hyperlink r:id="rId53" w:history="1"><w:r><w:rPr><w:color w:val="1e198e"/><w:b w:val="1"/><w:bCs w:val="1"/><w:u w:val="single"/></w:rPr><w:t xml:space="preserve">Quels avenirs pour les terroires-paysages viticoles et oléicoles ?, Quelle place accorder au paysage en France méditerranéenne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Journée de restitution du programme PATERMED</w:t></w:r><w:r><w:rPr/><w:t xml:space="preserve">, Jul 2014, Montpellier, France</w:t></w:r></w:p><w:p><w:pPr/><w:r><w:rPr/><w:t xml:space="preserve">Communication dans un congrès</w:t></w:r></w:p><w:p><w:pPr/><w:hyperlink r:id="rId53" w:history="1"><w:r><w:rPr><w:color w:val="#410a8c"/><w:u w:val="single"/></w:rPr><w:t xml:space="preserve">hal-02126497v1</w:t></w:r></w:hyperlink></w:p></w:tc></w:tr><w:tr><w:trPr/><w:tc><w:tcPr><w:noWrap/></w:tcPr><w:p><w:pPr><w:spacing w:after="200"/></w:pPr><w:hyperlink r:id="rId54" w:history="1"><w:r><w:rPr><w:color w:val="1e198e"/><w:b w:val="1"/><w:bCs w:val="1"/><w:u w:val="single"/></w:rPr><w:t xml:space="preserve">Mise en œuvre pratique de réseaux possibilistes pour modéliser la spécialisation sociale dans les espaces métropolisés</w:t></w:r></w:hyperlink></w:p><w:p><w:pPr/><w:hyperlink r:id="rId15" w:history="1"><w:r><w:rPr><w:color w:val="#410a8c"/><w:u w:val="single"/></w:rPr><w:t xml:space="preserve">Matteo Caglioni</w:t></w:r></w:hyperlink><w:r><w:rPr/><w:t xml:space="preserve">,</w:t></w:r><w:hyperlink r:id="rId55" w:history="1"><w:r><w:rPr><w:color w:val="#410a8c"/><w:u w:val="single"/></w:rPr><w:t xml:space="preserve">Didier Dubois</w:t></w:r></w:hyperlink><w:r><w:rPr/><w:t xml:space="preserve">,</w:t></w:r><w:hyperlink r:id="rId21" w:history="1"><w:r><w:rPr><w:color w:val="#410a8c"/><w:u w:val="single"/></w:rPr><w:t xml:space="preserve">Giovanni Fusco</w:t></w:r></w:hyperlink><w:r><w:rPr/><w:t xml:space="preserve">,</w:t></w:r><w:hyperlink r:id="rId28" w:history="1"><w:r><w:rPr><w:color w:val="#410a8c"/><w:u w:val="single"/></w:rPr><w:t xml:space="preserve">Diego Moreno</w:t></w:r></w:hyperlink><w:r><w:rPr/><w:t xml:space="preserve">,</w:t></w:r><w:hyperlink r:id="rId56" w:history="1"><w:r><w:rPr><w:color w:val="#410a8c"/><w:u w:val="single"/></w:rPr><w:t xml:space="preserve">Henri Prade</w:t></w:r></w:hyperlink><w:r><w:rPr/><w:t xml:space="preserve">et al.</w:t></w:r></w:p><w:p><w:pPr/><w:r><w:rPr><w:i w:val="1"/><w:iCs w:val="1"/></w:rPr><w:t xml:space="preserve">Rencontres Francophones sur la Logique Floue et ses Applications (LFA 2014)</w:t></w:r><w:r><w:rPr/><w:t xml:space="preserve">, Oct 2014, Cargèse, France. pp.267-274</w:t></w:r></w:p><w:p><w:pPr/><w:r><w:rPr/><w:t xml:space="preserve">Communication dans un congrès</w:t></w:r></w:p><w:p><w:pPr/><w:hyperlink r:id="rId54" w:history="1"><w:r><w:rPr><w:color w:val="#410a8c"/><w:u w:val="single"/></w:rPr><w:t xml:space="preserve">hal-01150542v1</w:t></w:r></w:hyperlink></w:p></w:tc></w:tr><w:tr><w:trPr/><w:tc><w:tcPr><w:noWrap/></w:tcPr><w:p><w:pPr><w:spacing w:after="200"/></w:pPr><w:hyperlink r:id="rId57" w:history="1"><w:r><w:rPr><w:color w:val="1e198e"/><w:b w:val="1"/><w:bCs w:val="1"/><w:u w:val="single"/></w:rPr><w:t xml:space="preserve">Un système multi-agents de l'étalement urbain dans la région AOC Bandol</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8" w:history="1"><w:r><w:rPr><w:color w:val="#410a8c"/><w:u w:val="single"/></w:rPr><w:t xml:space="preserve">Diego Moreno</w:t></w:r></w:hyperlink></w:p><w:p><w:pPr/><w:r><w:rPr><w:i w:val="1"/><w:iCs w:val="1"/></w:rPr><w:t xml:space="preserve">Modélisation Dynamique Urbaine et Etalement Urbain</w:t></w:r><w:r><w:rPr/><w:t xml:space="preserve">, Jun 2013, Orléans, France</w:t></w:r></w:p><w:p><w:pPr/><w:r><w:rPr/><w:t xml:space="preserve">Communication dans un congrès</w:t></w:r></w:p><w:p><w:pPr/><w:hyperlink r:id="rId57" w:history="1"><w:r><w:rPr><w:color w:val="#410a8c"/><w:u w:val="single"/></w:rPr><w:t xml:space="preserve">hal-02126504v1</w:t></w:r></w:hyperlink></w:p></w:tc></w:tr><w:tr><w:trPr/><w:tc><w:tcPr><w:noWrap/></w:tcPr><w:p><w:pPr><w:spacing w:after="200"/></w:pPr><w:hyperlink r:id="rId59" w:history="1"><w:r><w:rPr><w:color w:val="1e198e"/><w:b w:val="1"/><w:bCs w:val="1"/><w:u w:val="single"/></w:rPr><w:t xml:space="preserve">No hexagons. The central place theory illusion revealed</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of Theoretical &amp; Quantitative Geography (ECTQG13)</w:t></w:r><w:r><w:rPr/><w:t xml:space="preserve">, Sep 2013, Dourdan, France</w:t></w:r></w:p><w:p><w:pPr/><w:r><w:rPr/><w:t xml:space="preserve">Communication dans un congrès</w:t></w:r></w:p><w:p><w:pPr/><w:hyperlink r:id="rId59" w:history="1"><w:r><w:rPr><w:color w:val="#410a8c"/><w:u w:val="single"/></w:rPr><w:t xml:space="preserve">hal-02126501v1</w:t></w:r></w:hyperlink></w:p></w:tc></w:tr><w:tr><w:trPr/><w:tc><w:tcPr><w:noWrap/></w:tcPr><w:p><w:pPr><w:spacing w:after="200"/></w:pPr><w:hyperlink r:id="rId60" w:history="1"><w:r><w:rPr><w:color w:val="1e198e"/><w:b w:val="1"/><w:bCs w:val="1"/><w:u w:val="single"/></w:rPr><w:t xml:space="preserve">Multi-agent dynamics in rural/urban interaction: conceptual considerations for model implementation « Concepts Behind Models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S4 - Spatial Simulation for the Social Sciences MODUS Workshop</w:t></w:r><w:r><w:rPr/><w:t xml:space="preserve">, Jan 2012, Nice, France</w:t></w:r></w:p><w:p><w:pPr/><w:r><w:rPr/><w:t xml:space="preserve">Communication dans un congrès</w:t></w:r></w:p><w:p><w:pPr/><w:hyperlink r:id="rId60" w:history="1"><w:r><w:rPr><w:color w:val="#410a8c"/><w:u w:val="single"/></w:rPr><w:t xml:space="preserve">hal-02126516v1</w:t></w:r></w:hyperlink></w:p></w:tc></w:tr><w:tr><w:trPr/><w:tc><w:tcPr><w:noWrap/></w:tcPr><w:p><w:pPr><w:spacing w:after="200"/></w:pPr><w:hyperlink r:id="rId61" w:history="1"><w:r><w:rPr><w:color w:val="1e198e"/><w:b w:val="1"/><w:bCs w:val="1"/><w:u w:val="single"/></w:rPr><w:t xml:space="preserve">Christaller’s Pareidolia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Conference in Complex Systems ECCS’12</w:t></w:r><w:r><w:rPr/><w:t xml:space="preserve">, Sep 2012, Brussels, Belgium</w:t></w:r></w:p><w:p><w:pPr/><w:r><w:rPr/><w:t xml:space="preserve">Communication dans un congrès</w:t></w:r></w:p><w:p><w:pPr/><w:hyperlink r:id="rId61" w:history="1"><w:r><w:rPr><w:color w:val="#410a8c"/><w:u w:val="single"/></w:rPr><w:t xml:space="preserve">hal-02126505v1</w:t></w:r></w:hyperlink></w:p></w:tc></w:tr><w:tr><w:trPr/><w:tc><w:tcPr><w:noWrap/></w:tcPr><w:p><w:pPr><w:spacing w:after="200"/></w:pPr><w:hyperlink r:id="rId62" w:history="1"><w:r><w:rPr><w:color w:val="1e198e"/><w:b w:val="1"/><w:bCs w:val="1"/><w:u w:val="single"/></w:rPr><w:t xml:space="preserve">Ontology and M.A.S of pedestrian behavior: the case-study of tourists in Lucca (Italy)</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COST Action TU0801 Workshop</w:t></w:r><w:r><w:rPr/><w:t xml:space="preserve">, Mar 2012, Skopje, Macedonia</w:t></w:r></w:p><w:p><w:pPr/><w:r><w:rPr/><w:t xml:space="preserve">Communication dans un congrès</w:t></w:r></w:p><w:p><w:pPr/><w:hyperlink r:id="rId62" w:history="1"><w:r><w:rPr><w:color w:val="#410a8c"/><w:u w:val="single"/></w:rPr><w:t xml:space="preserve">hal-02126514v1</w:t></w:r></w:hyperlink></w:p></w:tc></w:tr><w:tr><w:trPr/><w:tc><w:tcPr><w:noWrap/></w:tcPr><w:p><w:pPr><w:spacing w:after="200"/></w:pPr><w:hyperlink r:id="rId63" w:history="1"><w:r><w:rPr><w:color w:val="1e198e"/><w:b w:val="1"/><w:bCs w:val="1"/><w:u w:val="single"/></w:rPr><w:t xml:space="preserve">Prospecting the evolution of a suburban wine-growing region through multi-agent systems</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8" w:history="1"><w:r><w:rPr><w:color w:val="#410a8c"/><w:u w:val="single"/></w:rPr><w:t xml:space="preserve">Diego Moreno</w:t></w:r></w:hyperlink></w:p><w:p><w:pPr/><w:r><w:rPr><w:i w:val="1"/><w:iCs w:val="1"/></w:rPr><w:t xml:space="preserve">INPUT2012, Seventh International Conference on Informatics and Urban and Regional Planning</w:t></w:r><w:r><w:rPr/><w:t xml:space="preserve">, May 2012, Cagliari, Italy</w:t></w:r></w:p><w:p><w:pPr/><w:r><w:rPr/><w:t xml:space="preserve">Communication dans un congrès</w:t></w:r></w:p><w:p><w:pPr/><w:hyperlink r:id="rId63" w:history="1"><w:r><w:rPr><w:color w:val="#410a8c"/><w:u w:val="single"/></w:rPr><w:t xml:space="preserve">hal-02126509v1</w:t></w:r></w:hyperlink></w:p></w:tc></w:tr><w:tr><w:trPr/><w:tc><w:tcPr><w:noWrap/></w:tcPr><w:p><w:pPr><w:spacing w:after="200"/></w:pPr><w:hyperlink r:id="rId64" w:history="1"><w:r><w:rPr><w:color w:val="1e198e"/><w:b w:val="1"/><w:bCs w:val="1"/><w:u w:val="single"/></w:rPr><w:t xml:space="preserve">Les ontologies dans les analyses géoprospectives participatives.</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La géoprospective : apports de la dimension spatiale aux recherches prospectives ?</w:t></w:r><w:r><w:rPr/><w:t xml:space="preserve">, Jan 2011, Cannes, France</w:t></w:r></w:p><w:p><w:pPr/><w:r><w:rPr/><w:t xml:space="preserve">Communication dans un congrès</w:t></w:r></w:p><w:p><w:pPr/><w:hyperlink r:id="rId64" w:history="1"><w:r><w:rPr><w:color w:val="#410a8c"/><w:u w:val="single"/></w:rPr><w:t xml:space="preserve">hal-02126519v1</w:t></w:r></w:hyperlink></w:p></w:tc></w:tr><w:tr><w:trPr/><w:tc><w:tcPr><w:noWrap/></w:tcPr><w:p><w:pPr><w:spacing w:after="200"/></w:pPr><w:hyperlink r:id="rId65" w:history="1"><w:r><w:rPr><w:color w:val="1e198e"/><w:b w:val="1"/><w:bCs w:val="1"/><w:u w:val="single"/></w:rPr><w:t xml:space="preserve">Ontologies for geographical practices in participative environments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Spatial Simulation for the Social Sciences Workshop</w:t></w:r><w:r><w:rPr/><w:t xml:space="preserve">, May 2011, Marseille, France</w:t></w:r></w:p><w:p><w:pPr/><w:r><w:rPr/><w:t xml:space="preserve">Communication dans un congrès</w:t></w:r></w:p><w:p><w:pPr/><w:hyperlink r:id="rId65" w:history="1"><w:r><w:rPr><w:color w:val="#410a8c"/><w:u w:val="single"/></w:rPr><w:t xml:space="preserve">hal-02126523v1</w:t></w:r></w:hyperlink></w:p></w:tc></w:tr><w:tr><w:trPr/><w:tc><w:tcPr><w:noWrap/></w:tcPr><w:p><w:pPr><w:spacing w:after="200"/></w:pPr><w:hyperlink r:id="rId66" w:history="1"><w:r><w:rPr><w:color w:val="1e198e"/><w:b w:val="1"/><w:bCs w:val="1"/><w:u w:val="single"/></w:rPr><w:t xml:space="preserve">Modellistica spaziale per la progettazione edilizia. Il caso della gestione dell’emergenza in uno stadio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Sep 2010, Potenza, Italy</w:t></w:r></w:p><w:p><w:pPr/><w:r><w:rPr/><w:t xml:space="preserve">Communication dans un congrès</w:t></w:r></w:p><w:p><w:pPr/><w:hyperlink r:id="rId66" w:history="1"><w:r><w:rPr><w:color w:val="#410a8c"/><w:u w:val="single"/></w:rPr><w:t xml:space="preserve">hal-02126374v1</w:t></w:r></w:hyperlink></w:p></w:tc></w:tr><w:tr><w:trPr/><w:tc><w:tcPr><w:noWrap/></w:tcPr><w:p><w:pPr><w:spacing w:after="200"/></w:pPr><w:hyperlink r:id="rId67" w:history="1"><w:r><w:rPr><w:color w:val="1e198e"/><w:b w:val="1"/><w:bCs w:val="1"/><w:u w:val="single"/></w:rPr><w:t xml:space="preserve">Making Spatial Analysis in Mediterranean Europe: the point of view of a French Research Unit</w:t></w:r></w:hyperlink></w:p><w:p><w:pP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1" w:history="1"><w:r><w:rPr><w:color w:val="#410a8c"/><w:u w:val="single"/></w:rPr><w:t xml:space="preserve">Giovanni Fusco</w:t></w:r></w:hyperlink></w:p><w:p><w:pPr/><w:r><w:rPr><w:i w:val="1"/><w:iCs w:val="1"/></w:rPr><w:t xml:space="preserve">AISRe Workshop, « Le prospettive delle scienze regionali italiane nella visione dei “giovani” geografi e urbanisti (ma non solo di loro) »</w:t></w:r><w:r><w:rPr/><w:t xml:space="preserve">, Jun 2010, Milano, Italy</w:t></w:r></w:p><w:p><w:pPr/><w:r><w:rPr/><w:t xml:space="preserve">Communication dans un congrès</w:t></w:r></w:p><w:p><w:pPr/><w:hyperlink r:id="rId67" w:history="1"><w:r><w:rPr><w:color w:val="#410a8c"/><w:u w:val="single"/></w:rPr><w:t xml:space="preserve">hal-02126525v1</w:t></w:r></w:hyperlink></w:p></w:tc></w:tr><w:tr><w:trPr/><w:tc><w:tcPr><w:noWrap/></w:tcPr><w:p><w:pPr><w:spacing w:after="200"/></w:pPr><w:hyperlink r:id="rId68" w:history="1"><w:r><w:rPr><w:color w:val="1e198e"/><w:b w:val="1"/><w:bCs w:val="1"/><w:u w:val="single"/></w:rPr><w:t xml:space="preserve">M.A.S. in Geography and Planning: from analysis to design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European Modelling Tour SIMBAAD Workshop: ‘Exploring Urban Dynamics’</w:t></w:r><w:r><w:rPr/><w:t xml:space="preserve">, Apr 2010, Milano, Italy</w:t></w:r></w:p><w:p><w:pPr/><w:r><w:rPr/><w:t xml:space="preserve">Communication dans un congrès</w:t></w:r></w:p><w:p><w:pPr/><w:hyperlink r:id="rId68" w:history="1"><w:r><w:rPr><w:color w:val="#410a8c"/><w:u w:val="single"/></w:rPr><w:t xml:space="preserve">hal-02126526v1</w:t></w:r></w:hyperlink></w:p></w:tc></w:tr><w:tr><w:trPr/><w:tc><w:tcPr><w:noWrap/></w:tcPr><w:p><w:pPr><w:spacing w:after="200"/></w:pPr><w:hyperlink r:id="rId69" w:history="1"><w:r><w:rPr><w:color w:val="1e198e"/><w:b w:val="1"/><w:bCs w:val="1"/><w:u w:val="single"/></w:rPr><w:t xml:space="preserve">Geocriminology: a territorial analysis for crime study and prevention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2008, Lecco, Italy. pp.169-178</w:t></w:r></w:p><w:p><w:pPr/><w:r><w:rPr/><w:t xml:space="preserve">Communication dans un congrès</w:t></w:r></w:p><w:p><w:pPr/><w:hyperlink r:id="rId69" w:history="1"><w:r><w:rPr><w:color w:val="#410a8c"/><w:u w:val="single"/></w:rPr><w:t xml:space="preserve">hal-02126387v1</w:t></w:r></w:hyperlink></w:p></w:tc></w:tr><w:tr><w:trPr/><w:tc><w:tcPr><w:noWrap/></w:tcPr><w:p><w:pPr><w:spacing w:after="200"/></w:pPr><w:hyperlink r:id="rId70" w:history="1"><w:r><w:rPr><w:color w:val="1e198e"/><w:b w:val="1"/><w:bCs w:val="1"/><w:u w:val="single"/></w:rPr><w:t xml:space="preserve">System Analysis in Landscape study: Bayesian Network application on the Lombardy Landscape</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i w:val="1"/><w:iCs w:val="1"/></w:rPr><w:t xml:space="preserve">Informatica e pianificazione urbana e territoriale - INPUT</w:t></w:r><w:r><w:rPr/><w:t xml:space="preserve">, 2008, Lecco, Italy. pp.39-52</w:t></w:r></w:p><w:p><w:pPr/><w:r><w:rPr/><w:t xml:space="preserve">Communication dans un congrès</w:t></w:r></w:p><w:p><w:pPr/><w:hyperlink r:id="rId70" w:history="1"><w:r><w:rPr><w:color w:val="#410a8c"/><w:u w:val="single"/></w:rPr><w:t xml:space="preserve">hal-02126380v1</w:t></w:r></w:hyperlink></w:p></w:tc></w:tr><w:tr><w:trPr/><w:tc><w:tcPr><w:noWrap/></w:tcPr><w:p><w:pPr><w:spacing w:after="200"/></w:pPr><w:hyperlink r:id="rId72" w:history="1"><w:r><w:rPr><w:color w:val="1e198e"/><w:b w:val="1"/><w:bCs w:val="1"/><w:u w:val="single"/></w:rPr><w:t xml:space="preserve">Strumenti di analisi territoriale: la comparazione di mappe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Italiana di Scienze Regionali - AISRe</w:t></w:r><w:r><w:rPr/><w:t xml:space="preserve">, Oct 2007, Bolzano, Italy</w:t></w:r></w:p><w:p><w:pPr/><w:r><w:rPr/><w:t xml:space="preserve">Communication dans un congrès</w:t></w:r></w:p><w:p><w:pPr/><w:hyperlink r:id="rId72" w:history="1"><w:r><w:rPr><w:color w:val="#410a8c"/><w:u w:val="single"/></w:rPr><w:t xml:space="preserve">hal-02126391v1</w:t></w:r></w:hyperlink></w:p></w:tc></w:tr><w:tr><w:trPr/><w:tc><w:tcPr><w:noWrap/></w:tcPr><w:p><w:pPr><w:spacing w:after="200"/></w:pPr><w:hyperlink r:id="rId73" w:history="1"><w:r><w:rPr><w:color w:val="1e198e"/><w:b w:val="1"/><w:bCs w:val="1"/><w:u w:val="single"/></w:rPr><w:t xml:space="preserve">Geocriminologia: l’analisi territoriale per lo studio e la prevenzione del crimine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XXIX Conferenza Italiana di Scienze Regionali, AISRe</w:t></w:r><w:r><w:rPr/><w:t xml:space="preserve">, 2008, Bari, Italy</w:t></w:r></w:p><w:p><w:pPr/><w:r><w:rPr/><w:t xml:space="preserve">Communication dans un congrès</w:t></w:r></w:p><w:p><w:pPr/><w:hyperlink r:id="rId73" w:history="1"><w:r><w:rPr><w:color w:val="#410a8c"/><w:u w:val="single"/></w:rPr><w:t xml:space="preserve">hal-02126396v1</w:t></w:r></w:hyperlink></w:p></w:tc></w:tr><w:tr><w:trPr/><w:tc><w:tcPr><w:noWrap/></w:tcPr><w:p><w:pPr><w:spacing w:after="200"/></w:pPr><w:hyperlink r:id="rId74" w:history="1"><w:r><w:rPr><w:color w:val="1e198e"/><w:b w:val="1"/><w:bCs w:val="1"/><w:u w:val="single"/></w:rPr><w:t xml:space="preserve">L'analisi multiagente: una soluzione ai problemi di accessibilità e sicurezza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internazionale Vivere e Camminare in Città</w:t></w:r><w:r><w:rPr/><w:t xml:space="preserve">, 2007, Brescia, Italy</w:t></w:r></w:p><w:p><w:pPr/><w:r><w:rPr/><w:t xml:space="preserve">Communication dans un congrès</w:t></w:r></w:p><w:p><w:pPr/><w:hyperlink r:id="rId74" w:history="1"><w:r><w:rPr><w:color w:val="#410a8c"/><w:u w:val="single"/></w:rPr><w:t xml:space="preserve">hal-02126410v1</w:t></w:r></w:hyperlink></w:p></w:tc></w:tr><w:tr><w:trPr/><w:tc><w:tcPr><w:noWrap/></w:tcPr><w:p><w:pPr><w:spacing w:after="200"/></w:pPr><w:hyperlink r:id="rId75" w:history="1"><w:r><w:rPr><w:color w:val="1e198e"/><w:b w:val="1"/><w:bCs w:val="1"/><w:u w:val="single"/></w:rPr><w:t xml:space="preserve">Cross Impact Analysis. Construire des scénarios de manière coopérative en planification et aménagement du territoire</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SAGEO 2007</w:t></w:r><w:r><w:rPr/><w:t xml:space="preserve">, 2009, Saint-Etienne, France</w:t></w:r></w:p><w:p><w:pPr/><w:r><w:rPr/><w:t xml:space="preserve">Communication dans un congrès</w:t></w:r></w:p><w:p><w:pPr/><w:hyperlink r:id="rId75" w:history="1"><w:r><w:rPr><w:color w:val="#410a8c"/><w:u w:val="single"/></w:rPr><w:t xml:space="preserve">hal-02126418v1</w:t></w:r></w:hyperlink></w:p></w:tc></w:tr><w:tr><w:trPr/><w:tc><w:tcPr><w:noWrap/></w:tcPr><w:p><w:pPr><w:spacing w:after="200"/></w:pPr><w:hyperlink r:id="rId76" w:history="1"><w:r><w:rPr><w:color w:val="1e198e"/><w:b w:val="1"/><w:bCs w:val="1"/><w:u w:val="single"/></w:rPr><w:t xml:space="preserve">Ontology of the Urban System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6" w:history="1"><w:r><w:rPr><w:color w:val="#410a8c"/><w:u w:val="single"/></w:rPr><w:t xml:space="preserve">hal-02126425v1</w:t></w:r></w:hyperlink></w:p></w:tc></w:tr><w:tr><w:trPr/><w:tc><w:tcPr><w:noWrap/></w:tcPr><w:p><w:pPr><w:spacing w:after="200"/></w:pPr><w:hyperlink r:id="rId77" w:history="1"><w:r><w:rPr><w:color w:val="1e198e"/><w:b w:val="1"/><w:bCs w:val="1"/><w:u w:val="single"/></w:rPr><w:t xml:space="preserve">Urban fractal morphologies and socio-economic spatial structures in Italian metropolises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7" w:history="1"><w:r><w:rPr><w:color w:val="#410a8c"/><w:u w:val="single"/></w:rPr><w:t xml:space="preserve">hal-02126422v1</w:t></w:r></w:hyperlink></w:p></w:tc></w:tr><w:tr><w:trPr/><w:tc><w:tcPr><w:noWrap/></w:tcPr><w:p><w:pPr><w:spacing w:after="200"/></w:pPr><w:hyperlink r:id="rId78" w:history="1"><w:r><w:rPr><w:color w:val="1e198e"/><w:b w:val="1"/><w:bCs w:val="1"/><w:u w:val="single"/></w:rPr><w:t xml:space="preserve">The SLEUTH Urban CA-Based Model: an evaluation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2007, Besançon, France</w:t></w:r></w:p><w:p><w:pPr/><w:r><w:rPr/><w:t xml:space="preserve">Communication dans un congrès</w:t></w:r></w:p><w:p><w:pPr/><w:hyperlink r:id="rId78" w:history="1"><w:r><w:rPr><w:color w:val="#410a8c"/><w:u w:val="single"/></w:rPr><w:t xml:space="preserve">hal-02126400v1</w:t></w:r></w:hyperlink></w:p></w:tc></w:tr><w:tr><w:trPr/><w:tc><w:tcPr><w:noWrap/></w:tcPr><w:p><w:pPr><w:spacing w:after="200"/></w:pPr><w:hyperlink r:id="rId79" w:history="1"><w:r><w:rPr><w:color w:val="1e198e"/><w:b w:val="1"/><w:bCs w:val="1"/><w:u w:val="single"/></w:rPr><w:t xml:space="preserve">Giornate di lavoro sull'attività di ricerca nell'ambito della Pianificazione, Gestione e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UrbIng Ricerca Scientifica</w:t></w:r><w:r><w:rPr/><w:t xml:space="preserve">, Oct 2007, Brescia, Italy</w:t></w:r></w:p><w:p><w:pPr/><w:r><w:rPr/><w:t xml:space="preserve">Communication dans un congrès</w:t></w:r></w:p><w:p><w:pPr/><w:hyperlink r:id="rId79" w:history="1"><w:r><w:rPr><w:color w:val="#410a8c"/><w:u w:val="single"/></w:rPr><w:t xml:space="preserve">hal-02126527v1</w:t></w:r></w:hyperlink></w:p></w:tc></w:tr><w:tr><w:trPr/><w:tc><w:tcPr><w:noWrap/></w:tcPr><w:p><w:pPr><w:spacing w:after="200"/></w:pPr><w:hyperlink r:id="rId80"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1st Workshop of COST Action C21</w:t></w:r><w:r><w:rPr/><w:t xml:space="preserve">, 2006, Genève, Switzerland</w:t></w:r></w:p><w:p><w:pPr/><w:r><w:rPr/><w:t xml:space="preserve">Communication dans un congrès</w:t></w:r></w:p><w:p><w:pPr/><w:hyperlink r:id="rId80" w:history="1"><w:r><w:rPr><w:color w:val="#410a8c"/><w:u w:val="single"/></w:rPr><w:t xml:space="preserve">hal-02126446v1</w:t></w:r></w:hyperlink></w:p></w:tc></w:tr><w:tr><w:trPr/><w:tc><w:tcPr><w:noWrap/></w:tcPr><w:p><w:pPr><w:spacing w:after="200"/></w:pPr><w:hyperlink r:id="rId81" w:history="1"><w:r><w:rPr><w:color w:val="1e198e"/><w:b w:val="1"/><w:bCs w:val="1"/><w:u w:val="single"/></w:rPr><w:t xml:space="preserve">Urban Sprawl: A Case Study for Project Gigalopolis using SLEUTH Model</w:t></w:r></w:hyperlink></w:p><w:p><w:pPr/><w:hyperlink r:id="rId15" w:history="1"><w:r><w:rPr><w:color w:val="#410a8c"/><w:u w:val="single"/></w:rPr><w:t xml:space="preserve">Matteo Caglioni</w:t></w:r></w:hyperlink><w:r><w:rPr/><w:t xml:space="preserve">,</w:t></w:r><w:hyperlink r:id="rId82" w:history="1"><w:r><w:rPr><w:color w:val="#410a8c"/><w:u w:val="single"/></w:rPr><w:t xml:space="preserve">Mattia Pelizzoni</w:t></w:r></w:hyperlink><w:r><w:rPr/><w:t xml:space="preserve">,</w:t></w:r><w:hyperlink r:id="rId41" w:history="1"><w:r><w:rPr><w:color w:val="#410a8c"/><w:u w:val="single"/></w:rPr><w:t xml:space="preserve">Rabino Giovanni</w:t></w:r></w:hyperlink></w:p><w:p><w:pPr/><w:r><w:rPr><w:i w:val="1"/><w:iCs w:val="1"/></w:rPr><w:t xml:space="preserve">ACRI 2006</w:t></w:r><w:r><w:rPr/><w:t xml:space="preserve">, 2006, Perpignan, France. pp.436-445</w:t></w:r></w:p><w:p><w:pPr/><w:r><w:rPr/><w:t xml:space="preserve">Communication dans un congrès</w:t></w:r></w:p><w:p><w:pPr/><w:hyperlink r:id="rId81" w:history="1"><w:r><w:rPr><w:color w:val="#410a8c"/><w:u w:val="single"/></w:rPr><w:t xml:space="preserve">hal-02126436v1</w:t></w:r></w:hyperlink></w:p></w:tc></w:tr><w:tr><w:trPr/><w:tc><w:tcPr><w:noWrap/></w:tcPr><w:p><w:pPr><w:spacing w:after="200"/></w:pPr><w:hyperlink r:id="rId83" w:history="1"><w:r><w:rPr><w:color w:val="1e198e"/><w:b w:val="1"/><w:bCs w:val="1"/><w:u w:val="single"/></w:rPr><w:t xml:space="preserve">La costruzione di un’ontologia urbana condivisa e riutilizzabile. In Impresa, mercato, lealtà territoriale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AISRe</w:t></w:r><w:r><w:rPr/><w:t xml:space="preserve">, 2006, Pisa, Italy</w:t></w:r></w:p><w:p><w:pPr/><w:r><w:rPr/><w:t xml:space="preserve">Communication dans un congrès</w:t></w:r></w:p><w:p><w:pPr/><w:hyperlink r:id="rId83" w:history="1"><w:r><w:rPr><w:color w:val="#410a8c"/><w:u w:val="single"/></w:rPr><w:t xml:space="preserve">hal-02126441v1</w:t></w:r></w:hyperlink></w:p></w:tc></w:tr><w:tr><w:trPr/><w:tc><w:tcPr><w:noWrap/></w:tcPr><w:p><w:pPr><w:spacing w:after="200"/></w:pPr><w:hyperlink r:id="rId84" w:history="1"><w:r><w:rPr><w:color w:val="1e198e"/><w:b w:val="1"/><w:bCs w:val="1"/><w:u w:val="single"/></w:rPr><w:t xml:space="preserve">Correlazione tra morfologia frattale e dati socio-economici nel contesto metropolitano genovese</w:t></w:r></w:hyperlink></w:p><w:p><w:pPr/><w:hyperlink r:id="rId15" w:history="1"><w:r><w:rPr><w:color w:val="#410a8c"/><w:u w:val="single"/></w:rPr><w:t xml:space="preserve">Matteo Caglioni</w:t></w:r></w:hyperlink><w:r><w:rPr/><w:t xml:space="preserve">,</w:t></w:r><w:hyperlink r:id="rId85" w:history="1"><w:r><w:rPr><w:color w:val="#410a8c"/><w:u w:val="single"/></w:rPr><w:t xml:space="preserve">Giampiero Lombardini</w:t></w:r></w:hyperlink></w:p><w:p><w:pPr/><w:r><w:rPr><w:i w:val="1"/><w:iCs w:val="1"/></w:rPr><w:t xml:space="preserve">AISRe</w:t></w:r><w:r><w:rPr/><w:t xml:space="preserve">, 2005, Napoli, Italy</w:t></w:r></w:p><w:p><w:pPr/><w:r><w:rPr/><w:t xml:space="preserve">Communication dans un congrès</w:t></w:r></w:p><w:p><w:pPr/><w:hyperlink r:id="rId84" w:history="1"><w:r><w:rPr><w:color w:val="#410a8c"/><w:u w:val="single"/></w:rPr><w:t xml:space="preserve">hal-02126460v1</w:t></w:r></w:hyperlink></w:p></w:tc></w:tr><w:tr><w:trPr/><w:tc><w:tcPr><w:noWrap/></w:tcPr><w:p><w:pPr><w:spacing w:after="200"/></w:pPr><w:hyperlink r:id="rId86" w:history="1"><w:r><w:rPr><w:color w:val="1e198e"/><w:b w:val="1"/><w:bCs w:val="1"/><w:u w:val="single"/></w:rPr><w:t xml:space="preserve">Fractal Morphology and Social-Economic structure: three Italian cases studies (Milan, Turin, and Genoa)</w:t></w:r></w:hyperlink></w:p><w:p><w:pPr/><w:hyperlink r:id="rId15" w:history="1"><w:r><w:rPr><w:color w:val="#410a8c"/><w:u w:val="single"/></w:rPr><w:t xml:space="preserve">Matteo Caglioni</w:t></w:r></w:hyperlink><w:r><w:rPr/><w:t xml:space="preserve">,</w:t></w:r><w:hyperlink r:id="rId85" w:history="1"><w:r><w:rPr><w:color w:val="#410a8c"/><w:u w:val="single"/></w:rPr><w:t xml:space="preserve">Giampiero Lombardini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2005, Tomar, Portugal</w:t></w:r></w:p><w:p><w:pPr/><w:r><w:rPr/><w:t xml:space="preserve">Communication dans un congrès</w:t></w:r></w:p><w:p><w:pPr/><w:hyperlink r:id="rId86" w:history="1"><w:r><w:rPr><w:color w:val="#410a8c"/><w:u w:val="single"/></w:rPr><w:t xml:space="preserve">hal-02126467v1</w:t></w:r></w:hyperlink></w:p></w:tc></w:tr><w:tr><w:trPr/><w:tc><w:tcPr><w:noWrap/></w:tcPr><w:p><w:pPr><w:spacing w:after="200"/></w:pPr><w:hyperlink r:id="rId87" w:history="1"><w:r><w:rPr><w:color w:val="1e198e"/><w:b w:val="1"/><w:bCs w:val="1"/><w:u w:val="single"/></w:rPr><w:t xml:space="preserve">Metriche per l’analisi della complessità morfologica delle città</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2005, Alghero, Italy</w:t></w:r></w:p><w:p><w:pPr/><w:r><w:rPr/><w:t xml:space="preserve">Communication dans un congrès</w:t></w:r></w:p><w:p><w:pPr/><w:hyperlink r:id="rId87" w:history="1"><w:r><w:rPr><w:color w:val="#410a8c"/><w:u w:val="single"/></w:rPr><w:t xml:space="preserve">hal-02126456v1</w:t></w:r></w:hyperlink></w:p></w:tc></w:tr><w:tr><w:trPr/><w:tc><w:tcPr><w:noWrap/></w:tcPr><w:p><w:pPr><w:spacing w:after="200"/></w:pPr><w:hyperlink r:id="rId88" w:history="1"><w:r><w:rPr><w:color w:val="1e198e"/><w:b w:val="1"/><w:bCs w:val="1"/><w:u w:val="single"/></w:rPr><w:t xml:space="preserve">Uno strumento per l’analisi morfologica delle città: Fragstats</w:t></w:r></w:hyperlink></w:p><w:p><w:pPr/><w:hyperlink r:id="rId15" w:history="1"><w:r><w:rPr><w:color w:val="#410a8c"/><w:u w:val="single"/></w:rPr><w:t xml:space="preserve">Matteo Caglioni</w:t></w:r></w:hyperlink></w:p><w:p><w:pPr/><w:r><w:rPr><w:i w:val="1"/><w:iCs w:val="1"/></w:rPr><w:t xml:space="preserve">AISRe</w:t></w:r><w:r><w:rPr/><w:t xml:space="preserve">, 2005, Napoli, Italy</w:t></w:r></w:p><w:p><w:pPr/><w:r><w:rPr/><w:t xml:space="preserve">Communication dans un congrès</w:t></w:r></w:p><w:p><w:pPr/><w:hyperlink r:id="rId88" w:history="1"><w:r><w:rPr><w:color w:val="#410a8c"/><w:u w:val="single"/></w:rPr><w:t xml:space="preserve">hal-02126463v1</w:t></w:r></w:hyperlink></w:p></w:tc></w:tr><w:tr><w:trPr/><w:tc><w:tcPr><w:noWrap/></w:tcPr><w:p><w:pPr><w:spacing w:after="200"/></w:pPr><w:hyperlink r:id="rId89" w:history="1"><w:r><w:rPr><w:color w:val="1e198e"/><w:b w:val="1"/><w:bCs w:val="1"/><w:u w:val="single"/></w:rPr><w:t xml:space="preserve">Organizzazione territoriale della regione milanese: un contributo di analisi e di teoria, per l’agenda pubblica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 Convegno DIAP</w:t></w:r><w:r><w:rPr/><w:t xml:space="preserve">, 2004, Milano, Italy</w:t></w:r></w:p><w:p><w:pPr/><w:r><w:rPr/><w:t xml:space="preserve">Communication dans un congrès</w:t></w:r></w:p><w:p><w:pPr/><w:hyperlink r:id="rId89" w:history="1"><w:r><w:rPr><w:color w:val="#410a8c"/><w:u w:val="single"/></w:rPr><w:t xml:space="preserve">hal-02126472v1</w:t></w:r></w:hyperlink></w:p></w:tc></w:tr><w:tr><w:trPr/><w:tc><w:tcPr><w:noWrap/></w:tcPr><w:p><w:pPr><w:spacing w:after="200"/></w:pPr><w:hyperlink r:id="rId90" w:history="1"><w:r><w:rPr><w:color w:val="1e198e"/><w:b w:val="1"/><w:bCs w:val="1"/><w:u w:val="single"/></w:rPr><w:t xml:space="preserve">Fractal analysis of the cities: an Italian contribution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2003, Lucca, Italy</w:t></w:r></w:p><w:p><w:pPr/><w:r><w:rPr/><w:t xml:space="preserve">Communication dans un congrès</w:t></w:r></w:p><w:p><w:pPr/><w:hyperlink r:id="rId90" w:history="1"><w:r><w:rPr><w:color w:val="#410a8c"/><w:u w:val="single"/></w:rPr><w:t xml:space="preserve">hal-02126479v1</w:t></w:r></w:hyperlink></w:p></w:tc></w:tr><w:tr><w:trPr/><w:tc><w:tcPr><w:noWrap/></w:tcPr><w:p><w:pPr><w:spacing w:after="200"/></w:pPr><w:hyperlink r:id="rId91" w:history="1"><w:r><w:rPr><w:color w:val="1e198e"/><w:b w:val="1"/><w:bCs w:val="1"/><w:u w:val="single"/></w:rPr><w:t xml:space="preserve">Contribution to fractal analysis of cities: a study case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2003, Besançon, France</w:t></w:r></w:p><w:p><w:pPr/><w:r><w:rPr/><w:t xml:space="preserve">Communication dans un congrès</w:t></w:r></w:p><w:p><w:pPr/><w:hyperlink r:id="rId91" w:history="1"><w:r><w:rPr><w:color w:val="#410a8c"/><w:u w:val="single"/></w:rPr><w:t xml:space="preserve">hal-02126473v1</w:t></w:r></w:hyperlink></w:p></w:tc></w:tr><w:tr><w:trPr/><w:tc><w:tcPr><w:noWrap/></w:tcPr><w:p><w:pPr><w:spacing w:after="200"/></w:pPr><w:hyperlink r:id="rId92" w:history="1"><w:r><w:rPr><w:color w:val="1e198e"/><w:b w:val="1"/><w:bCs w:val="1"/><w:u w:val="single"/></w:rPr><w:t xml:space="preserve">L’analisi frattale delle città: il caso dell’area metropolitana milanese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2003, Pisa, Italy</w:t></w:r></w:p><w:p><w:pPr/><w:r><w:rPr/><w:t xml:space="preserve">Communication dans un congrès</w:t></w:r></w:p><w:p><w:pPr/><w:hyperlink r:id="rId92" w:history="1"><w:r><w:rPr><w:color w:val="#410a8c"/><w:u w:val="single"/></w:rPr><w:t xml:space="preserve">hal-02126475v1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5th International Conference on Smart Data and Smart Cities (Volume XLIV-4/W2-2020)</w:t></w:r></w:hyperlink></w:p><w:p><w:pPr/><w:hyperlink r:id="rId94" w:history="1"><w:r><w:rPr><w:color w:val="#410a8c"/><w:u w:val="single"/></w:rPr><w:t xml:space="preserve">Robert Laurini</w:t></w:r></w:hyperlink><w:r><w:rPr/><w:t xml:space="preserve">,</w:t></w:r><w:hyperlink r:id="rId15" w:history="1"><w:r><w:rPr><w:color w:val="#410a8c"/><w:u w:val="single"/></w:rPr><w:t xml:space="preserve">Matteo Caglioni</w:t></w:r></w:hyperlink></w:p><w:p><w:pPr/><w:r><w:rPr/><w:t xml:space="preserve">, XLIV-4/W2-2020, pp.43, 2020, International Archives of the Photogrammetry, Remote Sensing and Spatial Information Sciences</w:t></w:r></w:p><w:p><w:pPr/><w:r><w:rPr/><w:t xml:space="preserve">Ouvrages</w:t></w:r></w:p><w:p><w:pPr/><w:hyperlink r:id="rId93" w:history="1"><w:r><w:rPr><w:color w:val="#410a8c"/><w:u w:val="single"/></w:rPr><w:t xml:space="preserve">hal-03018264v1</w:t></w:r></w:hyperlink></w:p></w:tc></w:tr><w:tr><w:trPr/><w:tc><w:tcPr><w:noWrap/></w:tcPr><w:p><w:pPr><w:spacing w:after="200"/></w:pPr><w:hyperlink r:id="rId95" w:history="1"><w:r><w:rPr><w:color w:val="1e198e"/><w:b w:val="1"/><w:bCs w:val="1"/><w:u w:val="single"/></w:rPr><w:t xml:space="preserve">3D City Models and urban information: Current issues and perspectives – European COST Action TU0801</w:t></w:r></w:hyperlink></w:p><w:p><w:pPr/><w:hyperlink r:id="rId96" w:history="1"><w:r><w:rPr><w:color w:val="#410a8c"/><w:u w:val="single"/></w:rPr><w:t xml:space="preserve">R Billen</w:t></w:r></w:hyperlink><w:r><w:rPr/><w:t xml:space="preserve">,</w:t></w:r><w:hyperlink r:id="rId97" w:history="1"><w:r><w:rPr><w:color w:val="#410a8c"/><w:u w:val="single"/></w:rPr><w:t xml:space="preserve">A.-F Cutting-Decelle</w:t></w:r></w:hyperlink><w:r><w:rPr/><w:t xml:space="preserve">,</w:t></w:r><w:hyperlink r:id="rId98" w:history="1"><w:r><w:rPr><w:color w:val="#410a8c"/><w:u w:val="single"/></w:rPr><w:t xml:space="preserve">O Marina</w:t></w:r></w:hyperlink><w:r><w:rPr/><w:t xml:space="preserve">,</w:t></w:r><w:hyperlink r:id="rId99" w:history="1"><w:r><w:rPr><w:color w:val="#410a8c"/><w:u w:val="single"/></w:rPr><w:t xml:space="preserve">J.-P de Almeida</w:t></w:r></w:hyperlink><w:r><w:rPr/><w:t xml:space="preserve">,</w:t></w:r><w:hyperlink r:id="rId15" w:history="1"><w:r><w:rPr><w:color w:val="#410a8c"/><w:u w:val="single"/></w:rPr><w:t xml:space="preserve">Matteo Caglioni</w:t></w:r></w:hyperlink><w:r><w:rPr/><w:t xml:space="preserve">et al.</w:t></w:r></w:p><w:p><w:pPr/><w:hyperlink r:id="rId100" w:history="1"><w:r><w:rPr><w:color w:val="#410a8c"/><w:u w:val="single"/></w:rPr><w:t xml:space="preserve">EDP Sciences</w:t></w:r></w:hyperlink><w:r><w:rPr/><w:t xml:space="preserve">, pp.118, 2014, 978-2-7598-1153-3. </w:t></w:r><w:hyperlink r:id="rId101" w:history="1"><w:r><w:rPr><w:color w:val="#410a8c"/><w:u w:val="single"/></w:rPr><w:t xml:space="preserve">⟨10.1051/TU0801/201400001⟩</w:t></w:r></w:hyperlink></w:p><w:p><w:pPr/><w:r><w:rPr/><w:t xml:space="preserve">Ouvrages</w:t></w:r></w:p><w:p><w:pPr/><w:hyperlink r:id="rId95" w:history="1"><w:r><w:rPr><w:color w:val="#410a8c"/><w:u w:val="single"/></w:rPr><w:t xml:space="preserve">hal-01347549v1</w:t></w:r></w:hyperlink></w:p></w:tc></w:tr><w:tr><w:trPr/><w:tc><w:tcPr><w:noWrap/></w:tcPr><w:p><w:pPr><w:spacing w:after="200"/></w:pPr><w:hyperlink r:id="rId102" w:history="1"><w:r><w:rPr><w:color w:val="1e198e"/><w:b w:val="1"/><w:bCs w:val="1"/><w:u w:val="single"/></w:rPr><w:t xml:space="preserve">3D Issues in Urban and Environmental Systems</w:t></w:r></w:hyperlink></w:p><w:p><w:pPr/><w:hyperlink r:id="rId103" w:history="1"><w:r><w:rPr><w:color w:val="#410a8c"/><w:u w:val="single"/></w:rPr><w:t xml:space="preserve">Roland Billen</w:t></w:r></w:hyperlink><w:r><w:rPr/><w:t xml:space="preserve">,</w:t></w:r><w:hyperlink r:id="rId15" w:history="1"><w:r><w:rPr><w:color w:val="#410a8c"/><w:u w:val="single"/></w:rPr><w:t xml:space="preserve">Matteo Caglioni</w:t></w:r></w:hyperlink><w:r><w:rPr/><w:t xml:space="preserve">,</w:t></w:r><w:hyperlink r:id="rId104" w:history="1"><w:r><w:rPr><w:color w:val="#410a8c"/><w:u w:val="single"/></w:rPr><w:t xml:space="preserve">Ognen Marina</w:t></w:r></w:hyperlink><w:r><w:rPr/><w:t xml:space="preserve">,</w:t></w:r><w:hyperlink r:id="rId41" w:history="1"><w:r><w:rPr><w:color w:val="#410a8c"/><w:u w:val="single"/></w:rPr><w:t xml:space="preserve">Rabino Giovanni</w:t></w:r></w:hyperlink><w:r><w:rPr/><w:t xml:space="preserve">,</w:t></w:r><w:hyperlink r:id="rId105" w:history="1"><w:r><w:rPr><w:color w:val="#410a8c"/><w:u w:val="single"/></w:rPr><w:t xml:space="preserve">Roberto San José</w:t></w:r></w:hyperlink></w:p><w:p><w:pPr/><w:r><w:rPr/><w:t xml:space="preserve">pp.126, 2012, 978-88-7488-546-6</w:t></w:r></w:p><w:p><w:pPr/><w:r><w:rPr/><w:t xml:space="preserve">Ouvrages</w:t></w:r></w:p><w:p><w:pPr/><w:hyperlink r:id="rId102" w:history="1"><w:r><w:rPr><w:color w:val="#410a8c"/><w:u w:val="single"/></w:rPr><w:t xml:space="preserve">hal-01574000v1</w:t></w:r></w:hyperlink></w:p></w:tc></w:tr><w:tr><w:trPr/><w:tc><w:tcPr><w:noWrap/></w:tcPr><w:p><w:pPr><w:spacing w:after="200"/></w:pPr><w:hyperlink r:id="rId106" w:history="1"><w:r><w:rPr><w:color w:val="1e198e"/><w:b w:val="1"/><w:bCs w:val="1"/><w:u w:val="single"/></w:rPr><w:t xml:space="preserve">Representation of Geographical Information for Planning</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t xml:space="preserve">2009</w:t></w:r></w:p><w:p><w:pPr/><w:r><w:rPr/><w:t xml:space="preserve">Ouvrages</w:t></w:r></w:p><w:p><w:pPr/><w:hyperlink r:id="rId106" w:history="1"><w:r><w:rPr><w:color w:val="#410a8c"/><w:u w:val="single"/></w:rPr><w:t xml:space="preserve">hal-01906719v1</w:t></w:r></w:hyperlink></w:p></w:tc></w:tr><w:tr><w:trPr/><w:tc><w:tcPr><w:noWrap/></w:tcPr><w:p><w:pPr><w:spacing w:after="200"/></w:pPr><w:hyperlink r:id="rId107" w:history="1"><w:r><w:rPr><w:color w:val="1e198e"/><w:b w:val="1"/><w:bCs w:val="1"/><w:u w:val="single"/></w:rPr><w:t xml:space="preserve">Planning, Complexity and New ICT</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t xml:space="preserve">2009</w:t></w:r></w:p><w:p><w:pPr/><w:r><w:rPr/><w:t xml:space="preserve">Ouvrages</w:t></w:r></w:p><w:p><w:pPr/><w:hyperlink r:id="rId107" w:history="1"><w:r><w:rPr><w:color w:val="#410a8c"/><w:u w:val="single"/></w:rPr><w:t xml:space="preserve">hal-01906720v1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Nice Méridia. Les contradictions du retour à la ville.</w:t></w:r></w:hyperlink></w:p><w:p><w:pPr/><w:hyperlink r:id="rId21" w:history="1"><w:r><w:rPr><w:color w:val="#410a8c"/><w:u w:val="single"/></w:rPr><w:t xml:space="preserve">Giovanni Fusco</w:t></w:r></w:hyperlink><w:r><w:rPr/><w:t xml:space="preserve">,</w:t></w:r><w:hyperlink r:id="rId109" w:history="1"><w:r><w:rPr><w:color w:val="#410a8c"/><w:u w:val="single"/></w:rPr><w:t xml:space="preserve">Jacques Araszkiewiez</w:t></w:r></w:hyperlink><w:r><w:rPr/><w:t xml:space="preserve">,</w:t></w:r><w:hyperlink r:id="rId15" w:history="1"><w:r><w:rPr><w:color w:val="#410a8c"/><w:u w:val="single"/></w:rPr><w:t xml:space="preserve">Matteo Caglioni</w:t></w:r></w:hyperlink><w:r><w:rPr/><w:t xml:space="preserve">,</w:t></w:r><w:hyperlink r:id="rId110" w:history="1"><w:r><w:rPr><w:color w:val="#410a8c"/><w:u w:val="single"/></w:rPr><w:t xml:space="preserve">Jürgen Nefzger</w:t></w:r></w:hyperlink><w:r><w:rPr/><w:t xml:space="preserve">,</w:t></w:r><w:hyperlink r:id="rId20" w:history="1"><w:r><w:rPr><w:color w:val="#410a8c"/><w:u w:val="single"/></w:rPr><w:t xml:space="preserve">Alessandro Venerandi</w:t></w:r></w:hyperlink></w:p><w:p><w:pPr/><w:r><w:rPr/><w:t xml:space="preserve">EUR ODYSSEE - Université Côte d'Azur. </w:t></w:r><w:r><w:rPr><w:i w:val="1"/><w:iCs w:val="1"/></w:rPr><w:t xml:space="preserve">Nice : temps, espace et société. Quand la recherche parle de sa ville.</w:t></w:r><w:r><w:rPr/><w:t xml:space="preserve">, </w:t></w:r><w:hyperlink r:id="rId111" w:history="1"><w:r><w:rPr><w:color w:val="#410a8c"/><w:u w:val="single"/></w:rPr><w:t xml:space="preserve">Serre</w:t></w:r></w:hyperlink><w:r><w:rPr/><w:t xml:space="preserve">, pp.143-156, 2024, 9782864106920</w:t></w:r></w:p><w:p><w:pPr/><w:r><w:rPr/><w:t xml:space="preserve">Chapitre d'ouvrage</w:t></w:r></w:p><w:p><w:pPr/><w:hyperlink r:id="rId108" w:history="1"><w:r><w:rPr><w:color w:val="#410a8c"/><w:u w:val="single"/></w:rPr><w:t xml:space="preserve">hal-04863138v1</w:t></w:r></w:hyperlink></w:p></w:tc></w:tr><w:tr><w:trPr/><w:tc><w:tcPr><w:noWrap/></w:tcPr><w:p><w:pPr><w:spacing w:after="200"/></w:pPr><w:hyperlink r:id="rId112" w:history="1"><w:r><w:rPr><w:color w:val="1e198e"/><w:b w:val="1"/><w:bCs w:val="1"/><w:u w:val="single"/></w:rPr><w:t xml:space="preserve">Morphogenesis of urban peripheries in the 20th century : examples from the French Riviera</w:t></w:r></w:hyperlink></w:p><w:p><w:pPr/><w:hyperlink r:id="rId49"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50" w:history="1"><w:r><w:rPr><w:color w:val="#410a8c"/><w:u w:val="single"/></w:rPr><w:t xml:space="preserve">Denis Overal</w:t></w:r></w:hyperlink></w:p><w:p><w:pPr/><w:r><w:rPr><w:i w:val="1"/><w:iCs w:val="1"/></w:rPr><w:t xml:space="preserve">XXIX International Seminar on Urban Form ISUF2022: Urban Redevelopment and Revitalisation. A Multidisciplinary Perspective - Proceedings</w:t></w:r><w:r><w:rPr/><w:t xml:space="preserve">, In press</w:t></w:r></w:p><w:p><w:pPr/><w:r><w:rPr/><w:t xml:space="preserve">Chapitre d'ouvrage</w:t></w:r></w:p><w:p><w:pPr/><w:hyperlink r:id="rId112" w:history="1"><w:r><w:rPr><w:color w:val="#410a8c"/><w:u w:val="single"/></w:rPr><w:t xml:space="preserve">hal-03908210v1</w:t></w:r></w:hyperlink></w:p></w:tc></w:tr><w:tr><w:trPr/><w:tc><w:tcPr><w:noWrap/></w:tcPr><w:p><w:pPr><w:spacing w:after="200"/></w:pPr><w:hyperlink r:id="rId113" w:history="1"><w:r><w:rPr><w:color w:val="1e198e"/><w:b w:val="1"/><w:bCs w:val="1"/><w:u w:val="single"/></w:rPr><w:t xml:space="preserve">Urban Accessibility to Healthcare Facilities for the Elderly: Evolution of the Time-Based 2SFCA Methodology for the Nice Case Study (France)</w:t></w:r></w:hyperlink></w:p><w:p><w:pPr/><w:hyperlink r:id="rId32" w:history="1"><w:r><w:rPr><w:color w:val="#410a8c"/><w:u w:val="single"/></w:rPr><w:t xml:space="preserve">Carmen Guida</w:t></w:r></w:hyperlink><w:r><w:rPr/><w:t xml:space="preserve">,</w:t></w:r><w:hyperlink r:id="rId114" w:history="1"><w:r><w:rPr><w:color w:val="#410a8c"/><w:u w:val="single"/></w:rPr><w:t xml:space="preserve">Carmela Gargiulo</w:t></w:r></w:hyperlink><w:r><w:rPr/><w:t xml:space="preserve">,</w:t></w:r><w:hyperlink r:id="rId15" w:history="1"><w:r><w:rPr><w:color w:val="#410a8c"/><w:u w:val="single"/></w:rPr><w:t xml:space="preserve">Matteo Caglioni</w:t></w:r></w:hyperlink><w:r><w:rPr/><w:t xml:space="preserve">,</w:t></w:r><w:hyperlink r:id="rId115" w:history="1"><w:r><w:rPr><w:color w:val="#410a8c"/><w:u w:val="single"/></w:rPr><w:t xml:space="preserve">Gerardo Carpentieri</w:t></w:r></w:hyperlink></w:p><w:p><w:pPr/><w:r><w:rPr><w:i w:val="1"/><w:iCs w:val="1"/></w:rPr><w:t xml:space="preserve">Computational Science and Its Applications – ICCSA 2021</w:t></w:r><w:r><w:rPr/><w:t xml:space="preserve">, 12958, Springer International Publishing, pp.588-602, 2021, Lecture Notes in Computer Science, </w:t></w:r><w:hyperlink r:id="rId116" w:history="1"><w:r><w:rPr><w:color w:val="#410a8c"/><w:u w:val="single"/></w:rPr><w:t xml:space="preserve">⟨10.1007/978-3-030-87016-4_42⟩</w:t></w:r></w:hyperlink></w:p><w:p><w:pPr/><w:r><w:rPr/><w:t xml:space="preserve">Chapitre d'ouvrage</w:t></w:r></w:p><w:p><w:pPr/><w:hyperlink r:id="rId113" w:history="1"><w:r><w:rPr><w:color w:val="#410a8c"/><w:u w:val="single"/></w:rPr><w:t xml:space="preserve">hal-03507631v1</w:t></w:r></w:hyperlink></w:p></w:tc></w:tr><w:tr><w:trPr/><w:tc><w:tcPr><w:noWrap/></w:tcPr><w:p><w:pPr><w:spacing w:after="200"/></w:pPr><w:hyperlink r:id="rId117" w:history="1"><w:r><w:rPr><w:color w:val="1e198e"/><w:b w:val="1"/><w:bCs w:val="1"/><w:u w:val="single"/></w:rPr><w:t xml:space="preserve">Geodesign for collaborative spatial planning: three case studies at different scales.</w:t></w:r></w:hyperlink></w:p><w:p><w:pPr/><w:hyperlink r:id="rId15" w:history="1"><w:r><w:rPr><w:color w:val="#410a8c"/><w:u w:val="single"/></w:rPr><w:t xml:space="preserve">Matteo Caglioni</w:t></w:r></w:hyperlink><w:r><w:rPr/><w:t xml:space="preserve">,</w:t></w:r><w:hyperlink r:id="rId118" w:history="1"><w:r><w:rPr><w:color w:val="#410a8c"/><w:u w:val="single"/></w:rPr><w:t xml:space="preserve">Michele Campagna</w:t></w:r></w:hyperlink></w:p><w:p><w:pPr/><w:r><w:rPr><w:i w:val="1"/><w:iCs w:val="1"/></w:rPr><w:t xml:space="preserve">Ecosystem and Territorial Resilience</w:t></w:r><w:r><w:rPr/><w:t xml:space="preserve">, Elsevier, pp.323-345, 2020, Ecosystem and Territorial Resilience, 978-0-12-818215-4</w:t></w:r></w:p><w:p><w:pPr/><w:r><w:rPr/><w:t xml:space="preserve">Chapitre d'ouvrage</w:t></w:r></w:p><w:p><w:pPr/><w:hyperlink r:id="rId117" w:history="1"><w:r><w:rPr><w:color w:val="#410a8c"/><w:u w:val="single"/></w:rPr><w:t xml:space="preserve">hal-03018316v1</w:t></w:r></w:hyperlink></w:p></w:tc></w:tr><w:tr><w:trPr/><w:tc><w:tcPr><w:noWrap/></w:tcPr><w:p><w:pPr><w:spacing w:after="200"/></w:pPr><w:hyperlink r:id="rId119" w:history="1"><w:r><w:rPr><w:color w:val="1e198e"/><w:b w:val="1"/><w:bCs w:val="1"/><w:u w:val="single"/></w:rPr><w:t xml:space="preserve">Smart City : un changement de perspective</w:t></w:r></w:hyperlink></w:p><w:p><w:pPr/><w:hyperlink r:id="rId15" w:history="1"><w:r><w:rPr><w:color w:val="#410a8c"/><w:u w:val="single"/></w:rPr><w:t xml:space="preserve">Matteo Caglioni</w:t></w:r></w:hyperlink></w:p><w:p><w:pPr/><w:r><w:rPr><w:i w:val="1"/><w:iCs w:val="1"/></w:rPr><w:t xml:space="preserve">Smart City Une autre lecture de la ville</w:t></w:r><w:r><w:rPr/><w:t xml:space="preserve">, 2019, 978-2-36392-339-4</w:t></w:r></w:p><w:p><w:pPr/><w:r><w:rPr/><w:t xml:space="preserve">Chapitre d'ouvrage</w:t></w:r></w:p><w:p><w:pPr/><w:hyperlink r:id="rId119" w:history="1"><w:r><w:rPr><w:color w:val="#410a8c"/><w:u w:val="single"/></w:rPr><w:t xml:space="preserve">hal-02527649v1</w:t></w:r></w:hyperlink></w:p></w:tc></w:tr><w:tr><w:trPr/><w:tc><w:tcPr><w:noWrap/></w:tcPr><w:p><w:pPr><w:spacing w:after="200"/></w:pPr><w:hyperlink r:id="rId120" w:history="1"><w:r><w:rPr><w:color w:val="1e198e"/><w:b w:val="1"/><w:bCs w:val="1"/><w:u w:val="single"/></w:rPr><w:t xml:space="preserve">Opportunities for Volunteered Geographic Information Use in Spatial Planning</w:t></w:r></w:hyperlink></w:p><w:p><w:pPr/><w:hyperlink r:id="rId121" w:history="1"><w:r><w:rPr><w:color w:val="#410a8c"/><w:u w:val="single"/></w:rPr><w:t xml:space="preserve">M. Nikšić</w:t></w:r></w:hyperlink><w:r><w:rPr/><w:t xml:space="preserve">,</w:t></w:r><w:hyperlink r:id="rId118" w:history="1"><w:r><w:rPr><w:color w:val="#410a8c"/><w:u w:val="single"/></w:rPr><w:t xml:space="preserve">Michele Campagna</w:t></w:r></w:hyperlink><w:r><w:rPr/><w:t xml:space="preserve">,</w:t></w:r><w:hyperlink r:id="rId122" w:history="1"><w:r><w:rPr><w:color w:val="#410a8c"/><w:u w:val="single"/></w:rPr><w:t xml:space="preserve">Pierangelo Massa</w:t></w:r></w:hyperlink><w:r><w:rPr/><w:t xml:space="preserve">,</w:t></w:r><w:hyperlink r:id="rId15" w:history="1"><w:r><w:rPr><w:color w:val="#410a8c"/><w:u w:val="single"/></w:rPr><w:t xml:space="preserve">Matteo Caglioni</w:t></w:r></w:hyperlink><w:r><w:rPr/><w:t xml:space="preserve">,</w:t></w:r><w:hyperlink r:id="rId123" w:history="1"><w:r><w:rPr><w:color w:val="#410a8c"/><w:u w:val="single"/></w:rPr><w:t xml:space="preserve">T.T. Nielsen</w:t></w:r></w:hyperlink></w:p><w:p><w:pPr/><w:r><w:rPr><w:i w:val="1"/><w:iCs w:val="1"/></w:rPr><w:t xml:space="preserve">Mapping and the Citizen Sensor</w:t></w:r><w:r><w:rPr/><w:t xml:space="preserve">, 2017</w:t></w:r></w:p><w:p><w:pPr/><w:r><w:rPr/><w:t xml:space="preserve">Chapitre d'ouvrage</w:t></w:r></w:p><w:p><w:pPr/><w:hyperlink r:id="rId120" w:history="1"><w:r><w:rPr><w:color w:val="#410a8c"/><w:u w:val="single"/></w:rPr><w:t xml:space="preserve">hal-01906728v1</w:t></w:r></w:hyperlink></w:p></w:tc></w:tr><w:tr><w:trPr/><w:tc><w:tcPr><w:noWrap/></w:tcPr><w:p><w:pPr><w:spacing w:after="200"/></w:pPr><w:hyperlink r:id="rId124" w:history="1"><w:r><w:rPr><w:color w:val="1e198e"/><w:b w:val="1"/><w:bCs w:val="1"/><w:u w:val="single"/></w:rPr><w:t xml:space="preserve">Quels avenirs pour les paysages de la vigne ? Éléments d’une géo-prospective.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Stéphane Angles. </w:t></w:r><w:r><w:rPr><w:i w:val="1"/><w:iCs w:val="1"/></w:rPr><w:t xml:space="preserve">Atlas des paysages de la vigne et de l'olivier en France méditerranéenne</w:t></w:r><w:r><w:rPr/><w:t xml:space="preserve">, , pp.208, 2014, 9782759222117</w:t></w:r></w:p><w:p><w:pPr/><w:r><w:rPr/><w:t xml:space="preserve">Chapitre d'ouvrage</w:t></w:r></w:p><w:p><w:pPr/><w:hyperlink r:id="rId124" w:history="1"><w:r><w:rPr><w:color w:val="#410a8c"/><w:u w:val="single"/></w:rPr><w:t xml:space="preserve">hal-01573994v1</w:t></w:r></w:hyperlink></w:p></w:tc></w:tr><w:tr><w:trPr/><w:tc><w:tcPr><w:noWrap/></w:tcPr><w:p><w:pPr><w:spacing w:after="200"/></w:pPr><w:hyperlink r:id="rId125" w:history="1"><w:r><w:rPr><w:color w:val="1e198e"/><w:b w:val="1"/><w:bCs w:val="1"/><w:u w:val="single"/></w:rPr><w:t xml:space="preserve">Ontologies in multi-agent systems for building design the case of risk management inside a stadium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3D Issues in Urban and Environmental Systems</w:t></w:r><w:r><w:rPr/><w:t xml:space="preserve">, 2012</w:t></w:r></w:p><w:p><w:pPr/><w:r><w:rPr/><w:t xml:space="preserve">Chapitre d'ouvrage</w:t></w:r></w:p><w:p><w:pPr/><w:hyperlink r:id="rId125" w:history="1"><w:r><w:rPr><w:color w:val="#410a8c"/><w:u w:val="single"/></w:rPr><w:t xml:space="preserve">hal-01906734v1</w:t></w:r></w:hyperlink></w:p></w:tc></w:tr><w:tr><w:trPr/><w:tc><w:tcPr><w:noWrap/></w:tcPr><w:p><w:pPr><w:spacing w:after="200"/></w:pPr><w:hyperlink r:id="rId126" w:history="1"><w:r><w:rPr><w:color w:val="1e198e"/><w:b w:val="1"/><w:bCs w:val="1"/><w:u w:val="single"/></w:rPr><w:t xml:space="preserve">Hierarchical Clustering through Spatial Interaction Data. The Case of Commuting Flows in South-Eastern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Murgante B., Gervasi O., Iglesias A., Taniar D., Apduhan B.O. </w:t></w:r><w:r><w:rPr><w:i w:val="1"/><w:iCs w:val="1"/></w:rPr><w:t xml:space="preserve">Computational Science and Its Applications - ICCSA 2011, Proceedings</w:t></w:r><w:r><w:rPr/><w:t xml:space="preserve">, 1 (6782), Springer-Verlag, pp.135-151, 2011, Lecture Notes in Computer Science, 978-3-642-21927-6</w:t></w:r></w:p><w:p><w:pPr/><w:r><w:rPr/><w:t xml:space="preserve">Chapitre d'ouvrage</w:t></w:r></w:p><w:p><w:pPr/><w:hyperlink r:id="rId126" w:history="1"><w:r><w:rPr><w:color w:val="#410a8c"/><w:u w:val="single"/></w:rPr><w:t xml:space="preserve">hal-02126365v1</w:t></w:r></w:hyperlink></w:p></w:tc></w:tr><w:tr><w:trPr/><w:tc><w:tcPr><w:noWrap/></w:tcPr><w:p><w:pPr><w:spacing w:after="200"/></w:pPr><w:hyperlink r:id="rId127" w:history="1"><w:r><w:rPr><w:color w:val="1e198e"/><w:b w:val="1"/><w:bCs w:val="1"/><w:u w:val="single"/></w:rPr><w:t xml:space="preserve">Qualitative Methods in Geography and Planning</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Handbook of Theoretical and Quantitative Geography</w:t></w:r><w:r><w:rPr/><w:t xml:space="preserve">, 2009</w:t></w:r></w:p><w:p><w:pPr/><w:r><w:rPr/><w:t xml:space="preserve">Chapitre d'ouvrage</w:t></w:r></w:p><w:p><w:pPr/><w:hyperlink r:id="rId127" w:history="1"><w:r><w:rPr><w:color w:val="#410a8c"/><w:u w:val="single"/></w:rPr><w:t xml:space="preserve">hal-01906737v1</w:t></w:r></w:hyperlink></w:p></w:tc></w:tr><w:tr><w:trPr/><w:tc><w:tcPr><w:noWrap/></w:tcPr><w:p><w:pPr><w:spacing w:after="200"/></w:pPr><w:hyperlink r:id="rId128" w:history="1"><w:r><w:rPr><w:color w:val="1e198e"/><w:b w:val="1"/><w:bCs w:val="1"/><w:u w:val="single"/></w:rPr><w:t xml:space="preserve">Rapporto tra morfologia frattale e struttura socio-economica. Un caso di studio: l’area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L’informazione geografica a supporto della pianificazione territoriale</w:t></w:r><w:r><w:rPr/><w:t xml:space="preserve">, 2008</w:t></w:r></w:p><w:p><w:pPr/><w:r><w:rPr/><w:t xml:space="preserve">Chapitre d'ouvrage</w:t></w:r></w:p><w:p><w:pPr/><w:hyperlink r:id="rId128" w:history="1"><w:r><w:rPr><w:color w:val="#410a8c"/><w:u w:val="single"/></w:rPr><w:t xml:space="preserve">hal-01906739v1</w:t></w:r></w:hyperlink></w:p></w:tc></w:tr><w:tr><w:trPr/><w:tc><w:tcPr><w:noWrap/></w:tcPr><w:p><w:pPr><w:spacing w:after="200"/></w:pPr><w:hyperlink r:id="rId129"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Ontologies for Urban Development of Studies in Computational Intelligence</w:t></w:r><w:r><w:rPr/><w:t xml:space="preserve">, 2007</w:t></w:r></w:p><w:p><w:pPr/><w:r><w:rPr/><w:t xml:space="preserve">Chapitre d'ouvrage</w:t></w:r></w:p><w:p><w:pPr/><w:hyperlink r:id="rId129" w:history="1"><w:r><w:rPr><w:color w:val="#410a8c"/><w:u w:val="single"/></w:rPr><w:t xml:space="preserve">hal-01906740v1</w:t></w:r></w:hyperlink></w:p></w:tc></w:tr><w:tr><w:trPr/><w:tc><w:tcPr><w:noWrap/></w:tcPr><w:p><w:pPr><w:spacing w:after="200"/></w:pPr><w:hyperlink r:id="rId130" w:history="1"><w:r><w:rPr><w:color w:val="1e198e"/><w:b w:val="1"/><w:bCs w:val="1"/><w:u w:val="single"/></w:rPr><w:t xml:space="preserve">Morfologie urbane frattali e strutturazione socio-economica: un contributo alla comprensione, a partire dal caso della 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r><w:rPr/><w:t xml:space="preserve">,</w:t></w:r><w:hyperlink r:id="rId85" w:history="1"><w:r><w:rPr><w:color w:val="#410a8c"/><w:u w:val="single"/></w:rPr><w:t xml:space="preserve">Giampiero Lombardini</w:t></w:r></w:hyperlink></w:p><w:p><w:pPr/><w:r><w:rPr><w:i w:val="1"/><w:iCs w:val="1"/></w:rPr><w:t xml:space="preserve">Densità e dispersione dell'insediamento nell'analisi e nella pianificazione urbana</w:t></w:r><w:r><w:rPr/><w:t xml:space="preserve">, 2005</w:t></w:r></w:p><w:p><w:pPr/><w:r><w:rPr/><w:t xml:space="preserve">Chapitre d'ouvrage</w:t></w:r></w:p><w:p><w:pPr/><w:hyperlink r:id="rId130" w:history="1"><w:r><w:rPr><w:color w:val="#410a8c"/><w:u w:val="single"/></w:rPr><w:t xml:space="preserve">hal-01906744v1</w:t></w:r></w:hyperlink></w:p></w:tc></w:tr><w:tr><w:trPr/><w:tc><w:tcPr><w:noWrap/></w:tcPr><w:p><w:pPr><w:spacing w:after="200"/></w:pPr><w:hyperlink r:id="rId131" w:history="1"><w:r><w:rPr><w:color w:val="1e198e"/><w:b w:val="1"/><w:bCs w:val="1"/><w:u w:val="single"/></w:rPr><w:t xml:space="preserve">Esempi applicativi</w:t></w:r></w:hyperlink></w:p><w:p><w:pPr/><w:hyperlink r:id="rId15" w:history="1"><w:r><w:rPr><w:color w:val="#410a8c"/><w:u w:val="single"/></w:rPr><w:t xml:space="preserve">Matteo Caglioni</w:t></w:r></w:hyperlink></w:p><w:p><w:pPr/><w:r><w:rPr><w:i w:val="1"/><w:iCs w:val="1"/></w:rPr><w:t xml:space="preserve">Processi Decisionali e Territorio nella Simulazione Multi-Agente</w:t></w:r><w:r><w:rPr/><w:t xml:space="preserve">, 2005</w:t></w:r></w:p><w:p><w:pPr/><w:r><w:rPr/><w:t xml:space="preserve">Chapitre d'ouvrage</w:t></w:r></w:p><w:p><w:pPr/><w:hyperlink r:id="rId131" w:history="1"><w:r><w:rPr><w:color w:val="#410a8c"/><w:u w:val="single"/></w:rPr><w:t xml:space="preserve">hal-01906742v1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TRAJECTOIRE 4 A</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33" w:history="1"><w:r><w:rPr><w:color w:val="#410a8c"/><w:u w:val="single"/></w:rPr><w:t xml:space="preserve">Junhui Li</w:t></w:r></w:hyperlink></w:p><w:p><w:pPr/><w:r><w:rPr/><w:t xml:space="preserve">Université Côte D'Azur. 2026</w:t></w:r></w:p><w:p><w:pPr/><w:r><w:rPr/><w:t xml:space="preserve">Rapport</w:t></w:r></w:p><w:p><w:pPr/><w:hyperlink r:id="rId132" w:history="1"><w:r><w:rPr><w:color w:val="#410a8c"/><w:u w:val="single"/></w:rPr><w:t xml:space="preserve">halshs-05467425v1</w:t></w:r></w:hyperlink></w:p></w:tc></w:tr><w:tr><w:trPr/><w:tc><w:tcPr><w:noWrap/></w:tcPr><w:p><w:pPr><w:spacing w:after="200"/></w:pPr><w:hyperlink r:id="rId134" w:history="1"><w:r><w:rPr><w:color w:val="1e198e"/><w:b w:val="1"/><w:bCs w:val="1"/><w:u w:val="single"/></w:rPr><w:t xml:space="preserve">Vers de nouvelles dynamiques de localisation des ménages et des activités dans les territoires urbains pour découpler accessibilité et mobilité automobile</w:t></w:r></w:hyperlink></w:p><w:p><w:pPr/><w:hyperlink r:id="rId135" w:history="1"><w:r><w:rPr><w:color w:val="#410a8c"/><w:u w:val="single"/></w:rPr><w:t xml:space="preserve">Cyrille Genre-Grandpierre</w:t></w:r></w:hyperlink><w:r><w:rPr/><w:t xml:space="preserve">,</w:t></w:r><w:hyperlink r:id="rId21" w:history="1"><w:r><w:rPr><w:color w:val="#410a8c"/><w:u w:val="single"/></w:rPr><w:t xml:space="preserve">Giovanni Fusco</w:t></w:r></w:hyperlink><w:r><w:rPr/><w:t xml:space="preserve">,</w:t></w:r><w:hyperlink r:id="rId136" w:history="1"><w:r><w:rPr><w:color w:val="#410a8c"/><w:u w:val="single"/></w:rPr><w:t xml:space="preserve">Milos Balac</w:t></w:r></w:hyperlink><w:r><w:rPr/><w:t xml:space="preserve">,</w:t></w:r><w:hyperlink r:id="rId137" w:history="1"><w:r><w:rPr><w:color w:val="#410a8c"/><w:u w:val="single"/></w:rPr><w:t xml:space="preserve">Francesco Ciari</w:t></w:r></w:hyperlink><w:r><w:rPr/><w:t xml:space="preserve">,</w:t></w:r><w:hyperlink r:id="rId138" w:history="1"><w:r><w:rPr><w:color w:val="#410a8c"/><w:u w:val="single"/></w:rPr><w:t xml:space="preserve">Serigne Gueye</w:t></w:r></w:hyperlink><w:r><w:rPr/><w:t xml:space="preserve">et al.</w:t></w:r></w:p><w:p><w:pPr/><w:r><w:rPr/><w:t xml:space="preserve">[Rapport de recherche] Subvention 11-MT6PREDITG06-5-CVS-053, UMR Espace, Université d'Avignon; UMR Espace, Université de Nice; ETH Zurich; Laboratoire d'informatique d'Avignon, Université d'Avignon; UNIVERSITE Nice Sophia Antipolis; LET. 2015, pp.186</w:t></w:r></w:p><w:p><w:pPr/><w:r><w:rPr/><w:t xml:space="preserve">Rapport</w:t></w:r><w:r><w:rPr/><w:t xml:space="preserve"> (rapport de recherche)</w:t></w:r></w:p><w:p><w:pPr/><w:hyperlink r:id="rId134" w:history="1"><w:r><w:rPr><w:color w:val="#410a8c"/><w:u w:val="single"/></w:rPr><w:t xml:space="preserve">halshs-01708490v1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1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eo-caglioni" TargetMode="External"/><Relationship Id="rId8" Type="http://schemas.openxmlformats.org/officeDocument/2006/relationships/hyperlink" Target="https://orcid.org/0000-0003-4258-086X" TargetMode="External"/><Relationship Id="rId9" Type="http://schemas.openxmlformats.org/officeDocument/2006/relationships/hyperlink" Target="https://www.idref.fr/242707092" TargetMode="External"/><Relationship Id="rId10" Type="http://schemas.openxmlformats.org/officeDocument/2006/relationships/hyperlink" Target="http://www.researcherid.com/rid/F-3055-2013" TargetMode="External"/><Relationship Id="rId11" Type="http://schemas.openxmlformats.org/officeDocument/2006/relationships/hyperlink" Target="mailto:matteo.caglioni@univ-cotedazur.fr" TargetMode="External"/><Relationship Id="rId12" Type="http://schemas.openxmlformats.org/officeDocument/2006/relationships/hyperlink" Target="https://shs.hal.science/halshs-04719005v1" TargetMode="External"/><Relationship Id="rId13" Type="http://schemas.openxmlformats.org/officeDocument/2006/relationships/hyperlink" Target="https://hal.science/search/index/?q=*&amp;authFullName_s=Christine Voiron-Canicio" TargetMode="External"/><Relationship Id="rId14" Type="http://schemas.openxmlformats.org/officeDocument/2006/relationships/hyperlink" Target="https://hal.science/search/index/?q=*&amp;authFullName_s=Nathalie Dubus" TargetMode="External"/><Relationship Id="rId15" Type="http://schemas.openxmlformats.org/officeDocument/2006/relationships/hyperlink" Target="https://hal.science/search/index/?q=*&amp;authFullName_s=Matteo Caglioni" TargetMode="External"/><Relationship Id="rId16" Type="http://schemas.openxmlformats.org/officeDocument/2006/relationships/hyperlink" Target="https://hal.science/search/index/?q=*&amp;authFullName_s=Jean-Christophe Loubier" TargetMode="External"/><Relationship Id="rId17" Type="http://schemas.openxmlformats.org/officeDocument/2006/relationships/hyperlink" Target="https://hal.science/search/index/?q=*&amp;authFullName_s=Cassandre Vatbl&#233; de Sigalony" TargetMode="External"/><Relationship Id="rId18" Type="http://schemas.openxmlformats.org/officeDocument/2006/relationships/hyperlink" Target="https://dx.doi.org/10.4000/12dwp" TargetMode="External"/><Relationship Id="rId19" Type="http://schemas.openxmlformats.org/officeDocument/2006/relationships/hyperlink" Target="https://hal.science/hal-04346554v1" TargetMode="External"/><Relationship Id="rId20" Type="http://schemas.openxmlformats.org/officeDocument/2006/relationships/hyperlink" Target="https://hal.science/search/index/?q=*&amp;authFullName_s=Alessandro Venerandi" TargetMode="External"/><Relationship Id="rId21" Type="http://schemas.openxmlformats.org/officeDocument/2006/relationships/hyperlink" Target="https://hal.science/search/index/?q=*&amp;authFullName_s=Giovanni Fusco" TargetMode="External"/><Relationship Id="rId22" Type="http://schemas.openxmlformats.org/officeDocument/2006/relationships/hyperlink" Target="https://dx.doi.org/10.3390/land12122159" TargetMode="External"/><Relationship Id="rId23" Type="http://schemas.openxmlformats.org/officeDocument/2006/relationships/hyperlink" Target="https://hal.science/hal-03018207v1" TargetMode="External"/><Relationship Id="rId24" Type="http://schemas.openxmlformats.org/officeDocument/2006/relationships/hyperlink" Target="https://dx.doi.org/10.5194/isprs-annals-VI-4-W2-2020-33-2020" TargetMode="External"/><Relationship Id="rId25" Type="http://schemas.openxmlformats.org/officeDocument/2006/relationships/hyperlink" Target="https://hal.science/hal-03018218v1" TargetMode="External"/><Relationship Id="rId26" Type="http://schemas.openxmlformats.org/officeDocument/2006/relationships/hyperlink" Target="https://hal.science/search/index/?q=*&amp;authFullName_s=Areli Merari Moreno Fonseca" TargetMode="External"/><Relationship Id="rId27" Type="http://schemas.openxmlformats.org/officeDocument/2006/relationships/hyperlink" Target="https://hal.science/search/index/?q=*&amp;authFullName_s=David Isasi Hernandez Parra" TargetMode="External"/><Relationship Id="rId28" Type="http://schemas.openxmlformats.org/officeDocument/2006/relationships/hyperlink" Target="https://hal.science/search/index/?q=*&amp;authFullName_s=Diego Moreno" TargetMode="External"/><Relationship Id="rId29" Type="http://schemas.openxmlformats.org/officeDocument/2006/relationships/hyperlink" Target="https://hal.science/search/index/?q=*&amp;authFullName_s=Jos&#233; Tiberio Hernandez" TargetMode="External"/><Relationship Id="rId30" Type="http://schemas.openxmlformats.org/officeDocument/2006/relationships/hyperlink" Target="https://dx.doi.org/10.5194/isprs-annals-VI-4-W2-2020-111-2020" TargetMode="External"/><Relationship Id="rId31" Type="http://schemas.openxmlformats.org/officeDocument/2006/relationships/hyperlink" Target="https://hal.science/hal-03018266v1" TargetMode="External"/><Relationship Id="rId32" Type="http://schemas.openxmlformats.org/officeDocument/2006/relationships/hyperlink" Target="https://hal.science/search/index/?q=*&amp;authFullName_s=Carmen Guida" TargetMode="External"/><Relationship Id="rId33" Type="http://schemas.openxmlformats.org/officeDocument/2006/relationships/hyperlink" Target="https://hal.science/hal-01573648v1" TargetMode="External"/><Relationship Id="rId34" Type="http://schemas.openxmlformats.org/officeDocument/2006/relationships/hyperlink" Target="https://hal.science/search/index/?q=*&amp;authFullName_s=Karine Emsellem" TargetMode="External"/><Relationship Id="rId35" Type="http://schemas.openxmlformats.org/officeDocument/2006/relationships/hyperlink" Target="https://hal.science/search/index/?q=*&amp;authFullName_s=Myriam Merad" TargetMode="External"/><Relationship Id="rId36" Type="http://schemas.openxmlformats.org/officeDocument/2006/relationships/hyperlink" Target="https://dx.doi.org/10.1177/0308518X17718838" TargetMode="External"/><Relationship Id="rId37" Type="http://schemas.openxmlformats.org/officeDocument/2006/relationships/hyperlink" Target="https://hal.science/hal-02126349v1" TargetMode="External"/><Relationship Id="rId38" Type="http://schemas.openxmlformats.org/officeDocument/2006/relationships/hyperlink" Target="https://hal.science/search/index/?q=*&amp;authFullName_s=Alessandro Araldi" TargetMode="External"/><Relationship Id="rId39" Type="http://schemas.openxmlformats.org/officeDocument/2006/relationships/hyperlink" Target="https://hal.science/hal-01906704v1" TargetMode="External"/><Relationship Id="rId40" Type="http://schemas.openxmlformats.org/officeDocument/2006/relationships/hyperlink" Target="https://hal.science/hal-01906709v1" TargetMode="External"/><Relationship Id="rId41" Type="http://schemas.openxmlformats.org/officeDocument/2006/relationships/hyperlink" Target="https://hal.science/search/index/?q=*&amp;authFullName_s=Rabino Giovanni" TargetMode="External"/><Relationship Id="rId42" Type="http://schemas.openxmlformats.org/officeDocument/2006/relationships/hyperlink" Target="https://hal.science/hal-01906707v1" TargetMode="External"/><Relationship Id="rId43" Type="http://schemas.openxmlformats.org/officeDocument/2006/relationships/hyperlink" Target="https://hal.science/hal-04078540v1" TargetMode="External"/><Relationship Id="rId44" Type="http://schemas.openxmlformats.org/officeDocument/2006/relationships/hyperlink" Target="https://hal.science/search/index/?q=*&amp;authFullName_s=Dennis Fox" TargetMode="External"/><Relationship Id="rId45" Type="http://schemas.openxmlformats.org/officeDocument/2006/relationships/hyperlink" Target="https://hal.science/search/index/?q=*&amp;authFullName_s=Bel&#233;n Benitez" TargetMode="External"/><Relationship Id="rId46" Type="http://schemas.openxmlformats.org/officeDocument/2006/relationships/hyperlink" Target="https://hal.science/search/index/?q=*&amp;authFullName_s=Sofie Hillen" TargetMode="External"/><Relationship Id="rId47" Type="http://schemas.openxmlformats.org/officeDocument/2006/relationships/hyperlink" Target="https://hal.science/search/index/?q=*&amp;authFullName_s=Alina Vogt" TargetMode="External"/><Relationship Id="rId48" Type="http://schemas.openxmlformats.org/officeDocument/2006/relationships/hyperlink" Target="https://hal.science/hal-04329854v1" TargetMode="External"/><Relationship Id="rId49" Type="http://schemas.openxmlformats.org/officeDocument/2006/relationships/hyperlink" Target="https://hal.science/search/index/?q=*&amp;authFullName_s=Cl&#233;ment Prouin" TargetMode="External"/><Relationship Id="rId50" Type="http://schemas.openxmlformats.org/officeDocument/2006/relationships/hyperlink" Target="https://hal.science/search/index/?q=*&amp;authFullName_s=Denis Overal" TargetMode="External"/><Relationship Id="rId51" Type="http://schemas.openxmlformats.org/officeDocument/2006/relationships/hyperlink" Target="https://hal.science/hal-02126495v1" TargetMode="External"/><Relationship Id="rId52" Type="http://schemas.openxmlformats.org/officeDocument/2006/relationships/hyperlink" Target="https://hal.science/hal-02126350v1" TargetMode="External"/><Relationship Id="rId53" Type="http://schemas.openxmlformats.org/officeDocument/2006/relationships/hyperlink" Target="https://hal.science/hal-02126497v1" TargetMode="External"/><Relationship Id="rId54" Type="http://schemas.openxmlformats.org/officeDocument/2006/relationships/hyperlink" Target="https://hal.science/hal-01150542v1" TargetMode="External"/><Relationship Id="rId55" Type="http://schemas.openxmlformats.org/officeDocument/2006/relationships/hyperlink" Target="https://hal.science/search/index/?q=*&amp;authFullName_s=Didier Dubois" TargetMode="External"/><Relationship Id="rId56" Type="http://schemas.openxmlformats.org/officeDocument/2006/relationships/hyperlink" Target="https://hal.science/search/index/?q=*&amp;authFullName_s=Henri Prade" TargetMode="External"/><Relationship Id="rId57" Type="http://schemas.openxmlformats.org/officeDocument/2006/relationships/hyperlink" Target="https://hal.science/hal-02126504v1" TargetMode="External"/><Relationship Id="rId58" Type="http://schemas.openxmlformats.org/officeDocument/2006/relationships/hyperlink" Target="https://hal.science/search/index/?q=*&amp;authFullName_s=Paul Minvielle" TargetMode="External"/><Relationship Id="rId59" Type="http://schemas.openxmlformats.org/officeDocument/2006/relationships/hyperlink" Target="https://hal.science/hal-02126501v1" TargetMode="External"/><Relationship Id="rId60" Type="http://schemas.openxmlformats.org/officeDocument/2006/relationships/hyperlink" Target="https://hal.science/hal-02126516v1" TargetMode="External"/><Relationship Id="rId61" Type="http://schemas.openxmlformats.org/officeDocument/2006/relationships/hyperlink" Target="https://hal.science/hal-02126505v1" TargetMode="External"/><Relationship Id="rId62" Type="http://schemas.openxmlformats.org/officeDocument/2006/relationships/hyperlink" Target="https://hal.science/hal-02126514v1" TargetMode="External"/><Relationship Id="rId63" Type="http://schemas.openxmlformats.org/officeDocument/2006/relationships/hyperlink" Target="https://hal.science/hal-02126509v1" TargetMode="External"/><Relationship Id="rId64" Type="http://schemas.openxmlformats.org/officeDocument/2006/relationships/hyperlink" Target="https://hal.science/hal-02126519v1" TargetMode="External"/><Relationship Id="rId65" Type="http://schemas.openxmlformats.org/officeDocument/2006/relationships/hyperlink" Target="https://hal.science/hal-02126523v1" TargetMode="External"/><Relationship Id="rId66" Type="http://schemas.openxmlformats.org/officeDocument/2006/relationships/hyperlink" Target="https://hal.science/hal-02126374v1" TargetMode="External"/><Relationship Id="rId67" Type="http://schemas.openxmlformats.org/officeDocument/2006/relationships/hyperlink" Target="https://hal.science/hal-02126525v1" TargetMode="External"/><Relationship Id="rId68" Type="http://schemas.openxmlformats.org/officeDocument/2006/relationships/hyperlink" Target="https://hal.science/hal-02126526v1" TargetMode="External"/><Relationship Id="rId69" Type="http://schemas.openxmlformats.org/officeDocument/2006/relationships/hyperlink" Target="https://hal.science/hal-02126387v1" TargetMode="External"/><Relationship Id="rId70" Type="http://schemas.openxmlformats.org/officeDocument/2006/relationships/hyperlink" Target="https://hal.science/hal-02126380v1" TargetMode="External"/><Relationship Id="rId71" Type="http://schemas.openxmlformats.org/officeDocument/2006/relationships/hyperlink" Target="https://hal.science/search/index/?q=*&amp;authFullName_s=Francesco Scarlatti" TargetMode="External"/><Relationship Id="rId72" Type="http://schemas.openxmlformats.org/officeDocument/2006/relationships/hyperlink" Target="https://hal.science/hal-02126391v1" TargetMode="External"/><Relationship Id="rId73" Type="http://schemas.openxmlformats.org/officeDocument/2006/relationships/hyperlink" Target="https://hal.science/hal-02126396v1" TargetMode="External"/><Relationship Id="rId74" Type="http://schemas.openxmlformats.org/officeDocument/2006/relationships/hyperlink" Target="https://hal.science/hal-02126410v1" TargetMode="External"/><Relationship Id="rId75" Type="http://schemas.openxmlformats.org/officeDocument/2006/relationships/hyperlink" Target="https://hal.science/hal-02126418v1" TargetMode="External"/><Relationship Id="rId76" Type="http://schemas.openxmlformats.org/officeDocument/2006/relationships/hyperlink" Target="https://hal.science/hal-02126425v1" TargetMode="External"/><Relationship Id="rId77" Type="http://schemas.openxmlformats.org/officeDocument/2006/relationships/hyperlink" Target="https://hal.science/hal-02126422v1" TargetMode="External"/><Relationship Id="rId78" Type="http://schemas.openxmlformats.org/officeDocument/2006/relationships/hyperlink" Target="https://hal.science/hal-02126400v1" TargetMode="External"/><Relationship Id="rId79" Type="http://schemas.openxmlformats.org/officeDocument/2006/relationships/hyperlink" Target="https://hal.science/hal-02126527v1" TargetMode="External"/><Relationship Id="rId80" Type="http://schemas.openxmlformats.org/officeDocument/2006/relationships/hyperlink" Target="https://hal.science/hal-02126446v1" TargetMode="External"/><Relationship Id="rId81" Type="http://schemas.openxmlformats.org/officeDocument/2006/relationships/hyperlink" Target="https://hal.science/hal-02126436v1" TargetMode="External"/><Relationship Id="rId82" Type="http://schemas.openxmlformats.org/officeDocument/2006/relationships/hyperlink" Target="https://hal.science/search/index/?q=*&amp;authFullName_s=Mattia Pelizzoni" TargetMode="External"/><Relationship Id="rId83" Type="http://schemas.openxmlformats.org/officeDocument/2006/relationships/hyperlink" Target="https://hal.science/hal-02126441v1" TargetMode="External"/><Relationship Id="rId84" Type="http://schemas.openxmlformats.org/officeDocument/2006/relationships/hyperlink" Target="https://hal.science/hal-02126460v1" TargetMode="External"/><Relationship Id="rId85" Type="http://schemas.openxmlformats.org/officeDocument/2006/relationships/hyperlink" Target="https://hal.science/search/index/?q=*&amp;authFullName_s=Giampiero Lombardini" TargetMode="External"/><Relationship Id="rId86" Type="http://schemas.openxmlformats.org/officeDocument/2006/relationships/hyperlink" Target="https://hal.science/hal-02126467v1" TargetMode="External"/><Relationship Id="rId87" Type="http://schemas.openxmlformats.org/officeDocument/2006/relationships/hyperlink" Target="https://hal.science/hal-02126456v1" TargetMode="External"/><Relationship Id="rId88" Type="http://schemas.openxmlformats.org/officeDocument/2006/relationships/hyperlink" Target="https://hal.science/hal-02126463v1" TargetMode="External"/><Relationship Id="rId89" Type="http://schemas.openxmlformats.org/officeDocument/2006/relationships/hyperlink" Target="https://hal.science/hal-02126472v1" TargetMode="External"/><Relationship Id="rId90" Type="http://schemas.openxmlformats.org/officeDocument/2006/relationships/hyperlink" Target="https://hal.science/hal-02126479v1" TargetMode="External"/><Relationship Id="rId91" Type="http://schemas.openxmlformats.org/officeDocument/2006/relationships/hyperlink" Target="https://hal.science/hal-02126473v1" TargetMode="External"/><Relationship Id="rId92" Type="http://schemas.openxmlformats.org/officeDocument/2006/relationships/hyperlink" Target="https://hal.science/hal-02126475v1" TargetMode="External"/><Relationship Id="rId93" Type="http://schemas.openxmlformats.org/officeDocument/2006/relationships/hyperlink" Target="https://hal.science/hal-03018264v1" TargetMode="External"/><Relationship Id="rId94" Type="http://schemas.openxmlformats.org/officeDocument/2006/relationships/hyperlink" Target="https://hal.science/search/index/?q=*&amp;authFullName_s=Robert Laurini" TargetMode="External"/><Relationship Id="rId95" Type="http://schemas.openxmlformats.org/officeDocument/2006/relationships/hyperlink" Target="https://hal.science/hal-01347549v1" TargetMode="External"/><Relationship Id="rId96" Type="http://schemas.openxmlformats.org/officeDocument/2006/relationships/hyperlink" Target="https://hal.science/search/index/?q=*&amp;authFullName_s=R Billen" TargetMode="External"/><Relationship Id="rId97" Type="http://schemas.openxmlformats.org/officeDocument/2006/relationships/hyperlink" Target="https://hal.science/search/index/?q=*&amp;authFullName_s=A.-F Cutting-Decelle" TargetMode="External"/><Relationship Id="rId98" Type="http://schemas.openxmlformats.org/officeDocument/2006/relationships/hyperlink" Target="https://hal.science/search/index/?q=*&amp;authFullName_s=O Marina" TargetMode="External"/><Relationship Id="rId99" Type="http://schemas.openxmlformats.org/officeDocument/2006/relationships/hyperlink" Target="https://hal.science/search/index/?q=*&amp;authFullName_s=J.-P de Almeida" TargetMode="External"/><Relationship Id="rId100" Type="http://schemas.openxmlformats.org/officeDocument/2006/relationships/hyperlink" Target="http://3u3d.edpsciences.org/articles/3u3d/abs/2014/01/3u3d-cost2013/3u3d-cost2013.html" TargetMode="External"/><Relationship Id="rId101" Type="http://schemas.openxmlformats.org/officeDocument/2006/relationships/hyperlink" Target="https://dx.doi.org/10.1051/TU0801/201400001" TargetMode="External"/><Relationship Id="rId102" Type="http://schemas.openxmlformats.org/officeDocument/2006/relationships/hyperlink" Target="https://hal.science/hal-01574000v1" TargetMode="External"/><Relationship Id="rId103" Type="http://schemas.openxmlformats.org/officeDocument/2006/relationships/hyperlink" Target="https://hal.science/search/index/?q=*&amp;authFullName_s=Roland Billen" TargetMode="External"/><Relationship Id="rId104" Type="http://schemas.openxmlformats.org/officeDocument/2006/relationships/hyperlink" Target="https://hal.science/search/index/?q=*&amp;authFullName_s=Ognen Marina" TargetMode="External"/><Relationship Id="rId105" Type="http://schemas.openxmlformats.org/officeDocument/2006/relationships/hyperlink" Target="https://hal.science/search/index/?q=*&amp;authFullName_s=Roberto San Jos&#233;" TargetMode="External"/><Relationship Id="rId106" Type="http://schemas.openxmlformats.org/officeDocument/2006/relationships/hyperlink" Target="https://hal.science/hal-01906719v1" TargetMode="External"/><Relationship Id="rId107" Type="http://schemas.openxmlformats.org/officeDocument/2006/relationships/hyperlink" Target="https://hal.science/hal-01906720v1" TargetMode="External"/><Relationship Id="rId108" Type="http://schemas.openxmlformats.org/officeDocument/2006/relationships/hyperlink" Target="https://hal.science/hal-04863138v1" TargetMode="External"/><Relationship Id="rId109" Type="http://schemas.openxmlformats.org/officeDocument/2006/relationships/hyperlink" Target="https://hal.science/search/index/?q=*&amp;authFullName_s=Jacques Araszkiewiez" TargetMode="External"/><Relationship Id="rId110" Type="http://schemas.openxmlformats.org/officeDocument/2006/relationships/hyperlink" Target="https://hal.science/search/index/?q=*&amp;authFullName_s=J&#252;rgen Nefzger" TargetMode="External"/><Relationship Id="rId111" Type="http://schemas.openxmlformats.org/officeDocument/2006/relationships/hyperlink" Target="https://www.serre-editeur.fr/serre/collection-actual/nice-temps-espace-et-societe" TargetMode="External"/><Relationship Id="rId112" Type="http://schemas.openxmlformats.org/officeDocument/2006/relationships/hyperlink" Target="https://hal.science/hal-03908210v1" TargetMode="External"/><Relationship Id="rId113" Type="http://schemas.openxmlformats.org/officeDocument/2006/relationships/hyperlink" Target="https://hal.science/hal-03507631v1" TargetMode="External"/><Relationship Id="rId114" Type="http://schemas.openxmlformats.org/officeDocument/2006/relationships/hyperlink" Target="https://hal.science/search/index/?q=*&amp;authFullName_s=Carmela Gargiulo" TargetMode="External"/><Relationship Id="rId115" Type="http://schemas.openxmlformats.org/officeDocument/2006/relationships/hyperlink" Target="https://hal.science/search/index/?q=*&amp;authFullName_s=Gerardo Carpentieri" TargetMode="External"/><Relationship Id="rId116" Type="http://schemas.openxmlformats.org/officeDocument/2006/relationships/hyperlink" Target="https://dx.doi.org/10.1007/978-3-030-87016-4_42" TargetMode="External"/><Relationship Id="rId117" Type="http://schemas.openxmlformats.org/officeDocument/2006/relationships/hyperlink" Target="https://hal.science/hal-03018316v1" TargetMode="External"/><Relationship Id="rId118" Type="http://schemas.openxmlformats.org/officeDocument/2006/relationships/hyperlink" Target="https://hal.science/search/index/?q=*&amp;authFullName_s=Michele Campagna" TargetMode="External"/><Relationship Id="rId119" Type="http://schemas.openxmlformats.org/officeDocument/2006/relationships/hyperlink" Target="https://hal.science/hal-02527649v1" TargetMode="External"/><Relationship Id="rId120" Type="http://schemas.openxmlformats.org/officeDocument/2006/relationships/hyperlink" Target="https://hal.science/hal-01906728v1" TargetMode="External"/><Relationship Id="rId121" Type="http://schemas.openxmlformats.org/officeDocument/2006/relationships/hyperlink" Target="https://hal.science/search/index/?q=*&amp;authFullName_s=M. Nik&#353;i&#263;" TargetMode="External"/><Relationship Id="rId122" Type="http://schemas.openxmlformats.org/officeDocument/2006/relationships/hyperlink" Target="https://hal.science/search/index/?q=*&amp;authFullName_s=Pierangelo Massa" TargetMode="External"/><Relationship Id="rId123" Type="http://schemas.openxmlformats.org/officeDocument/2006/relationships/hyperlink" Target="https://hal.science/search/index/?q=*&amp;authFullName_s=T.T. Nielsen" TargetMode="External"/><Relationship Id="rId124" Type="http://schemas.openxmlformats.org/officeDocument/2006/relationships/hyperlink" Target="https://hal.science/hal-01573994v1" TargetMode="External"/><Relationship Id="rId125" Type="http://schemas.openxmlformats.org/officeDocument/2006/relationships/hyperlink" Target="https://hal.science/hal-01906734v1" TargetMode="External"/><Relationship Id="rId126" Type="http://schemas.openxmlformats.org/officeDocument/2006/relationships/hyperlink" Target="https://hal.science/hal-02126365v1" TargetMode="External"/><Relationship Id="rId127" Type="http://schemas.openxmlformats.org/officeDocument/2006/relationships/hyperlink" Target="https://hal.science/hal-01906737v1" TargetMode="External"/><Relationship Id="rId128" Type="http://schemas.openxmlformats.org/officeDocument/2006/relationships/hyperlink" Target="https://hal.science/hal-01906739v1" TargetMode="External"/><Relationship Id="rId129" Type="http://schemas.openxmlformats.org/officeDocument/2006/relationships/hyperlink" Target="https://hal.science/hal-01906740v1" TargetMode="External"/><Relationship Id="rId130" Type="http://schemas.openxmlformats.org/officeDocument/2006/relationships/hyperlink" Target="https://hal.science/hal-01906744v1" TargetMode="External"/><Relationship Id="rId131" Type="http://schemas.openxmlformats.org/officeDocument/2006/relationships/hyperlink" Target="https://hal.science/hal-01906742v1" TargetMode="External"/><Relationship Id="rId132" Type="http://schemas.openxmlformats.org/officeDocument/2006/relationships/hyperlink" Target="https://shs.hal.science/halshs-05467425v1" TargetMode="External"/><Relationship Id="rId133" Type="http://schemas.openxmlformats.org/officeDocument/2006/relationships/hyperlink" Target="https://hal.science/search/index/?q=*&amp;authFullName_s=Junhui Li" TargetMode="External"/><Relationship Id="rId134" Type="http://schemas.openxmlformats.org/officeDocument/2006/relationships/hyperlink" Target="https://shs.hal.science/halshs-01708490v1" TargetMode="External"/><Relationship Id="rId135" Type="http://schemas.openxmlformats.org/officeDocument/2006/relationships/hyperlink" Target="https://hal.science/search/index/?q=*&amp;authFullName_s=Cyrille Genre-Grandpierre" TargetMode="External"/><Relationship Id="rId136" Type="http://schemas.openxmlformats.org/officeDocument/2006/relationships/hyperlink" Target="https://hal.science/search/index/?q=*&amp;authFullName_s=Milos Balac" TargetMode="External"/><Relationship Id="rId137" Type="http://schemas.openxmlformats.org/officeDocument/2006/relationships/hyperlink" Target="https://hal.science/search/index/?q=*&amp;authFullName_s=Francesco Ciari" TargetMode="External"/><Relationship Id="rId138" Type="http://schemas.openxmlformats.org/officeDocument/2006/relationships/hyperlink" Target="https://hal.science/search/index/?q=*&amp;authFullName_s=Serigne Guey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Matteo Caglioni</dc:title>
  <dc:description>CV</dc:description>
  <dc:subject/>
  <cp:keywords/>
  <cp:category/>
  <cp:lastModifiedBy/>
  <dcterms:created xsi:type="dcterms:W3CDTF">2026-03-16T03:02:15+01:00</dcterms:created>
  <dcterms:modified xsi:type="dcterms:W3CDTF">2026-03-16T03:02:15+01:00</dcterms:modified>
</cp:coreProperties>
</file>

<file path=docProps/custom.xml><?xml version="1.0" encoding="utf-8"?>
<Properties xmlns="http://schemas.openxmlformats.org/officeDocument/2006/custom-properties" xmlns:vt="http://schemas.openxmlformats.org/officeDocument/2006/docPropsVTypes"/>
</file>