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Matthew Pressland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categories for completed infinity‐gons I: Categorifying triangulations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İlke Çanakçı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Kalck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Pressland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2025, 111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⟨10.1112/jlms.70092⟩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Quasi-coincidence of cluster structures on positroid 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Matthew Pressland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⟨10.4171/jems/1736⟩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hal-05107645v2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matching modules, dimer partition functions and cluster characters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İlke Çanakçı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Alastair 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Pressland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2024, 443, pp.109570.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⟨10.1016/j.aim.2024.109570⟩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categorification of acyclic principal coefficient cluster algebras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Matthew Pressland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Nagoya Mathematical Journal</w:t>
            </w:r>
            <w:r>
              <w:rPr/>
              <w:t xml:space="preserve">, 2023, 252, pp.769-809.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⟨10.1017/nmj.2023.6⟩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Calabi–Yau properties of Postnikov diagrams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Matthew Pressland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Sigma</w:t>
            </w:r>
            <w:r>
              <w:rPr/>
              <w:t xml:space="preserve">, 2022, 10, pp.e56.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⟨10.1017/fms.2022.52⟩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“Mutation of frozen Jacobian algebras” [J. Algebra 546 (2020) 236–273]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Matthew Pressland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2021, 588, pp.533-537.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⟨10.1016/j.jalgebra.2021.09.009⟩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Quiver Grassmannians and Orbit Closures for Gen-Finite Modules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Matthew Pressland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Algebras and Representation Theory</w:t>
            </w:r>
            <w:r>
              <w:rPr/>
              <w:t xml:space="preserve">, 2021, 25 (2), pp.413 - 445.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⟨10.1007/s10468-021-10028-y⟩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frozen Jacobian algebras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Matthew Pressland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2020, 546, pp.236-273.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⟨10.1016/j.jalgebra.2019.10.035⟩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tilting modules for algebras with positive dominant dimension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Matthew Pressland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 Sauter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Glasgow Mathematical Journal</w:t>
            </w:r>
            <w:r>
              <w:rPr/>
              <w:t xml:space="preserve">, 2020, 64 (1), pp.79 - 105.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⟨10.1017/s0017089520000609⟩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Frobenius Cluster Categories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Jan Grabowski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Pressland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2018, 23, pp.49-76.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⟨10.4171/DM/613⟩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Internally Calabi–Yau algebras and cluster-tilting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Matthew Pressland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2017, 287 (1-2), pp.555-585.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⟨10.1007/s00209-016-1837-0⟩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hal-05107408v1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Labelled seeds and the mutation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Alastair King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Pressland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2016, 163 (2), pp.193-217.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⟨10.1017/s0305004116000918⟩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hal-05107342v1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structures via representation theory: cluster ensembles, tropical duality, cluster characters and quantisation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Jan Grabowski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Pressland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Frobenius extriangulated categories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Eleonore Faber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Bethany Rose Marsh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Pressland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hal-05107650v1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Frieze Patterns to Cluster Categories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Matthew Pressland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Trends in Algebra and Representation Theory</w:t>
            </w:r>
            <w:r>
              <w:rPr/>
              <w:t xml:space="preserve">, 1, Cambridge University Press, pp.109-145,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⟨10.1017/9781009093750.005⟩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hal-05107467v1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7481v1" TargetMode="External"/><Relationship Id="rId8" Type="http://schemas.openxmlformats.org/officeDocument/2006/relationships/hyperlink" Target="https://hal.science/search/index/?q=*&amp;authFullName_s=&#304;lke &#199;anak&#231;&#305;" TargetMode="External"/><Relationship Id="rId9" Type="http://schemas.openxmlformats.org/officeDocument/2006/relationships/hyperlink" Target="https://hal.science/search/index/?q=*&amp;authFullName_s=Martin Kalck" TargetMode="External"/><Relationship Id="rId10" Type="http://schemas.openxmlformats.org/officeDocument/2006/relationships/hyperlink" Target="https://hal.science/search/index/?q=*&amp;authFullName_s=Matthew Pressland" TargetMode="External"/><Relationship Id="rId11" Type="http://schemas.openxmlformats.org/officeDocument/2006/relationships/hyperlink" Target="https://dx.doi.org/10.1112/jlms.70092" TargetMode="External"/><Relationship Id="rId12" Type="http://schemas.openxmlformats.org/officeDocument/2006/relationships/hyperlink" Target="https://hal.science/hal-05107645v2" TargetMode="External"/><Relationship Id="rId13" Type="http://schemas.openxmlformats.org/officeDocument/2006/relationships/hyperlink" Target="https://dx.doi.org/10.4171/jems/1736" TargetMode="External"/><Relationship Id="rId14" Type="http://schemas.openxmlformats.org/officeDocument/2006/relationships/hyperlink" Target="https://hal.science/hal-05107475v1" TargetMode="External"/><Relationship Id="rId15" Type="http://schemas.openxmlformats.org/officeDocument/2006/relationships/hyperlink" Target="https://hal.science/search/index/?q=*&amp;authFullName_s=Alastair King" TargetMode="External"/><Relationship Id="rId16" Type="http://schemas.openxmlformats.org/officeDocument/2006/relationships/hyperlink" Target="https://dx.doi.org/10.1016/j.aim.2024.109570" TargetMode="External"/><Relationship Id="rId17" Type="http://schemas.openxmlformats.org/officeDocument/2006/relationships/hyperlink" Target="https://hal.science/hal-05107461v1" TargetMode="External"/><Relationship Id="rId18" Type="http://schemas.openxmlformats.org/officeDocument/2006/relationships/hyperlink" Target="https://dx.doi.org/10.1017/nmj.2023.6" TargetMode="External"/><Relationship Id="rId19" Type="http://schemas.openxmlformats.org/officeDocument/2006/relationships/hyperlink" Target="https://hal.science/hal-05107453v1" TargetMode="External"/><Relationship Id="rId20" Type="http://schemas.openxmlformats.org/officeDocument/2006/relationships/hyperlink" Target="https://dx.doi.org/10.1017/fms.2022.52" TargetMode="External"/><Relationship Id="rId21" Type="http://schemas.openxmlformats.org/officeDocument/2006/relationships/hyperlink" Target="https://hal.science/hal-05107428v1" TargetMode="External"/><Relationship Id="rId22" Type="http://schemas.openxmlformats.org/officeDocument/2006/relationships/hyperlink" Target="https://dx.doi.org/10.1016/j.jalgebra.2021.09.009" TargetMode="External"/><Relationship Id="rId23" Type="http://schemas.openxmlformats.org/officeDocument/2006/relationships/hyperlink" Target="https://hal.science/hal-05107448v1" TargetMode="External"/><Relationship Id="rId24" Type="http://schemas.openxmlformats.org/officeDocument/2006/relationships/hyperlink" Target="https://hal.science/search/index/?q=*&amp;authFullName_s=Julia Sauter" TargetMode="External"/><Relationship Id="rId25" Type="http://schemas.openxmlformats.org/officeDocument/2006/relationships/hyperlink" Target="https://dx.doi.org/10.1007/s10468-021-10028-y" TargetMode="External"/><Relationship Id="rId26" Type="http://schemas.openxmlformats.org/officeDocument/2006/relationships/hyperlink" Target="https://hal.science/hal-05107419v1" TargetMode="External"/><Relationship Id="rId27" Type="http://schemas.openxmlformats.org/officeDocument/2006/relationships/hyperlink" Target="https://dx.doi.org/10.1016/j.jalgebra.2019.10.035" TargetMode="External"/><Relationship Id="rId28" Type="http://schemas.openxmlformats.org/officeDocument/2006/relationships/hyperlink" Target="https://hal.science/hal-05107438v1" TargetMode="External"/><Relationship Id="rId29" Type="http://schemas.openxmlformats.org/officeDocument/2006/relationships/hyperlink" Target="https://dx.doi.org/10.1017/s0017089520000609" TargetMode="External"/><Relationship Id="rId30" Type="http://schemas.openxmlformats.org/officeDocument/2006/relationships/hyperlink" Target="https://hal.science/hal-05107374v1" TargetMode="External"/><Relationship Id="rId31" Type="http://schemas.openxmlformats.org/officeDocument/2006/relationships/hyperlink" Target="https://hal.science/search/index/?q=*&amp;authFullName_s=Jan Grabowski" TargetMode="External"/><Relationship Id="rId32" Type="http://schemas.openxmlformats.org/officeDocument/2006/relationships/hyperlink" Target="https://dx.doi.org/10.4171/DM/613" TargetMode="External"/><Relationship Id="rId33" Type="http://schemas.openxmlformats.org/officeDocument/2006/relationships/hyperlink" Target="https://hal.science/hal-05107408v1" TargetMode="External"/><Relationship Id="rId34" Type="http://schemas.openxmlformats.org/officeDocument/2006/relationships/hyperlink" Target="https://dx.doi.org/10.1007/s00209-016-1837-0" TargetMode="External"/><Relationship Id="rId35" Type="http://schemas.openxmlformats.org/officeDocument/2006/relationships/hyperlink" Target="https://hal.science/hal-05107342v1" TargetMode="External"/><Relationship Id="rId36" Type="http://schemas.openxmlformats.org/officeDocument/2006/relationships/hyperlink" Target="https://dx.doi.org/10.1017/s0305004116000918" TargetMode="External"/><Relationship Id="rId37" Type="http://schemas.openxmlformats.org/officeDocument/2006/relationships/hyperlink" Target="https://hal.science/hal-05107657v1" TargetMode="External"/><Relationship Id="rId38" Type="http://schemas.openxmlformats.org/officeDocument/2006/relationships/hyperlink" Target="https://hal.science/hal-05107650v1" TargetMode="External"/><Relationship Id="rId39" Type="http://schemas.openxmlformats.org/officeDocument/2006/relationships/hyperlink" Target="https://hal.science/search/index/?q=*&amp;authFullName_s=Eleonore Faber" TargetMode="External"/><Relationship Id="rId40" Type="http://schemas.openxmlformats.org/officeDocument/2006/relationships/hyperlink" Target="https://hal.science/search/index/?q=*&amp;authFullName_s=Bethany Rose Marsh" TargetMode="External"/><Relationship Id="rId41" Type="http://schemas.openxmlformats.org/officeDocument/2006/relationships/hyperlink" Target="https://hal.science/hal-05107467v1" TargetMode="External"/><Relationship Id="rId42" Type="http://schemas.openxmlformats.org/officeDocument/2006/relationships/hyperlink" Target="https://dx.doi.org/10.1017/9781009093750.005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Matthew Pressland</dc:title>
  <dc:description>CV</dc:description>
  <dc:subject/>
  <cp:keywords/>
  <cp:category/>
  <cp:lastModifiedBy/>
  <dcterms:created xsi:type="dcterms:W3CDTF">2026-04-14T22:08:17+02:00</dcterms:created>
  <dcterms:modified xsi:type="dcterms:W3CDTF">2026-04-14T22:08:17+02:00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