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47266881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Matthias STEINLE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matthias-steinle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0000-0002-1683-6932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069161860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64254034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0000000051857312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RDA dans le docufiction/Dokudrama allemand : pénurie, grisaille et redéfinition des signes du passé par l’Ouest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L’écriture documentaire de l’histoire : le montage en récit</w:t>
            </w:r>
            <w:r>
              <w:rPr/>
              <w:t xml:space="preserve">, Ania Szczepanska et Nadège Ragaru, Nov 2015, Paris, France. pp.30-44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hal-01397438v1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burlesque s’en va t’en guerre.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cours de cinéma donné dans le cadre du cycle « Quelle connerie la guerre »</w:t>
            </w:r>
            <w:r>
              <w:rPr/>
              <w:t xml:space="preserve">, Forum des images,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hal-03402577v1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Berlin vu de Berlin-Est : regards sur la capitale de la RDA par la DEFA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« Berlin » au Forum des images</w:t>
            </w:r>
            <w:r>
              <w:rPr/>
              <w:t xml:space="preserve">, Forum des images,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hal-03402519v1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vertus du documenteur face au mythe de l'image d'archives : tromper pour mieux détromper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Journées professionnelles ATTENTION, ARCHIVES EN CHANTIER ! 7es rencontres cinématographiques retours vers le futur</w:t>
            </w:r>
            <w:r>
              <w:rPr/>
              <w:t xml:space="preserve">, Cinéma l’Apollo, Maison de l’image, Apr 2013, Châteauroux,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hal-01425057v1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au cigare. Ernst Lubitsch et l’antisémitisme, de l’objet proscrit par la propagande nazie au sujet de la contre-propagande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Franges</w:t>
            </w:r>
            <w:r>
              <w:rPr/>
              <w:t xml:space="preserve">, 2025, Le proscrit, le banni, l’émigré. Les représentations littéraires et artistiques sous les régimes nazi et soviétique, 3, pp.1-25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hal-05455136v1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Heimat – Gewalt – Geschichte und „ein Rest, der nicht aufgeht“: Zur dokumentarfilmischen Methode von Thomas Heise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2025, 57-2, pp.506-525.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⟨10.4000/1572t⟩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hal-05455059v1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Pacifier l’image de l’ennemi héréditaire allemand dans le cinéma documentaire français d’après-guerre ou ‘’Comment la France a appris à ne plus s’en faire et à aimer l’Allemagne (de l’Ouest)’’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Perrine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⟨10.4000/1314y⟩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hal-04842052v1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„Und ich bin das Schnitzel.“ Filmische Annäherungen an und mediale (Selbst-)Bilder von Thomas Brasch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2024, Thomas Brasch. (In)actuel, intermédial, transnational, 87, pp.207-224.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⟨10.4000/13wpi⟩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hal-05455069v1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 Ferro's DIE WOCHE VOR 50 JAHREN / HISTOIRE PARALLÈLE (1989-2001). The Experience and Analysis of Historical Images on Television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Film and History</w:t>
            </w:r>
            <w:r>
              <w:rPr/>
              <w:t xml:space="preserve">, 2018, The Long Path to Audio-visual History,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hal-02150599v1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vieil homme et la cage de verre : Adolf Eichmann et la migration d'une iconographie sous-et surdéterminée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Aniki : Revista Portuguesa da Imagem em Movimento</w:t>
            </w:r>
            <w:r>
              <w:rPr/>
              <w:t xml:space="preserve">, 2015, Dossier 'Film archives and memory: documents and fictions', 2 (2), pp.275-271.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⟨10.14591/aniki.v2n2.161⟩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halshs-01196504v1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Recycelte Nazis versus Baedecker prämierte Baudenkmäler&amp;quot; – Geschichtsbilder im Kalten Krieg: die Reihen &amp;quot;Archive sagen aus&amp;quot; (DEFA) und &amp;quot;Mitteldeutsches Tagebuch&amp;quot; (SFB)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Augenblick. Marburger Hefte zur Medienwissenschaft</w:t>
            </w:r>
            <w:r>
              <w:rPr/>
              <w:t xml:space="preserve">, 2012, Medien der 1950er Jahre (BRD und DDR), 54/55, p. 170-183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hal-01386333v1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L'ennemi de classe à l'écran : la RFA vue par la RDA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2010, 191 (1), pp.105-117.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⟨10.3406/alauj.2010.2570⟩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hal-05454732v1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inter-allemandes pendant la guerre froide : Les séries &amp;quot;Archive sagen aus&amp;quot; (DEFA) et &amp;quot;Mitteldeutsches Tagebuch&amp;quot; (SFB)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Isabelle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2004, Mutation des valeurs et transformation du système social en Allemagne. Arts de l'image et de la scène en RDA, 168 (1), pp.178-190.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⟨10.3406/alauj.2004.1613⟩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hal-05454962v1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entre les deux Allemagnes dans le film documentaire (1949-1989)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2004, "Regards croisés sur un voisin", 167 (1), pp.110-123.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⟨10.3406/alauj.2004.1588⟩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hal-05454848v1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Gerhard Schröder : un chancelier entre mise en scène médiatique et recherche d’une image crédible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2000, 151 (1), pp.7-19.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⟨10.3406/alauj.2000.2398⟩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hal-05454926v1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L’unification vue à travers le film documentaire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1997, "L'Allemagne et la monaie européenne", 139 (1), pp.34-53.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⟨10.3406/alauj.1997.2170⟩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hal-05454892v1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en images : l’œuvre audiovisuelle de Marc Ferro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Sébastien Layerle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 Goutte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Puget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 : travaux de l'IRCAV</w:t>
            </w:r>
            <w:r>
              <w:rPr/>
              <w:t xml:space="preserve">, 31, 2020, Théorème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hal-03416836v1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RDA et la société postsocialiste dans le cinéma allemand après 1989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Hélène Camarade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Elizabeth Guilhamon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/>
              <w:t xml:space="preserve">Presses Universitaires du Septentrion, pp.358, 2018, collection "Mondes Germaniques", Jérôme Vaillant, 978-2-7574-2023-2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hal-02150663v1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d’archives. Une image en devenir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 Maeck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/>
              <w:t xml:space="preserve">Julie Maeck; Matthias Steinle. </w:t>
            </w:r>
            <w:hyperlink r:id="rId5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2016, Collection "Histoire", Série "Archives, histoire et société", Patrice Marcilloux; Christine Nougaret; Mathieu Stoll, 978-2-7535-5169-5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hal-01432698v1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Wirklichkeit des Dokumentarfilms. 50 Fragen zur Theorie und Praxis des Dokumentarischen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 Niney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Heinz-Bernd Heller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Schüren</w:t>
              </w:r>
            </w:hyperlink>
            <w:r>
              <w:rPr/>
              <w:t xml:space="preserve">, pp.255, 2012, 978-3-89472-728-4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hal-03958061v1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Quiet on the Genre Front?&amp;quot; Zur Praxis und Theorie des Kriegsfilms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Heinz-B Heller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Burkhard Röwekamp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Schüren Verlag</w:t>
              </w:r>
            </w:hyperlink>
            <w:r>
              <w:rPr/>
              <w:t xml:space="preserve">, 12, 2007, Aufblende. Schriften zum Film, Heinz-B. Heller, 3-89472-482-X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hal-03494153v1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Selbst/Reflexionen. Von der Leinwand bis zum Interface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Burkhard Röwekamp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Schüren, Marburg</w:t>
              </w:r>
            </w:hyperlink>
            <w:r>
              <w:rPr/>
              <w:t xml:space="preserve">, 2004, 3-89472-391-2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hal-03850058v1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Vom Feindbild zum Fremdbild. Die gegenseitige Darstellung von BRD und DDR im Dokumentarfilm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/>
              <w:t xml:space="preserve">UVK, 18, 2003, CLOSE UP. Schriften aus dem Haus des Dokumentarfilms, Dieter Ertel; Kurt Stenzel; Wilhelm Reschl; Peter Zimmermann, 3-89669-421-9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hal-03724866v1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Images of an Enemy to Images of a Friend, or “How France Learned to Stop Worrying and to Like Germany”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Perrine 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/>
              <w:t xml:space="preserve">Lucie Česálková, Johannes Praetorius-Rhein, Perrine Val, Paolo Villa. </w:t>
            </w:r>
            <w:r>
              <w:rPr>
                <w:i w:val="1"/>
                <w:iCs w:val="1"/>
              </w:rPr>
              <w:t xml:space="preserve">Non-fiction Cinema in Postwar Europe. Visual Culture and the Reconstruction of Public Space</w:t>
            </w:r>
            <w:r>
              <w:rPr/>
              <w:t xml:space="preserve">, Amsterdam University Press,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hal-04842169v1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Filmographie raisonnée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/>
              <w:t xml:space="preserve">Hélène Camarade; Elizabeth Guilhamon; Matthias Steinle; Hélène Yèche. </w:t>
            </w:r>
            <w:r>
              <w:rPr>
                <w:i w:val="1"/>
                <w:iCs w:val="1"/>
              </w:rPr>
              <w:t xml:space="preserve">La RDA et la société postsocialiste dans le cinéma allemand après 1989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pp.321-330, 2018, collection "Mondes Germaniques", 978-2-7574-2023-2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hal-02151298v1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&amp;quot;Ressuscitée des ruines&amp;quot; : la RDA et la société post-socialiste à l’écran en Allemagne. Proposition de périodisation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/>
              <w:t xml:space="preserve">Hélène Camarade; Elizabeth Guilhamon; Hélène Yèche; Matthias Steinle. </w:t>
            </w:r>
            <w:r>
              <w:rPr>
                <w:i w:val="1"/>
                <w:iCs w:val="1"/>
              </w:rPr>
              <w:t xml:space="preserve">La RDA et la société postsocialiste dans le cinéma allemand après 1989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pp.21-81, 2018, 978-2-7574-2023-2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hal-02151269v1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d'une définition pragmatique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 Maeck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L’image d’archives. Une image en devenir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pp.319-326, 2016, 978-2-7535-5169-5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hal-01432869v1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archivées, images d’archives : fortunes terminologiques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Patrice Marcilloux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 Maeck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L’image d’archives. Une image en devenir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pp.53-64, 2016, Archives, histoire et société, 978-2-7535-5169-5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hal-01927530v1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 naît pas images d'archives, on le devient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 Maeck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/>
              <w:t xml:space="preserve">Julie Maeck; Matthias Steinle. </w:t>
            </w:r>
            <w:r>
              <w:rPr>
                <w:i w:val="1"/>
                <w:iCs w:val="1"/>
              </w:rPr>
              <w:t xml:space="preserve">L’image d’archives. Une image en devenir 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pp.9-18, 2016, Collection "Histoire", Série "Archives, histoire et société", 978-2-7535-5169-5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hal-01432699v1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Adolf Eichmann à l’écran : entre monstre et banalité de la banalité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/>
              <w:t xml:space="preserve">Sylvie Lindeperg, Annette Wieviorka. </w:t>
            </w:r>
            <w:r>
              <w:rPr>
                <w:i w:val="1"/>
                <w:iCs w:val="1"/>
              </w:rPr>
              <w:t xml:space="preserve">Le moment Eichmann</w:t>
            </w:r>
            <w:r>
              <w:rPr/>
              <w:t xml:space="preserve">, Albin Michel, pp.259-281, 2016, "Bibliothèque Albin Michel Histoire", 9782226315021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hal-01427045v1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Kein Widerspruch, aber Eigensinn. Subversion jenseits der Grenzen und die Grenzen der Kritik im DDR-Dokumentarfilm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/>
              <w:t xml:space="preserve">Kay Hoffmann, Erika Wottrich (dir.). </w:t>
            </w:r>
            <w:r>
              <w:rPr>
                <w:i w:val="1"/>
                <w:iCs w:val="1"/>
              </w:rPr>
              <w:t xml:space="preserve">Protest – Film – Bewegung. Neue Wege im Dokumentarischen.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edition text + kritik</w:t>
              </w:r>
            </w:hyperlink>
            <w:r>
              <w:rPr/>
              <w:t xml:space="preserve">, pp.148-160, 2015, CineGraph Buch, 978-3-86916-452-6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hal-01426963v1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 Ferros HISTOIRE PARALLÈLE / DIE WOCHE VOR 50 JAHREN. Erfahrung und Analyse von Geschichtsbildern im Fernsehdispositiv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/>
              <w:t xml:space="preserve">Delia González de Reufels, Rasmus Greiner, Winfried Pauleit (dir.). </w:t>
            </w:r>
            <w:r>
              <w:rPr>
                <w:i w:val="1"/>
                <w:iCs w:val="1"/>
              </w:rPr>
              <w:t xml:space="preserve">Film und Geschichte. Produktion und Erfahrung von Geschichte durch Bewegtbild und Ton Film and History. Producing/Experiencing History in Moving Images and Sound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Bertz+Fischer</w:t>
              </w:r>
            </w:hyperlink>
            <w:r>
              <w:rPr/>
              <w:t xml:space="preserve">, pp.34-52, 2015, 978-3-86505-239-1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hal-01425890v1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„Marc Ferro’s DIE WOCHE VOR 50 JAHREN / HISTOIRE PARALLÈLE: The Experience and Analysis of Historical Images on Television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/>
              <w:t xml:space="preserve">Delia González de Reufels, Rasmus Greiner, Winfried Pauleit. </w:t>
            </w:r>
            <w:r>
              <w:rPr>
                <w:i w:val="1"/>
                <w:iCs w:val="1"/>
              </w:rPr>
              <w:t xml:space="preserve">Producing/Experiencing History in Moving Images and Sound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 Bertz+Fischer</w:t>
              </w:r>
            </w:hyperlink>
            <w:r>
              <w:rPr/>
              <w:t xml:space="preserve">, pp.49-60, 2015, 978-3-86505-240-7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hal-01425891v1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Drei Krisen und das Wunder ihres Endes: Die DDR im deutschen Dokudrama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/>
              <w:t xml:space="preserve">Hans-Joachim Veen (dir.). </w:t>
            </w:r>
            <w:r>
              <w:rPr>
                <w:i w:val="1"/>
                <w:iCs w:val="1"/>
              </w:rPr>
              <w:t xml:space="preserve">Das Bild der DDR in Literatur, Film und Internet</w:t>
            </w:r>
            <w:r>
              <w:rPr/>
              <w:t xml:space="preserve">, 21, </w:t>
            </w:r>
            <w:hyperlink r:id="rId77" w:history="1">
              <w:r>
                <w:rPr>
                  <w:color w:val="#410a8c"/>
                  <w:u w:val="single"/>
                </w:rPr>
                <w:t xml:space="preserve">Böhlau Verlag</w:t>
              </w:r>
            </w:hyperlink>
            <w:r>
              <w:rPr/>
              <w:t xml:space="preserve">, pp.81-100, 2015, Europäische Diktaturen und ihre Überwindung. Schriften der Stiftung Ettersberg, 978-3-412-50220-1.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⟨10.7788/9783412502201-005⟩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hal-01426898v1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pensée cosmopolite du cinéma en temps de crise : Niemandsland (No Man’s Land, 1931) de Victor Trivas, film pacifiste, polyglotte et anticolonialiste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/>
              <w:t xml:space="preserve">Marie-Louise Pelus-Kaplan, Anne-Marie Bernon-Gerth, Liliane Crips et Nicole Gabriel. </w:t>
            </w:r>
            <w:r>
              <w:rPr>
                <w:i w:val="1"/>
                <w:iCs w:val="1"/>
              </w:rPr>
              <w:t xml:space="preserve">Être citoyen du monde. Entre destruction et reconstruction du monde : les enfants de Babel XIVe-XXIe siècles</w:t>
            </w:r>
            <w:r>
              <w:rPr/>
              <w:t xml:space="preserve">, 2, </w:t>
            </w:r>
            <w:hyperlink r:id="rId80" w:history="1">
              <w:r>
                <w:rPr>
                  <w:color w:val="#410a8c"/>
                  <w:u w:val="single"/>
                </w:rPr>
                <w:t xml:space="preserve">Édition Université Paris Diderot</w:t>
              </w:r>
            </w:hyperlink>
            <w:r>
              <w:rPr/>
              <w:t xml:space="preserve">, pp.151-163, 2015, 978-2-7442-0198-1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hal-01322639v1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Mauer als filmischer Glücksfall: mediale Vorbilder und ästhetische Potentiale im Dispositiv des Kalten Kriegs“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/>
              <w:t xml:space="preserve">Ulrich Pfeil, Christin Niemeyer </w:t>
            </w:r>
            <w:r>
              <w:rPr>
                <w:i w:val="1"/>
                <w:iCs w:val="1"/>
              </w:rPr>
              <w:t xml:space="preserve">Cinéma allemand et guerre froide / Deutscher Film und Kalter Krieg</w:t>
            </w:r>
            <w:r>
              <w:rPr/>
              <w:t xml:space="preserve">, 5, </w:t>
            </w:r>
            <w:hyperlink r:id="rId82" w:history="1">
              <w:r>
                <w:rPr>
                  <w:color w:val="#410a8c"/>
                  <w:u w:val="single"/>
                </w:rPr>
                <w:t xml:space="preserve">P.I.E. Peter Lang</w:t>
              </w:r>
            </w:hyperlink>
            <w:r>
              <w:rPr/>
              <w:t xml:space="preserve">, pp.185-195, 2014, L'Allemagne dans les relations internationales / Deutschland in den internationalen Beziehungen 9783035295658.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⟨10.3726/978-3-0352-6446-3⟩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hal-01425867v1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it be true? It must be true. No doubt. The man with the little moustache, Adolf Hitler.&amp;quot; Analyse et contre-image de la mise en scène nazie par Ernst Lubitsch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/>
              <w:t xml:space="preserve">Alain Kleinberger, Jacqueline Nacache (dir.). </w:t>
            </w:r>
            <w:r>
              <w:rPr>
                <w:i w:val="1"/>
                <w:iCs w:val="1"/>
              </w:rPr>
              <w:t xml:space="preserve">"To Be or Not to Be". Ernst Lubitsch. Un classique dans l’histoire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Le bord de l’eau</w:t>
              </w:r>
            </w:hyperlink>
            <w:r>
              <w:rPr/>
              <w:t xml:space="preserve">, pp.97-115, 2014, Cinéfocales, 9782356873330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hal-01425882v1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Man’s Land&amp;quot; (1931) : &amp;quot;A bas la guerre !&amp;quot; et &amp;quot;A bas la réaction naturaliste du cinéma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/>
              <w:t xml:space="preserve">Christophe Gauthier, Anne Kerlan, Dimitri Vezyroglou </w:t>
            </w:r>
            <w:r>
              <w:rPr>
                <w:i w:val="1"/>
                <w:iCs w:val="1"/>
              </w:rPr>
              <w:t xml:space="preserve">Loin d'Hollywood ? : Cinématographies nationales et modèle hollywoodien : France, Allemagne, URSS, Chine 1925-2935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nouveau monde éditions</w:t>
              </w:r>
            </w:hyperlink>
            <w:r>
              <w:rPr/>
              <w:t xml:space="preserve">, pp.71-88, 2013, CINEMA, 978-2-36583-852-8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hal-01398240v1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et docufiction – Le passé national-socialiste dans le &amp;quot;Dokudrama&amp;quot; allemand contemporain : resémantisation des signes et saturation de l’image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/>
              <w:t xml:space="preserve">Hélène Camarade, Elizabeth Guilhamon, Claire Kaiser. </w:t>
            </w:r>
            <w:r>
              <w:rPr>
                <w:i w:val="1"/>
                <w:iCs w:val="1"/>
              </w:rPr>
              <w:t xml:space="preserve">Le national-socialisme dans le cinéma allemand contemporain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pp.71-100, 2013, Mondes germaniques, 978-2-7574-0426-3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hal-01398234v1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avons tous souffert&amp;quot; : l’usage des signes de la Shoah dans les docufictions allemands contemporains“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/>
              <w:t xml:space="preserve">Alain Kleinberger; Philippe Mesnard. </w:t>
            </w:r>
            <w:r>
              <w:rPr>
                <w:i w:val="1"/>
                <w:iCs w:val="1"/>
              </w:rPr>
              <w:t xml:space="preserve">La Shoah. Théâtre et cinéma aux limites de la représentation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Éditions Kimé</w:t>
              </w:r>
            </w:hyperlink>
            <w:r>
              <w:rPr/>
              <w:t xml:space="preserve">, pp.156-174, 2013, 978-2-84174-607-1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hal-01397673v1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Ost nach West: Filme aus der DDR in Frankreich (mit Perrine VAL)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/>
              <w:t xml:space="preserve">Skyler Arndt-Briggs, Barton Byg, Andy Räder, Evan Torner, Michael Wedel (dir.). </w:t>
            </w:r>
            <w:r>
              <w:rPr>
                <w:i w:val="1"/>
                <w:iCs w:val="1"/>
              </w:rPr>
              <w:t xml:space="preserve">DEFA international. Grenzüberschreitende Filmbeziehungen vor und nach dem Mauerbau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Springer VS</w:t>
              </w:r>
            </w:hyperlink>
            <w:r>
              <w:rPr/>
              <w:t xml:space="preserve">, pp. 385-403, 2013, Schriftenreihe der Hochschule für Film und Fernsehen "Konrad Wolf", 978-3-531-18493-7.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⟨10.1007/978-3-531-19076-1⟩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hal-01398001v1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Ost nach West. DEFA-Filme in Frankreich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Perrine Val</w:t>
              </w:r>
            </w:hyperlink>
          </w:p>
          <w:p>
            <w:pPr/>
            <w:r>
              <w:rPr/>
              <w:t xml:space="preserve">Skyler Arndt-Briggs, Barton Byg, Andy Räder, Evan Torner, Michael Wedel. </w:t>
            </w:r>
            <w:r>
              <w:rPr>
                <w:i w:val="1"/>
                <w:iCs w:val="1"/>
              </w:rPr>
              <w:t xml:space="preserve">DEFA International. Grenzüberschreitende Filmbeziehungen vor und nach dem Mauerbau</w:t>
            </w:r>
            <w:r>
              <w:rPr/>
              <w:t xml:space="preserve">, Vs Verlag, pp.385-403,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hal-04842120v1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Auferstanden als Ruine: die DDR im Nachwende-Dokudrama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/>
              <w:t xml:space="preserve">Kay Hoffmann, Richard Kilborn, Werner C. Barg. </w:t>
            </w:r>
            <w:r>
              <w:rPr>
                <w:i w:val="1"/>
                <w:iCs w:val="1"/>
              </w:rPr>
              <w:t xml:space="preserve">Spiel mit der Wirklichkeit. Zur Entwicklung doku-fiktionaler Formen in Film und Fernsehen</w:t>
            </w:r>
            <w:r>
              <w:rPr/>
              <w:t xml:space="preserve">, no 22, </w:t>
            </w:r>
            <w:hyperlink r:id="rId97" w:history="1">
              <w:r>
                <w:rPr>
                  <w:color w:val="#410a8c"/>
                  <w:u w:val="single"/>
                </w:rPr>
                <w:t xml:space="preserve">UVK</w:t>
              </w:r>
            </w:hyperlink>
            <w:r>
              <w:rPr/>
              <w:t xml:space="preserve">, pp.305-318, 2012, coll. "Close Up", 978-3-86764-257-6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hal-01386296v1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burlesque s’en va-t-en Guerre : parallèles structurels et limites du genre.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/>
              <w:t xml:space="preserve">Laboratoire EA HAR. </w:t>
            </w:r>
            <w:r>
              <w:rPr>
                <w:i w:val="1"/>
                <w:iCs w:val="1"/>
              </w:rPr>
              <w:t xml:space="preserve">Les mises en scène de la guerre au XXe siècle. Théâtre et cinéma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Nouveau Monde éditions</w:t>
              </w:r>
            </w:hyperlink>
            <w:r>
              <w:rPr/>
              <w:t xml:space="preserve">, pp.47-62, 2011, 9782847365764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hal-05485825v1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Guerre dans la série télévisée &amp;quot;Trente ans d’histoire&amp;quot; (1964). Un projet de réconciliation franco-allemand au sein d’une commémoration gaulliste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/>
              <w:t xml:space="preserve">Christian Delporte; Denis Marechal; Caroline Moine; Isabelle Veyrat-Masson </w:t>
            </w:r>
            <w:r>
              <w:rPr>
                <w:i w:val="1"/>
                <w:iCs w:val="1"/>
              </w:rPr>
              <w:t xml:space="preserve">La guerre après la guerre : Images et construction des imaginaires de guerre dans l'Europe du XX è siècle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Nouveau monde éditions</w:t>
              </w:r>
            </w:hyperlink>
            <w:r>
              <w:rPr/>
              <w:t xml:space="preserve">, pp.343-365, 2010, 978-2-84736-365-4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hal-01538838v1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Bye Lenin – Welcome Crisis! Die DDR im Dokudrama des historischen Event-Fernsehens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DDR erinnern – vergessen. Das visuelle Gedächtnis des Dokumentarfilms</w:t>
            </w:r>
            <w:r>
              <w:rPr/>
              <w:t xml:space="preserve">, Schüren Verlag, pp.322-342, 2009, 978-3-89472-687-4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hal-04485008v1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 Nebel postmodernen Dokumentarfilms – Errol Morris: &amp;quot;The Fog of War&amp;quot; (2003)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/>
              <w:t xml:space="preserve">Harro Segeberg. </w:t>
            </w:r>
            <w:r>
              <w:rPr>
                <w:i w:val="1"/>
                <w:iCs w:val="1"/>
              </w:rPr>
              <w:t xml:space="preserve">Referenzen. Zur Theorie und Geschichte des Realen in den Medien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Schüren, Marburg</w:t>
              </w:r>
            </w:hyperlink>
            <w:r>
              <w:rPr/>
              <w:t xml:space="preserve">, pp.223-239, 2009, Schriftenreihe der Gesellschaft für Medienwissenschaft (GfM) 16, 978-3-89472-673-7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hal-03737192v1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‚Lachbomben' - Ungleichzeitigkeit von Krieg und Burleske?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"All Quiet on the Genre Front?" Zur Theorie und Praxis des Kriegsfilms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Schüren</w:t>
              </w:r>
            </w:hyperlink>
            <w:r>
              <w:rPr/>
              <w:t xml:space="preserve">, pp.155-183, 2006, 978-3-89472-482-5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hal-03494505v1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‹Kulinarischer Dokumentarfilm› serviert von Michael Moore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/>
              <w:t xml:space="preserve">Burkhard Röwekamp; Matthias Steinle. </w:t>
            </w:r>
            <w:r>
              <w:rPr>
                <w:i w:val="1"/>
                <w:iCs w:val="1"/>
              </w:rPr>
              <w:t xml:space="preserve">Selbst/Reflexionen: Von der Leinwand bis zum Interface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Schüren, Marburg</w:t>
              </w:r>
            </w:hyperlink>
            <w:r>
              <w:rPr/>
              <w:t xml:space="preserve">, 2004, 3-89472-391-2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hal-03850079v1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Schraubendrehungen: Genrebruch und Generationenporträt in Étienne Chatiliez' TANGUY - DER NESTHOCKER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/>
              <w:t xml:space="preserve">Jörn Glasenapp; Claudia Lillge. </w:t>
            </w:r>
            <w:r>
              <w:rPr>
                <w:i w:val="1"/>
                <w:iCs w:val="1"/>
              </w:rPr>
              <w:t xml:space="preserve">Die Filmkomödie der Gegenwart</w:t>
            </w:r>
            <w:r>
              <w:rPr/>
              <w:t xml:space="preserve">, UTB 2979, </w:t>
            </w:r>
            <w:hyperlink r:id="rId110" w:history="1">
              <w:r>
                <w:rPr>
                  <w:color w:val="#410a8c"/>
                  <w:u w:val="single"/>
                </w:rPr>
                <w:t xml:space="preserve">Wilhelm Fink</w:t>
              </w:r>
            </w:hyperlink>
            <w:r>
              <w:rPr/>
              <w:t xml:space="preserve">, 2001, 978-3-8252-2979-5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hal-05532714v1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Histoire, mémoire et représentation médiatique.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Hélène Challulau,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medihal-02182993v1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E31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thias-steinle" TargetMode="External"/><Relationship Id="rId9" Type="http://schemas.openxmlformats.org/officeDocument/2006/relationships/hyperlink" Target="https://orcid.org/0000-0002-1683-6932" TargetMode="External"/><Relationship Id="rId10" Type="http://schemas.openxmlformats.org/officeDocument/2006/relationships/hyperlink" Target="https://www.idref.fr/069161860" TargetMode="External"/><Relationship Id="rId11" Type="http://schemas.openxmlformats.org/officeDocument/2006/relationships/hyperlink" Target="https://viaf.org/viaf/64254034" TargetMode="External"/><Relationship Id="rId12" Type="http://schemas.openxmlformats.org/officeDocument/2006/relationships/hyperlink" Target="http://isni.org/isni/0000000051857312" TargetMode="External"/><Relationship Id="rId13" Type="http://schemas.openxmlformats.org/officeDocument/2006/relationships/hyperlink" Target="https://univ-sorbonne-nouvelle.hal.science/hal-01397438v1" TargetMode="External"/><Relationship Id="rId14" Type="http://schemas.openxmlformats.org/officeDocument/2006/relationships/hyperlink" Target="https://hal.science/search/index/?q=*&amp;authFullName_s=Matthias Steinle" TargetMode="External"/><Relationship Id="rId15" Type="http://schemas.openxmlformats.org/officeDocument/2006/relationships/hyperlink" Target="https://hal.science/hal-03402577v1" TargetMode="External"/><Relationship Id="rId16" Type="http://schemas.openxmlformats.org/officeDocument/2006/relationships/hyperlink" Target="https://hal.science/hal-03402519v1" TargetMode="External"/><Relationship Id="rId17" Type="http://schemas.openxmlformats.org/officeDocument/2006/relationships/hyperlink" Target="https://hal.science/hal-01425057v1" TargetMode="External"/><Relationship Id="rId18" Type="http://schemas.openxmlformats.org/officeDocument/2006/relationships/hyperlink" Target="https://hal.science/hal-05455136v1" TargetMode="External"/><Relationship Id="rId19" Type="http://schemas.openxmlformats.org/officeDocument/2006/relationships/hyperlink" Target="https://hal.science/hal-05455059v1" TargetMode="External"/><Relationship Id="rId20" Type="http://schemas.openxmlformats.org/officeDocument/2006/relationships/hyperlink" Target="https://dx.doi.org/10.4000/1572t" TargetMode="External"/><Relationship Id="rId21" Type="http://schemas.openxmlformats.org/officeDocument/2006/relationships/hyperlink" Target="https://hal.science/hal-04842052v1" TargetMode="External"/><Relationship Id="rId22" Type="http://schemas.openxmlformats.org/officeDocument/2006/relationships/hyperlink" Target="https://hal.science/search/index/?q=*&amp;authFullName_s=Perrine Val" TargetMode="External"/><Relationship Id="rId23" Type="http://schemas.openxmlformats.org/officeDocument/2006/relationships/hyperlink" Target="https://dx.doi.org/10.4000/1314y" TargetMode="External"/><Relationship Id="rId24" Type="http://schemas.openxmlformats.org/officeDocument/2006/relationships/hyperlink" Target="https://hal.science/hal-05455069v1" TargetMode="External"/><Relationship Id="rId25" Type="http://schemas.openxmlformats.org/officeDocument/2006/relationships/hyperlink" Target="https://dx.doi.org/10.4000/13wpi" TargetMode="External"/><Relationship Id="rId26" Type="http://schemas.openxmlformats.org/officeDocument/2006/relationships/hyperlink" Target="https://hal.science/hal-02150599v1" TargetMode="External"/><Relationship Id="rId27" Type="http://schemas.openxmlformats.org/officeDocument/2006/relationships/hyperlink" Target="https://shs.hal.science/halshs-01196504v1" TargetMode="External"/><Relationship Id="rId28" Type="http://schemas.openxmlformats.org/officeDocument/2006/relationships/hyperlink" Target="https://dx.doi.org/10.14591/aniki.v2n2.161" TargetMode="External"/><Relationship Id="rId29" Type="http://schemas.openxmlformats.org/officeDocument/2006/relationships/hyperlink" Target="https://univ-sorbonne-nouvelle.hal.science/hal-01386333v1" TargetMode="External"/><Relationship Id="rId30" Type="http://schemas.openxmlformats.org/officeDocument/2006/relationships/hyperlink" Target="https://hal.science/hal-05454732v1" TargetMode="External"/><Relationship Id="rId31" Type="http://schemas.openxmlformats.org/officeDocument/2006/relationships/hyperlink" Target="https://dx.doi.org/10.3406/alauj.2010.2570" TargetMode="External"/><Relationship Id="rId32" Type="http://schemas.openxmlformats.org/officeDocument/2006/relationships/hyperlink" Target="https://hal.science/hal-05454962v1" TargetMode="External"/><Relationship Id="rId33" Type="http://schemas.openxmlformats.org/officeDocument/2006/relationships/hyperlink" Target="https://hal.science/search/index/?q=*&amp;authFullName_s=Anne Isabelle Fran&#231;ois" TargetMode="External"/><Relationship Id="rId34" Type="http://schemas.openxmlformats.org/officeDocument/2006/relationships/hyperlink" Target="https://dx.doi.org/10.3406/alauj.2004.1613" TargetMode="External"/><Relationship Id="rId35" Type="http://schemas.openxmlformats.org/officeDocument/2006/relationships/hyperlink" Target="https://hal.science/hal-05454848v1" TargetMode="External"/><Relationship Id="rId36" Type="http://schemas.openxmlformats.org/officeDocument/2006/relationships/hyperlink" Target="https://dx.doi.org/10.3406/alauj.2004.1588" TargetMode="External"/><Relationship Id="rId37" Type="http://schemas.openxmlformats.org/officeDocument/2006/relationships/hyperlink" Target="https://hal.science/hal-05454926v1" TargetMode="External"/><Relationship Id="rId38" Type="http://schemas.openxmlformats.org/officeDocument/2006/relationships/hyperlink" Target="https://dx.doi.org/10.3406/alauj.2000.2398" TargetMode="External"/><Relationship Id="rId39" Type="http://schemas.openxmlformats.org/officeDocument/2006/relationships/hyperlink" Target="https://hal.science/hal-05454892v1" TargetMode="External"/><Relationship Id="rId40" Type="http://schemas.openxmlformats.org/officeDocument/2006/relationships/hyperlink" Target="https://dx.doi.org/10.3406/alauj.1997.2170" TargetMode="External"/><Relationship Id="rId41" Type="http://schemas.openxmlformats.org/officeDocument/2006/relationships/hyperlink" Target="https://hal.science/hal-03416836v1" TargetMode="External"/><Relationship Id="rId42" Type="http://schemas.openxmlformats.org/officeDocument/2006/relationships/hyperlink" Target="https://hal.science/search/index/?q=*&amp;authFullName_s=S&#233;bastien Layerle" TargetMode="External"/><Relationship Id="rId43" Type="http://schemas.openxmlformats.org/officeDocument/2006/relationships/hyperlink" Target="https://hal.science/search/index/?q=*&amp;authFullName_s=Martin Goutte" TargetMode="External"/><Relationship Id="rId44" Type="http://schemas.openxmlformats.org/officeDocument/2006/relationships/hyperlink" Target="https://hal.science/search/index/?q=*&amp;authFullName_s=Cl&#233;ment Puget" TargetMode="External"/><Relationship Id="rId45" Type="http://schemas.openxmlformats.org/officeDocument/2006/relationships/hyperlink" Target="https://hal.science/hal-02150663v1" TargetMode="External"/><Relationship Id="rId46" Type="http://schemas.openxmlformats.org/officeDocument/2006/relationships/hyperlink" Target="https://hal.science/search/index/?q=*&amp;authFullName_s=H&#233;l&#232;ne Camarade" TargetMode="External"/><Relationship Id="rId47" Type="http://schemas.openxmlformats.org/officeDocument/2006/relationships/hyperlink" Target="https://hal.science/search/index/?q=*&amp;authFullName_s=Elizabeth Guilhamon" TargetMode="External"/><Relationship Id="rId48" Type="http://schemas.openxmlformats.org/officeDocument/2006/relationships/hyperlink" Target="https://hal.science/search/index/?q=*&amp;authFullName_s=H&#233;l&#232;ne Y&#232;che" TargetMode="External"/><Relationship Id="rId49" Type="http://schemas.openxmlformats.org/officeDocument/2006/relationships/hyperlink" Target="https://hal.science/hal-01432698v1" TargetMode="External"/><Relationship Id="rId50" Type="http://schemas.openxmlformats.org/officeDocument/2006/relationships/hyperlink" Target="https://hal.science/search/index/?q=*&amp;authFullName_s=Julie Maeck" TargetMode="External"/><Relationship Id="rId51" Type="http://schemas.openxmlformats.org/officeDocument/2006/relationships/hyperlink" Target="http://www.pur-editions.fr/detail.php?idOuv=4245" TargetMode="External"/><Relationship Id="rId52" Type="http://schemas.openxmlformats.org/officeDocument/2006/relationships/hyperlink" Target="https://hal.science/hal-03958061v1" TargetMode="External"/><Relationship Id="rId53" Type="http://schemas.openxmlformats.org/officeDocument/2006/relationships/hyperlink" Target="https://hal.science/search/index/?q=*&amp;authFullName_s=Fran&#231;ois Niney" TargetMode="External"/><Relationship Id="rId54" Type="http://schemas.openxmlformats.org/officeDocument/2006/relationships/hyperlink" Target="https://hal.science/search/index/?q=*&amp;authFullName_s=Heinz-Bernd Heller" TargetMode="External"/><Relationship Id="rId55" Type="http://schemas.openxmlformats.org/officeDocument/2006/relationships/hyperlink" Target="https://www.schueren-verlag.de/programm/titel/4--die-wirklichkeit-des-dokumentarfilms.html" TargetMode="External"/><Relationship Id="rId56" Type="http://schemas.openxmlformats.org/officeDocument/2006/relationships/hyperlink" Target="https://hal.science/hal-03494153v1" TargetMode="External"/><Relationship Id="rId57" Type="http://schemas.openxmlformats.org/officeDocument/2006/relationships/hyperlink" Target="https://hal.science/search/index/?q=*&amp;authFullName_s=Heinz-B Heller" TargetMode="External"/><Relationship Id="rId58" Type="http://schemas.openxmlformats.org/officeDocument/2006/relationships/hyperlink" Target="https://hal.science/search/index/?q=*&amp;authFullName_s=Burkhard R&#246;wekamp" TargetMode="External"/><Relationship Id="rId59" Type="http://schemas.openxmlformats.org/officeDocument/2006/relationships/hyperlink" Target="https://www.schueren-verlag.de/" TargetMode="External"/><Relationship Id="rId60" Type="http://schemas.openxmlformats.org/officeDocument/2006/relationships/hyperlink" Target="https://hal.science/hal-03850058v1" TargetMode="External"/><Relationship Id="rId61" Type="http://schemas.openxmlformats.org/officeDocument/2006/relationships/hyperlink" Target="https://hal.science/hal-03724866v1" TargetMode="External"/><Relationship Id="rId62" Type="http://schemas.openxmlformats.org/officeDocument/2006/relationships/hyperlink" Target="https://hal.science/hal-04842169v1" TargetMode="External"/><Relationship Id="rId63" Type="http://schemas.openxmlformats.org/officeDocument/2006/relationships/hyperlink" Target="https://hal.science/hal-02151298v1" TargetMode="External"/><Relationship Id="rId64" Type="http://schemas.openxmlformats.org/officeDocument/2006/relationships/hyperlink" Target="http://www.septentrion.com/fr/livre/?GCOI=27574100223660" TargetMode="External"/><Relationship Id="rId65" Type="http://schemas.openxmlformats.org/officeDocument/2006/relationships/hyperlink" Target="https://hal.science/hal-02151269v1" TargetMode="External"/><Relationship Id="rId66" Type="http://schemas.openxmlformats.org/officeDocument/2006/relationships/hyperlink" Target="https://hal.science/hal-01432869v1" TargetMode="External"/><Relationship Id="rId67" Type="http://schemas.openxmlformats.org/officeDocument/2006/relationships/hyperlink" Target="https://hal.science/hal-01927530v1" TargetMode="External"/><Relationship Id="rId68" Type="http://schemas.openxmlformats.org/officeDocument/2006/relationships/hyperlink" Target="https://hal.science/search/index/?q=*&amp;authFullName_s=Patrice Marcilloux" TargetMode="External"/><Relationship Id="rId69" Type="http://schemas.openxmlformats.org/officeDocument/2006/relationships/hyperlink" Target="https://hal.science/hal-01432699v1" TargetMode="External"/><Relationship Id="rId70" Type="http://schemas.openxmlformats.org/officeDocument/2006/relationships/hyperlink" Target="https://hal.science/hal-01427045v1" TargetMode="External"/><Relationship Id="rId71" Type="http://schemas.openxmlformats.org/officeDocument/2006/relationships/hyperlink" Target="https://hal.science/hal-01426963v1" TargetMode="External"/><Relationship Id="rId72" Type="http://schemas.openxmlformats.org/officeDocument/2006/relationships/hyperlink" Target="http://www.cinegraph.de/cgbuch/cgbuch27_Protest-Film-Bewegung.html" TargetMode="External"/><Relationship Id="rId73" Type="http://schemas.openxmlformats.org/officeDocument/2006/relationships/hyperlink" Target="https://hal.science/hal-01425890v1" TargetMode="External"/><Relationship Id="rId74" Type="http://schemas.openxmlformats.org/officeDocument/2006/relationships/hyperlink" Target="http://www.bertz-fischer.de/filmundgeschichte.html" TargetMode="External"/><Relationship Id="rId75" Type="http://schemas.openxmlformats.org/officeDocument/2006/relationships/hyperlink" Target="https://hal.science/hal-01425891v1" TargetMode="External"/><Relationship Id="rId76" Type="http://schemas.openxmlformats.org/officeDocument/2006/relationships/hyperlink" Target="https://hal.science/hal-01426898v1" TargetMode="External"/><Relationship Id="rId77" Type="http://schemas.openxmlformats.org/officeDocument/2006/relationships/hyperlink" Target="https://www.degruyter.com/dg/viewbooktoc/product/469212" TargetMode="External"/><Relationship Id="rId78" Type="http://schemas.openxmlformats.org/officeDocument/2006/relationships/hyperlink" Target="https://dx.doi.org/10.7788/9783412502201-005" TargetMode="External"/><Relationship Id="rId79" Type="http://schemas.openxmlformats.org/officeDocument/2006/relationships/hyperlink" Target="https://hal.science/hal-01322639v1" TargetMode="External"/><Relationship Id="rId80" Type="http://schemas.openxmlformats.org/officeDocument/2006/relationships/hyperlink" Target="http://www.univ-paris-diderot.fr/sc/site.php?bc=accueil&amp;amp;np=pageActu&amp;amp;ref=8192" TargetMode="External"/><Relationship Id="rId81" Type="http://schemas.openxmlformats.org/officeDocument/2006/relationships/hyperlink" Target="https://hal.science/hal-01425867v1" TargetMode="External"/><Relationship Id="rId82" Type="http://schemas.openxmlformats.org/officeDocument/2006/relationships/hyperlink" Target="https://www.peterlang.com/view/product/61823" TargetMode="External"/><Relationship Id="rId83" Type="http://schemas.openxmlformats.org/officeDocument/2006/relationships/hyperlink" Target="https://dx.doi.org/10.3726/978-3-0352-6446-3" TargetMode="External"/><Relationship Id="rId84" Type="http://schemas.openxmlformats.org/officeDocument/2006/relationships/hyperlink" Target="https://hal.science/hal-01425882v1" TargetMode="External"/><Relationship Id="rId85" Type="http://schemas.openxmlformats.org/officeDocument/2006/relationships/hyperlink" Target="http://www.editionsbdl.com/fr/books/to-be-or-not-to-be-ernst-lubitsch.-un-classique-dans-lhistoire/412/" TargetMode="External"/><Relationship Id="rId86" Type="http://schemas.openxmlformats.org/officeDocument/2006/relationships/hyperlink" Target="https://univ-sorbonne-nouvelle.hal.science/hal-01398240v1" TargetMode="External"/><Relationship Id="rId87" Type="http://schemas.openxmlformats.org/officeDocument/2006/relationships/hyperlink" Target="http://www.nouveau-monde.net/livre/?GCOI=84736100685710" TargetMode="External"/><Relationship Id="rId88" Type="http://schemas.openxmlformats.org/officeDocument/2006/relationships/hyperlink" Target="https://univ-sorbonne-nouvelle.hal.science/hal-01398234v1" TargetMode="External"/><Relationship Id="rId89" Type="http://schemas.openxmlformats.org/officeDocument/2006/relationships/hyperlink" Target="http://www.septentrion.com/fr/livre/?GCOI=27574100472720" TargetMode="External"/><Relationship Id="rId90" Type="http://schemas.openxmlformats.org/officeDocument/2006/relationships/hyperlink" Target="https://hal.science/hal-01397673v1" TargetMode="External"/><Relationship Id="rId91" Type="http://schemas.openxmlformats.org/officeDocument/2006/relationships/hyperlink" Target="http://www.editionskime.fr/la-shoah-theatre-et-cinema-aux-limites-de-la-representation/" TargetMode="External"/><Relationship Id="rId92" Type="http://schemas.openxmlformats.org/officeDocument/2006/relationships/hyperlink" Target="https://univ-sorbonne-nouvelle.hal.science/hal-01398001v1" TargetMode="External"/><Relationship Id="rId93" Type="http://schemas.openxmlformats.org/officeDocument/2006/relationships/hyperlink" Target="http://www.springer.com/us/book/9783531184937" TargetMode="External"/><Relationship Id="rId94" Type="http://schemas.openxmlformats.org/officeDocument/2006/relationships/hyperlink" Target="https://dx.doi.org/10.1007/978-3-531-19076-1" TargetMode="External"/><Relationship Id="rId95" Type="http://schemas.openxmlformats.org/officeDocument/2006/relationships/hyperlink" Target="https://hal.science/hal-04842120v1" TargetMode="External"/><Relationship Id="rId96" Type="http://schemas.openxmlformats.org/officeDocument/2006/relationships/hyperlink" Target="https://univ-sorbonne-nouvelle.hal.science/hal-01386296v1" TargetMode="External"/><Relationship Id="rId97" Type="http://schemas.openxmlformats.org/officeDocument/2006/relationships/hyperlink" Target="http://www.uvk.de/fileadmin/user_upload/Pressemitteilungen/PM_Spiel_mit_der_Wirklichkeit.pdf" TargetMode="External"/><Relationship Id="rId98" Type="http://schemas.openxmlformats.org/officeDocument/2006/relationships/hyperlink" Target="https://hal.science/hal-05485825v1" TargetMode="External"/><Relationship Id="rId99" Type="http://schemas.openxmlformats.org/officeDocument/2006/relationships/hyperlink" Target="https://www.nouveau-monde.net/catalogue/les-mises-en-scene-de-la-guerre-au-xxe-siecle/" TargetMode="External"/><Relationship Id="rId100" Type="http://schemas.openxmlformats.org/officeDocument/2006/relationships/hyperlink" Target="https://hal.science/hal-01538838v1" TargetMode="External"/><Relationship Id="rId101" Type="http://schemas.openxmlformats.org/officeDocument/2006/relationships/hyperlink" Target="http://www.nouveau-monde.net/livre/?GCOI=84736100615930&amp;amp;" TargetMode="External"/><Relationship Id="rId102" Type="http://schemas.openxmlformats.org/officeDocument/2006/relationships/hyperlink" Target="https://hal.science/hal-04485008v1" TargetMode="External"/><Relationship Id="rId103" Type="http://schemas.openxmlformats.org/officeDocument/2006/relationships/hyperlink" Target="https://hal.science/hal-03737192v1" TargetMode="External"/><Relationship Id="rId104" Type="http://schemas.openxmlformats.org/officeDocument/2006/relationships/hyperlink" Target="https://www.schueren-verlag.de/programm/titel/246-referenzen.html" TargetMode="External"/><Relationship Id="rId105" Type="http://schemas.openxmlformats.org/officeDocument/2006/relationships/hyperlink" Target="https://hal.science/hal-03494505v1" TargetMode="External"/><Relationship Id="rId106" Type="http://schemas.openxmlformats.org/officeDocument/2006/relationships/hyperlink" Target="https://www.schueren-verlag.de/programm/titel/9-all-quiet-on-the-genre-front-zur-praxis-und-theorie-des-kriegsfilms.html" TargetMode="External"/><Relationship Id="rId107" Type="http://schemas.openxmlformats.org/officeDocument/2006/relationships/hyperlink" Target="https://hal.science/hal-03850079v1" TargetMode="External"/><Relationship Id="rId108" Type="http://schemas.openxmlformats.org/officeDocument/2006/relationships/hyperlink" Target="https://www.schueren-verlag.de" TargetMode="External"/><Relationship Id="rId109" Type="http://schemas.openxmlformats.org/officeDocument/2006/relationships/hyperlink" Target="https://hal.science/hal-05532714v1" TargetMode="External"/><Relationship Id="rId110" Type="http://schemas.openxmlformats.org/officeDocument/2006/relationships/hyperlink" Target="https://www.utb.de/doi/pdf/10.36198/9783838529790-1-5" TargetMode="External"/><Relationship Id="rId111" Type="http://schemas.openxmlformats.org/officeDocument/2006/relationships/hyperlink" Target="https://hal.campus-aar.fr/medihal-02182993v1" TargetMode="External"/><Relationship Id="rId112" Type="http://schemas.openxmlformats.org/officeDocument/2006/relationships/hyperlink" Target="https://hal.science/search/index/?q=*&amp;authFullName_s=Elisabeth de Pablo" TargetMode="External"/><Relationship Id="rId113" Type="http://schemas.openxmlformats.org/officeDocument/2006/relationships/hyperlink" Target="https://hal.science/search/index/?q=*&amp;authFullName_s=Camille Bonnemazou" TargetMode="External"/><Relationship Id="rId114" Type="http://schemas.openxmlformats.org/officeDocument/2006/relationships/hyperlink" Target="https://hal.science/search/index/?q=*&amp;authFullName_s=H&#233;l&#232;ne Challulau,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Matthias STEINLE</dc:title>
  <dc:description>CV</dc:description>
  <dc:subject/>
  <cp:keywords/>
  <cp:category/>
  <cp:lastModifiedBy/>
  <dcterms:created xsi:type="dcterms:W3CDTF">2026-05-02T09:32:09+02:00</dcterms:created>
  <dcterms:modified xsi:type="dcterms:W3CDTF">2026-05-02T09:32:09+02:00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