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Gallou-Guyot </w:t></w:r><w:r><w:rPr><w:color w:val="641e6e"/></w:rPr><w:t xml:space="preserve">HESAV School of Health Sciences - Vaud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matthieu-gallou-guyot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0000-0002-2616-4850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265545641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117167863724822740836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http://www.researcherid.com/rid/AAQ-5706-2021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Physiotherapist, PhD. Interested in Rehab, Sport & Neurosciences. Working on clinical research &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Physical activity, vaso‐occlusive crises and pain in patients with sickle cell anaemia in Senegal</w:t></w:r></w:hyperlink></w:p><w:p><w:pPr/><w:hyperlink r:id="rId14" w:history="1"><w:r><w:rPr><w:color w:val="#410a8c"/><w:u w:val="single"/></w:rPr><w:t xml:space="preserve">Mor Diaw</w:t></w:r></w:hyperlink><w:r><w:rPr/><w:t xml:space="preserve">,</w:t></w:r><w:hyperlink r:id="rId15" w:history="1"><w:r><w:rPr><w:color w:val="#410a8c"/><w:u w:val="single"/></w:rPr><w:t xml:space="preserve">Mame Saloum Coly</w:t></w:r></w:hyperlink><w:r><w:rPr/><w:t xml:space="preserve">,</w:t></w:r><w:hyperlink r:id="rId16" w:history="1"><w:r><w:rPr><w:color w:val="#410a8c"/><w:u w:val="single"/></w:rPr><w:t xml:space="preserve">Keyne Charlot</w:t></w:r></w:hyperlink><w:r><w:rPr/><w:t xml:space="preserve">,</w:t></w:r><w:hyperlink r:id="rId17" w:history="1"><w:r><w:rPr><w:color w:val="#410a8c"/><w:u w:val="single"/></w:rPr><w:t xml:space="preserve">Matthieu Gallou‐guyot</w:t></w:r></w:hyperlink><w:r><w:rPr/><w:t xml:space="preserve">,</w:t></w:r><w:hyperlink r:id="rId18" w:history="1"><w:r><w:rPr><w:color w:val="#410a8c"/><w:u w:val="single"/></w:rPr><w:t xml:space="preserve">Motohiko Miyachi</w:t></w:r></w:hyperlink><w:r><w:rPr/><w:t xml:space="preserve">et al.</w:t></w:r></w:p><w:p><w:pPr/><w:r><w:rPr><w:i w:val="1"/><w:iCs w:val="1"/></w:rPr><w:t xml:space="preserve">British Journal of Haematology</w:t></w:r><w:r><w:rPr/><w:t xml:space="preserve">, In press, 207 (1), pp.206-216. </w:t></w:r><w:hyperlink r:id="rId19" w:history="1"><w:r><w:rPr><w:color w:val="#410a8c"/><w:u w:val="single"/></w:rPr><w:t xml:space="preserve">⟨10.1111/bjh.20150⟩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hal-05077513v1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comprehensive framework for complex walking tasks 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3" w:history="1"><w:r><w:rPr><w:color w:val="#410a8c"/><w:u w:val="single"/></w:rPr><w:t xml:space="preserve">A. Perrochon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hal-04831730v1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comprehensive framework for complex walking tasks: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,</w:t></w:r><w:hyperlink r:id="rId28" w:history="1"><w:r><w:rPr><w:color w:val="#410a8c"/><w:u w:val="single"/></w:rPr><w:t xml:space="preserve">A. Perrot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hal-05464987v1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pp.1046676.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hal-04027991v1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hal-04674593v1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hal-04028021v1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Management of post-traumatic stress disorder symptoms by yoga: an overview</w:t></w:r></w:hyperlink></w:p><w:p><w:pPr/><w:hyperlink r:id="rId43" w:history="1"><w:r><w:rPr><w:color w:val="#410a8c"/><w:u w:val="single"/></w:rPr><w:t xml:space="preserve">Nina Laplaud</w:t></w:r></w:hyperlink><w:r><w:rPr/><w:t xml:space="preserve">,</w:t></w:r><w:hyperlink r:id="rId44" w:history="1"><w:r><w:rPr><w:color w:val="#410a8c"/><w:u w:val="single"/></w:rPr><w:t xml:space="preserve">Anaïck Perrochon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45" w:history="1"><w:r><w:rPr><w:color w:val="#410a8c"/><w:u w:val="single"/></w:rPr><w:t xml:space="preserve">Maarten Moens</w:t></w:r></w:hyperlink><w:r><w:rPr/><w:t xml:space="preserve">,</w:t></w:r><w:hyperlink r:id="rId46" w:history="1"><w:r><w:rPr><w:color w:val="#410a8c"/><w:u w:val="single"/></w:rPr><w:t xml:space="preserve">Lisa Goudman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 (1), pp.258. </w:t></w:r><w:hyperlink r:id="rId47" w:history="1"><w:r><w:rPr><w:color w:val="#410a8c"/><w:u w:val="single"/></w:rPr><w:t xml:space="preserve">⟨10.1186/s12906-023-04074-w⟩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hal-04520405v1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hal-04193040v1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hal-04193038v1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hal-04674597v1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55" w:history="1"><w:r><w:rPr><w:color w:val="#410a8c"/><w:u w:val="single"/></w:rPr><w:t xml:space="preserve">M L Welter</w:t></w:r></w:hyperlink><w:r><w:rPr/><w:t xml:space="preserve">et al.</w:t></w:r></w:p><w:p><w:pPr/><w:r><w:rPr><w:i w:val="1"/><w:iCs w:val="1"/></w:rPr><w:t xml:space="preserve">Disability and Rehabilitation</w:t></w:r><w:r><w:rPr/><w:t xml:space="preserve">, 2022, 44 (26), pp.8222 - 8233.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hal-04674603v1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40" w:history="1"><w:r><w:rPr><w:color w:val="#410a8c"/><w:u w:val="single"/></w:rPr><w:t xml:space="preserve">Stephane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hal-03723765v1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hal-04674620v1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62" w:history="1"><w:r><w:rPr><w:color w:val="#410a8c"/><w:u w:val="single"/></w:rPr><w:t xml:space="preserve">M. Welter</w:t></w:r></w:hyperlink><w:r><w:rPr/><w:t xml:space="preserve">et al.</w:t></w:r></w:p><w:p><w:pPr/><w:r><w:rPr><w:i w:val="1"/><w:iCs w:val="1"/></w:rPr><w:t xml:space="preserve">Disability and Rehabilitation</w:t></w:r><w:r><w:rPr/><w:t xml:space="preserve">, 2022, pp.1-12.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hal-03517284v1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on gait and balance of home-based active video game interventions in persons with multiple sclerosis: A systematic review</w:t></w:r></w:hyperlink></w:p><w:p><w:pPr/><w:hyperlink r:id="rId64" w:history="1"><w:r><w:rPr><w:color w:val="#410a8c"/><w:u w:val="single"/></w:rPr><w:t xml:space="preserve">Marion Dalmazane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65" w:history="1"><w:r><w:rPr><w:color w:val="#410a8c"/><w:u w:val="single"/></w:rPr><w:t xml:space="preserve">Maxence Compagnat</w:t></w:r></w:hyperlink><w:r><w:rPr/><w:t xml:space="preserve">,</w:t></w:r><w:hyperlink r:id="rId66" w:history="1"><w:r><w:rPr><w:color w:val="#410a8c"/><w:u w:val="single"/></w:rPr><w:t xml:space="preserve">Laurent Magy</w:t></w:r></w:hyperlink><w:r><w:rPr/><w:t xml:space="preserve">,</w:t></w:r><w:hyperlink r:id="rId67" w:history="1"><w:r><w:rPr><w:color w:val="#410a8c"/><w:u w:val="single"/></w:rPr><w:t xml:space="preserve">Alexis Montcuquet</w:t></w:r></w:hyperlink><w:r><w:rPr/><w:t xml:space="preserve">et al.</w:t></w:r></w:p><w:p><w:pPr/><w:r><w:rPr><w:i w:val="1"/><w:iCs w:val="1"/></w:rPr><w:t xml:space="preserve">Multiple Sclerosis and Related Disorders</w:t></w:r><w:r><w:rPr/><w:t xml:space="preserve">, 2021, 51, pp.102928. </w:t></w:r><w:hyperlink r:id="rId68" w:history="1"><w:r><w:rPr><w:color w:val="#410a8c"/><w:u w:val="single"/></w:rPr><w:t xml:space="preserve">⟨10.1016/j.msard.2021.102928⟩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hal-03226602v1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Age-related decline in visuo-spatial working memory is reflected by dorsolateral prefrontal activation and cognitive capabilities</w:t></w:r></w:hyperlink></w:p><w:p><w:pPr/><w:hyperlink r:id="rId70" w:history="1"><w:r><w:rPr><w:color w:val="#410a8c"/><w:u w:val="single"/></w:rPr><w:t xml:space="preserve">Téo Kronovsek</w:t></w:r></w:hyperlink><w:r><w:rPr/><w:t xml:space="preserve">,</w:t></w:r><w:hyperlink r:id="rId71" w:history="1"><w:r><w:rPr><w:color w:val="#410a8c"/><w:u w:val="single"/></w:rPr><w:t xml:space="preserve">Eric Hermand</w:t></w:r></w:hyperlink><w:r><w:rPr/><w:t xml:space="preserve">,</w:t></w:r><w:hyperlink r:id="rId72" w:history="1"><w:r><w:rPr><w:color w:val="#410a8c"/><w:u w:val="single"/></w:rPr><w:t xml:space="preserve">Alain Berthoz</w:t></w:r></w:hyperlink><w:r><w:rPr/><w:t xml:space="preserve">,</w:t></w:r><w:hyperlink r:id="rId73" w:history="1"><w:r><w:rPr><w:color w:val="#410a8c"/><w:u w:val="single"/></w:rPr><w:t xml:space="preserve">Alexander Castilla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et al.</w:t></w:r></w:p><w:p><w:pPr/><w:r><w:rPr><w:i w:val="1"/><w:iCs w:val="1"/></w:rPr><w:t xml:space="preserve">Behavioural Brain Research</w:t></w:r><w:r><w:rPr/><w:t xml:space="preserve">, 2021, 398, pp.112981. </w:t></w:r><w:hyperlink r:id="rId74" w:history="1"><w:r><w:rPr><w:color w:val="#410a8c"/><w:u w:val="single"/></w:rPr><w:t xml:space="preserve">⟨10.1016/j.bbr.2020.112981⟩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hal-03187511v1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Réentraîner les seniors à faire deux choses à la fois : le projet INCOME à Limoges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76" w:history="1"><w:r><w:rPr><w:color w:val="#410a8c"/><w:u w:val="single"/></w:rPr><w:t xml:space="preserve">Fanny Thomas</w:t></w:r></w:hyperlink><w:r><w:rPr/><w:t xml:space="preserve">,</w:t></w:r><w:hyperlink r:id="rId34" w:history="1"><w:r><w:rPr><w:color w:val="#410a8c"/><w:u w:val="single"/></w:rPr><w:t xml:space="preserve">Stéphane Mandigout</w:t></w:r></w:hyperlink></w:p><w:p><w:pPr/><w:r><w:rPr><w:i w:val="1"/><w:iCs w:val="1"/></w:rPr><w:t xml:space="preserve">Trajectoires Humaines Transcontinentales</w:t></w:r><w:r><w:rPr/><w:t xml:space="preserve">, 2021, 11, </w:t></w:r><w:hyperlink r:id="rId77" w:history="1"><w:r><w:rPr><w:color w:val="#410a8c"/><w:u w:val="single"/></w:rPr><w:t xml:space="preserve">⟨10.25965/trahs.3945⟩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hal-03723768v1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Cognitive and physical impact of cognitive-motor dual-task training in cognitively impaired older adults: An overview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79" w:history="1"><w:r><w:rPr><w:color w:val="#410a8c"/><w:u w:val="single"/></w:rPr><w:t xml:space="preserve">Laure Combourieu-Donnezan</w:t></w:r></w:hyperlink><w:r><w:rPr/><w:t xml:space="preserve">,</w:t></w:r><w:hyperlink r:id="rId80" w:history="1"><w:r><w:rPr><w:color w:val="#410a8c"/><w:u w:val="single"/></w:rPr><w:t xml:space="preserve">Louis Bherer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Neurophysiologie Clinique = Clinical Neurophysiology</w:t></w:r><w:r><w:rPr/><w:t xml:space="preserve">, 2020, 50 (6), pp.441-453. </w:t></w:r><w:hyperlink r:id="rId81" w:history="1"><w:r><w:rPr><w:color w:val="#410a8c"/><w:u w:val="single"/></w:rPr><w:t xml:space="preserve">⟨10.1016/j.neucli.2020.10.010⟩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hal-03226606v1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Biopsychosocial determinants of visuospatial memory performance according to different spaces</w:t></w:r></w:hyperlink></w:p><w:p><w:pPr/><w:hyperlink r:id="rId83" w:history="1"><w:r><w:rPr><w:color w:val="#410a8c"/><w:u w:val="single"/></w:rPr><w:t xml:space="preserve">L. Bherer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4" w:history="1"><w:r><w:rPr><w:color w:val="#410a8c"/><w:u w:val="single"/></w:rPr><w:t xml:space="preserve">J. Lacroix</w:t></w:r></w:hyperlink><w:r><w:rPr/><w:t xml:space="preserve">,</w:t></w:r><w:hyperlink r:id="rId85" w:history="1"><w:r><w:rPr><w:color w:val="#410a8c"/><w:u w:val="single"/></w:rPr><w:t xml:space="preserve">D. Ricard</w:t></w:r></w:hyperlink><w:r><w:rPr/><w:t xml:space="preserve">et al.</w:t></w:r></w:p><w:p><w:pPr/><w:r><w:rPr><w:i w:val="1"/><w:iCs w:val="1"/></w:rPr><w:t xml:space="preserve">Neuroscience Research</w:t></w:r><w:r><w:rPr/><w:t xml:space="preserve">, 2020, 63, pp.101135. </w:t></w:r><w:hyperlink r:id="rId86" w:history="1"><w:r><w:rPr><w:color w:val="#410a8c"/><w:u w:val="single"/></w:rPr><w:t xml:space="preserve">⟨10.1016/j.neures.2020.07.012⟩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hal-02954177v1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exergames and cognitive-motor dual-task training on cognitive, physical and dual-task functions in cognitively healthy older adults: An overview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3" w:history="1"><w:r><w:rPr><w:color w:val="#410a8c"/><w:u w:val="single"/></w:rPr><w:t xml:space="preserve">L. Bherer</w:t></w:r></w:hyperlink><w:r><w:rPr/><w:t xml:space="preserve">,</w:t></w:r><w:hyperlink r:id="rId23" w:history="1"><w:r><w:rPr><w:color w:val="#410a8c"/><w:u w:val="single"/></w:rPr><w:t xml:space="preserve">A. Perrochon</w:t></w:r></w:hyperlink></w:p><w:p><w:pPr/><w:r><w:rPr><w:i w:val="1"/><w:iCs w:val="1"/></w:rPr><w:t xml:space="preserve">Ageing Research Reviews - ARR</w:t></w:r><w:r><w:rPr/><w:t xml:space="preserve">, 2020, 63, pp.101135. </w:t></w:r><w:hyperlink r:id="rId88" w:history="1"><w:r><w:rPr><w:color w:val="#410a8c"/><w:u w:val="single"/></w:rPr><w:t xml:space="preserve">⟨10.1016/j.arr.2020.101135⟩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hal-02954178v1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Does the offer of a supervised program improve community-dwelling older adults' engagement in physical activity? A restrospective study</w:t></w:r></w:hyperlink></w:p><w:p><w:pPr/><w:hyperlink r:id="rId34" w:history="1"><w:r><w:rPr><w:color w:val="#410a8c"/><w:u w:val="single"/></w:rPr><w:t xml:space="preserve">Stéphane Mandigout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90" w:history="1"><w:r><w:rPr><w:color w:val="#410a8c"/><w:u w:val="single"/></w:rPr><w:t xml:space="preserve">Benoit Borel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91" w:history="1"><w:r><w:rPr><w:color w:val="#410a8c"/><w:u w:val="single"/></w:rPr><w:t xml:space="preserve">Matthieu Gallou-Guyoy</w:t></w:r></w:hyperlink></w:p><w:p><w:pPr/><w:r><w:rPr/><w:t xml:space="preserve">2025</w:t></w:r></w:p><w:p><w:pPr/><w:r><w:rPr/><w:t xml:space="preserve">Pré-publication, Document de travail</w:t></w:r></w:p><w:p><w:pPr/><w:hyperlink r:id="rId89" w:history="1"><w:r><w:rPr><w:color w:val="#410a8c"/><w:u w:val="single"/></w:rPr><w:t xml:space="preserve">hal-05078130v1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Conception, développement et évaluation de l’effet d’un exergame personnalisé sur les capacités cognitivo-motrices de séniors : le projet INCOME.</w:t></w:r></w:hyperlink></w:p><w:p><w:pPr/><w:hyperlink r:id="rId93" w:history="1"><w:r><w:rPr><w:color w:val="#410a8c"/><w:u w:val="single"/></w:rPr><w:t xml:space="preserve">Elpidio Attoh-Mensah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20ème Congrès de l’ACAPS</w:t></w:r><w:r><w:rPr/><w:t xml:space="preserve">, ACAPS société savante, Oct 2023,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hal-05176573v1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Conception, développement et évaluation d’un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Sciences cognitives. Université de Limoges, 2022.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tel-03715392v1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Conception, développement et évaluation d'un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Médecine humaine et pathologie. Université de Limoges, 2022. Français. </w:t></w:r><w:hyperlink r:id="rId97" w:history="1"><w:r><w:rPr><w:color w:val="#410a8c"/><w:u w:val="single"/></w:rPr><w:t xml:space="preserve">⟨NNT : 2022LIMO0044⟩</w:t></w:r></w:hyperlink></w:p><w:p><w:pPr/><w:r><w:rPr/><w:t xml:space="preserve">Thèse</w:t></w:r></w:p><w:p><w:pPr/><w:hyperlink r:id="rId96" w:history="1"><w:r><w:rPr><w:color w:val="#410a8c"/><w:u w:val="single"/></w:rPr><w:t xml:space="preserve">tel-03848095v1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4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gallou-guyot" TargetMode="External"/><Relationship Id="rId9" Type="http://schemas.openxmlformats.org/officeDocument/2006/relationships/hyperlink" Target="https://orcid.org/0000-0002-2616-4850" TargetMode="External"/><Relationship Id="rId10" Type="http://schemas.openxmlformats.org/officeDocument/2006/relationships/hyperlink" Target="https://www.idref.fr/265545641" TargetMode="External"/><Relationship Id="rId11" Type="http://schemas.openxmlformats.org/officeDocument/2006/relationships/hyperlink" Target="https://viaf.org/viaf/117167863724822740836" TargetMode="External"/><Relationship Id="rId12" Type="http://schemas.openxmlformats.org/officeDocument/2006/relationships/hyperlink" Target="http://www.researcherid.com/rid/http://www.researcherid.com/rid/AAQ-5706-2021" TargetMode="External"/><Relationship Id="rId13" Type="http://schemas.openxmlformats.org/officeDocument/2006/relationships/hyperlink" Target="https://hal.science/hal-05077513v1" TargetMode="External"/><Relationship Id="rId14" Type="http://schemas.openxmlformats.org/officeDocument/2006/relationships/hyperlink" Target="https://hal.science/search/index/?q=*&amp;authFullName_s=Mor Diaw" TargetMode="External"/><Relationship Id="rId15" Type="http://schemas.openxmlformats.org/officeDocument/2006/relationships/hyperlink" Target="https://hal.science/search/index/?q=*&amp;authFullName_s=Mame Saloum Coly" TargetMode="External"/><Relationship Id="rId16" Type="http://schemas.openxmlformats.org/officeDocument/2006/relationships/hyperlink" Target="https://hal.science/search/index/?q=*&amp;authFullName_s=Keyne Charlot" TargetMode="External"/><Relationship Id="rId17" Type="http://schemas.openxmlformats.org/officeDocument/2006/relationships/hyperlink" Target="https://hal.science/search/index/?q=*&amp;authFullName_s=Matthieu Gallou&#8208;guyot" TargetMode="External"/><Relationship Id="rId18" Type="http://schemas.openxmlformats.org/officeDocument/2006/relationships/hyperlink" Target="https://hal.science/search/index/?q=*&amp;authFullName_s=Motohiko Miyachi" TargetMode="External"/><Relationship Id="rId19" Type="http://schemas.openxmlformats.org/officeDocument/2006/relationships/hyperlink" Target="https://dx.doi.org/10.1111/bjh.20150" TargetMode="External"/><Relationship Id="rId20" Type="http://schemas.openxmlformats.org/officeDocument/2006/relationships/hyperlink" Target="https://hal.science/hal-04831730v1" TargetMode="External"/><Relationship Id="rId21" Type="http://schemas.openxmlformats.org/officeDocument/2006/relationships/hyperlink" Target="https://hal.science/search/index/?q=*&amp;authFullName_s=N. Grosboillot" TargetMode="External"/><Relationship Id="rId22" Type="http://schemas.openxmlformats.org/officeDocument/2006/relationships/hyperlink" Target="https://hal.science/search/index/?q=*&amp;authFullName_s=M. Gallou-Guyot" TargetMode="External"/><Relationship Id="rId23" Type="http://schemas.openxmlformats.org/officeDocument/2006/relationships/hyperlink" Target="https://hal.science/search/index/?q=*&amp;authFullName_s=A. Perrochon" TargetMode="External"/><Relationship Id="rId24" Type="http://schemas.openxmlformats.org/officeDocument/2006/relationships/hyperlink" Target="https://hal.science/search/index/?q=*&amp;authFullName_s=A. Lamontagne" TargetMode="External"/><Relationship Id="rId25" Type="http://schemas.openxmlformats.org/officeDocument/2006/relationships/hyperlink" Target="https://hal.science/search/index/?q=*&amp;authFullName_s=C. Bonnyaud" TargetMode="External"/><Relationship Id="rId26" Type="http://schemas.openxmlformats.org/officeDocument/2006/relationships/hyperlink" Target="https://dx.doi.org/10.1016/j.arr.2024.102458" TargetMode="External"/><Relationship Id="rId27" Type="http://schemas.openxmlformats.org/officeDocument/2006/relationships/hyperlink" Target="https://hal.science/hal-05464987v1" TargetMode="External"/><Relationship Id="rId28" Type="http://schemas.openxmlformats.org/officeDocument/2006/relationships/hyperlink" Target="https://hal.science/search/index/?q=*&amp;authFullName_s=A. Perrot" TargetMode="External"/><Relationship Id="rId29" Type="http://schemas.openxmlformats.org/officeDocument/2006/relationships/hyperlink" Target="https://hal.science/hal-04027991v1" TargetMode="External"/><Relationship Id="rId30" Type="http://schemas.openxmlformats.org/officeDocument/2006/relationships/hyperlink" Target="https://hal.science/search/index/?q=*&amp;authFullName_s=Matthieu Gallou-Guyot" TargetMode="External"/><Relationship Id="rId31" Type="http://schemas.openxmlformats.org/officeDocument/2006/relationships/hyperlink" Target="https://hal.science/search/index/?q=*&amp;authFullName_s=Romain Marie" TargetMode="External"/><Relationship Id="rId32" Type="http://schemas.openxmlformats.org/officeDocument/2006/relationships/hyperlink" Target="https://hal.science/search/index/?q=*&amp;authFullName_s=Louise Robin" TargetMode="External"/><Relationship Id="rId33" Type="http://schemas.openxmlformats.org/officeDocument/2006/relationships/hyperlink" Target="https://hal.science/search/index/?q=*&amp;authFullName_s=Anaick Perrochon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dx.doi.org/10.3389/fnagi.2023.1046676" TargetMode="External"/><Relationship Id="rId36" Type="http://schemas.openxmlformats.org/officeDocument/2006/relationships/hyperlink" Target="https://unilim.hal.science/hal-04674593v1" TargetMode="External"/><Relationship Id="rId37" Type="http://schemas.openxmlformats.org/officeDocument/2006/relationships/hyperlink" Target="https://hal.science/search/index/?q=*&amp;authFullName_s=Jean-Christophe Daviet" TargetMode="External"/><Relationship Id="rId38" Type="http://schemas.openxmlformats.org/officeDocument/2006/relationships/hyperlink" Target="https://hal.science/hal-04028021v1" TargetMode="External"/><Relationship Id="rId39" Type="http://schemas.openxmlformats.org/officeDocument/2006/relationships/hyperlink" Target="https://hal.science/search/index/?q=*&amp;authFullName_s=Maxence Bourgeois" TargetMode="External"/><Relationship Id="rId40" Type="http://schemas.openxmlformats.org/officeDocument/2006/relationships/hyperlink" Target="https://hal.science/search/index/?q=*&amp;authFullName_s=Stephane Mandigout" TargetMode="External"/><Relationship Id="rId41" Type="http://schemas.openxmlformats.org/officeDocument/2006/relationships/hyperlink" Target="https://dx.doi.org/10.2196/36126" TargetMode="External"/><Relationship Id="rId42" Type="http://schemas.openxmlformats.org/officeDocument/2006/relationships/hyperlink" Target="https://hal.science/hal-04520405v1" TargetMode="External"/><Relationship Id="rId43" Type="http://schemas.openxmlformats.org/officeDocument/2006/relationships/hyperlink" Target="https://hal.science/search/index/?q=*&amp;authFullName_s=Nina Laplaud" TargetMode="External"/><Relationship Id="rId44" Type="http://schemas.openxmlformats.org/officeDocument/2006/relationships/hyperlink" Target="https://hal.science/search/index/?q=*&amp;authFullName_s=Ana&#239;ck Perrochon" TargetMode="External"/><Relationship Id="rId45" Type="http://schemas.openxmlformats.org/officeDocument/2006/relationships/hyperlink" Target="https://hal.science/search/index/?q=*&amp;authFullName_s=Maarten Moens" TargetMode="External"/><Relationship Id="rId46" Type="http://schemas.openxmlformats.org/officeDocument/2006/relationships/hyperlink" Target="https://hal.science/search/index/?q=*&amp;authFullName_s=Lisa Goudman" TargetMode="External"/><Relationship Id="rId47" Type="http://schemas.openxmlformats.org/officeDocument/2006/relationships/hyperlink" Target="https://dx.doi.org/10.1186/s12906-023-04074-w" TargetMode="External"/><Relationship Id="rId48" Type="http://schemas.openxmlformats.org/officeDocument/2006/relationships/hyperlink" Target="https://unilim.hal.science/hal-04193040v1" TargetMode="External"/><Relationship Id="rId49" Type="http://schemas.openxmlformats.org/officeDocument/2006/relationships/hyperlink" Target="https://unilim.hal.science/hal-04193038v1" TargetMode="External"/><Relationship Id="rId50" Type="http://schemas.openxmlformats.org/officeDocument/2006/relationships/hyperlink" Target="https://unilim.hal.science/hal-04674597v1" TargetMode="External"/><Relationship Id="rId51" Type="http://schemas.openxmlformats.org/officeDocument/2006/relationships/hyperlink" Target="https://unilim.hal.science/hal-04674603v1" TargetMode="External"/><Relationship Id="rId52" Type="http://schemas.openxmlformats.org/officeDocument/2006/relationships/hyperlink" Target="https://hal.science/search/index/?q=*&amp;authFullName_s=D. Nuic" TargetMode="External"/><Relationship Id="rId53" Type="http://schemas.openxmlformats.org/officeDocument/2006/relationships/hyperlink" Target="https://hal.science/search/index/?q=*&amp;authFullName_s=S. Mandigout" TargetMode="External"/><Relationship Id="rId54" Type="http://schemas.openxmlformats.org/officeDocument/2006/relationships/hyperlink" Target="https://hal.science/search/index/?q=*&amp;authFullName_s=M. Compagnat" TargetMode="External"/><Relationship Id="rId55" Type="http://schemas.openxmlformats.org/officeDocument/2006/relationships/hyperlink" Target="https://hal.science/search/index/?q=*&amp;authFullName_s=M L Welter" TargetMode="External"/><Relationship Id="rId56" Type="http://schemas.openxmlformats.org/officeDocument/2006/relationships/hyperlink" Target="https://dx.doi.org/10.1080/09638288.2021.2022780" TargetMode="External"/><Relationship Id="rId57" Type="http://schemas.openxmlformats.org/officeDocument/2006/relationships/hyperlink" Target="https://hal.science/hal-03723765v1" TargetMode="External"/><Relationship Id="rId58" Type="http://schemas.openxmlformats.org/officeDocument/2006/relationships/hyperlink" Target="https://hal.science/search/index/?q=*&amp;authFullName_s=Patricia Sherley Almeida Prado" TargetMode="External"/><Relationship Id="rId59" Type="http://schemas.openxmlformats.org/officeDocument/2006/relationships/hyperlink" Target="https://dx.doi.org/10.52057/erj.v2i1.8" TargetMode="External"/><Relationship Id="rId60" Type="http://schemas.openxmlformats.org/officeDocument/2006/relationships/hyperlink" Target="https://unilim.hal.science/hal-04674620v1" TargetMode="External"/><Relationship Id="rId61" Type="http://schemas.openxmlformats.org/officeDocument/2006/relationships/hyperlink" Target="https://hal.science/hal-03517284v1" TargetMode="External"/><Relationship Id="rId62" Type="http://schemas.openxmlformats.org/officeDocument/2006/relationships/hyperlink" Target="https://hal.science/search/index/?q=*&amp;authFullName_s=M. Welter" TargetMode="External"/><Relationship Id="rId63" Type="http://schemas.openxmlformats.org/officeDocument/2006/relationships/hyperlink" Target="https://hal.science/hal-03226602v1" TargetMode="External"/><Relationship Id="rId64" Type="http://schemas.openxmlformats.org/officeDocument/2006/relationships/hyperlink" Target="https://hal.science/search/index/?q=*&amp;authFullName_s=Marion Dalmazane" TargetMode="External"/><Relationship Id="rId65" Type="http://schemas.openxmlformats.org/officeDocument/2006/relationships/hyperlink" Target="https://hal.science/search/index/?q=*&amp;authFullName_s=Maxence Compagnat" TargetMode="External"/><Relationship Id="rId66" Type="http://schemas.openxmlformats.org/officeDocument/2006/relationships/hyperlink" Target="https://hal.science/search/index/?q=*&amp;authFullName_s=Laurent Magy" TargetMode="External"/><Relationship Id="rId67" Type="http://schemas.openxmlformats.org/officeDocument/2006/relationships/hyperlink" Target="https://hal.science/search/index/?q=*&amp;authFullName_s=Alexis Montcuquet" TargetMode="External"/><Relationship Id="rId68" Type="http://schemas.openxmlformats.org/officeDocument/2006/relationships/hyperlink" Target="https://dx.doi.org/10.1016/j.msard.2021.102928" TargetMode="External"/><Relationship Id="rId69" Type="http://schemas.openxmlformats.org/officeDocument/2006/relationships/hyperlink" Target="https://hal.science/hal-03187511v1" TargetMode="External"/><Relationship Id="rId70" Type="http://schemas.openxmlformats.org/officeDocument/2006/relationships/hyperlink" Target="https://hal.science/search/index/?q=*&amp;authFullName_s=T&#233;o Kronovsek" TargetMode="External"/><Relationship Id="rId71" Type="http://schemas.openxmlformats.org/officeDocument/2006/relationships/hyperlink" Target="https://hal.science/search/index/?q=*&amp;authFullName_s=Eric Hermand" TargetMode="External"/><Relationship Id="rId72" Type="http://schemas.openxmlformats.org/officeDocument/2006/relationships/hyperlink" Target="https://hal.science/search/index/?q=*&amp;authFullName_s=Alain Berthoz" TargetMode="External"/><Relationship Id="rId73" Type="http://schemas.openxmlformats.org/officeDocument/2006/relationships/hyperlink" Target="https://hal.science/search/index/?q=*&amp;authFullName_s=Alexander Castilla" TargetMode="External"/><Relationship Id="rId74" Type="http://schemas.openxmlformats.org/officeDocument/2006/relationships/hyperlink" Target="https://dx.doi.org/10.1016/j.bbr.2020.112981" TargetMode="External"/><Relationship Id="rId75" Type="http://schemas.openxmlformats.org/officeDocument/2006/relationships/hyperlink" Target="https://hal.science/hal-03723768v1" TargetMode="External"/><Relationship Id="rId76" Type="http://schemas.openxmlformats.org/officeDocument/2006/relationships/hyperlink" Target="https://hal.science/search/index/?q=*&amp;authFullName_s=Fanny Thomas" TargetMode="External"/><Relationship Id="rId77" Type="http://schemas.openxmlformats.org/officeDocument/2006/relationships/hyperlink" Target="https://dx.doi.org/10.25965/trahs.3945" TargetMode="External"/><Relationship Id="rId78" Type="http://schemas.openxmlformats.org/officeDocument/2006/relationships/hyperlink" Target="https://hal.science/hal-03226606v1" TargetMode="External"/><Relationship Id="rId79" Type="http://schemas.openxmlformats.org/officeDocument/2006/relationships/hyperlink" Target="https://hal.science/search/index/?q=*&amp;authFullName_s=Laure Combourieu-Donnezan" TargetMode="External"/><Relationship Id="rId80" Type="http://schemas.openxmlformats.org/officeDocument/2006/relationships/hyperlink" Target="https://hal.science/search/index/?q=*&amp;authFullName_s=Louis Bherer" TargetMode="External"/><Relationship Id="rId81" Type="http://schemas.openxmlformats.org/officeDocument/2006/relationships/hyperlink" Target="https://dx.doi.org/10.1016/j.neucli.2020.10.010" TargetMode="External"/><Relationship Id="rId82" Type="http://schemas.openxmlformats.org/officeDocument/2006/relationships/hyperlink" Target="https://unilim.hal.science/hal-02954177v1" TargetMode="External"/><Relationship Id="rId83" Type="http://schemas.openxmlformats.org/officeDocument/2006/relationships/hyperlink" Target="https://hal.science/search/index/?q=*&amp;authFullName_s=L. Bherer" TargetMode="External"/><Relationship Id="rId84" Type="http://schemas.openxmlformats.org/officeDocument/2006/relationships/hyperlink" Target="https://hal.science/search/index/?q=*&amp;authFullName_s=J. Lacroix" TargetMode="External"/><Relationship Id="rId85" Type="http://schemas.openxmlformats.org/officeDocument/2006/relationships/hyperlink" Target="https://hal.science/search/index/?q=*&amp;authFullName_s=D. Ricard" TargetMode="External"/><Relationship Id="rId86" Type="http://schemas.openxmlformats.org/officeDocument/2006/relationships/hyperlink" Target="https://dx.doi.org/10.1016/j.neures.2020.07.012" TargetMode="External"/><Relationship Id="rId87" Type="http://schemas.openxmlformats.org/officeDocument/2006/relationships/hyperlink" Target="https://unilim.hal.science/hal-02954178v1" TargetMode="External"/><Relationship Id="rId88" Type="http://schemas.openxmlformats.org/officeDocument/2006/relationships/hyperlink" Target="https://dx.doi.org/10.1016/j.arr.2020.101135" TargetMode="External"/><Relationship Id="rId89" Type="http://schemas.openxmlformats.org/officeDocument/2006/relationships/hyperlink" Target="https://hal.science/hal-05078130v1" TargetMode="External"/><Relationship Id="rId90" Type="http://schemas.openxmlformats.org/officeDocument/2006/relationships/hyperlink" Target="https://hal.science/search/index/?q=*&amp;authFullName_s=Benoit Borel" TargetMode="External"/><Relationship Id="rId91" Type="http://schemas.openxmlformats.org/officeDocument/2006/relationships/hyperlink" Target="https://hal.science/search/index/?q=*&amp;authFullName_s=Matthieu Gallou-Guyoy" TargetMode="External"/><Relationship Id="rId92" Type="http://schemas.openxmlformats.org/officeDocument/2006/relationships/hyperlink" Target="https://hal.science/hal-05176573v1" TargetMode="External"/><Relationship Id="rId93" Type="http://schemas.openxmlformats.org/officeDocument/2006/relationships/hyperlink" Target="https://hal.science/search/index/?q=*&amp;authFullName_s=Elpidio Attoh-Mensah" TargetMode="External"/><Relationship Id="rId94" Type="http://schemas.openxmlformats.org/officeDocument/2006/relationships/hyperlink" Target="https://theses.hal.science/tel-0371539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theses.hal.science/tel-03848095v1" TargetMode="External"/><Relationship Id="rId97" Type="http://schemas.openxmlformats.org/officeDocument/2006/relationships/hyperlink" Target="https://www.theses.fr/2022LIMO004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Gallou-Guyot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