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Mandard </w:t></w:r><w:r><w:rPr><w:color w:val="641e6e"/></w:rPr><w:t xml:space="preserve">Maître de conférences HDR en sciences de gestion et du management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 en sciences de gestion, Université de Rennes, Centre de Recherche en Economie et Management (CREM - UMR CNRS 6211)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protection des innovations</w:t></w:r></w:hyperlink></w:p><w:p><w:pPr/><w:hyperlink r:id="rId8" w:history="1"><w:r><w:rPr><w:color w:val="#410a8c"/><w:u w:val="single"/></w:rPr><w:t xml:space="preserve">Matthieu Mandard</w:t></w:r></w:hyperlink></w:p><w:p><w:pPr/><w:r><w:rPr/><w:t xml:space="preserve">Éditions Management et Société, 2020, 978-2-37687-330-3</w:t></w:r></w:p><w:p><w:pPr/><w:r><w:rPr/><w:t xml:space="preserve">Ouvrages</w:t></w:r></w:p><w:p><w:pPr/><w:hyperlink r:id="rId7" w:history="1"><w:r><w:rPr><w:color w:val="#410a8c"/><w:u w:val="single"/></w:rPr><w:t xml:space="preserve">halshs-02426420v1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réseaux inter-organisationnels</w:t></w:r></w:hyperlink></w:p><w:p><w:pPr/><w:hyperlink r:id="rId8" w:history="1"><w:r><w:rPr><w:color w:val="#410a8c"/><w:u w:val="single"/></w:rPr><w:t xml:space="preserve">Matthieu Mandard</w:t></w:r></w:hyperlink></w:p><w:p><w:pPr/><w:r><w:rPr/><w:t xml:space="preserve">La Découverte, pp.128, 2015, Repères, 9782707177445</w:t></w:r></w:p><w:p><w:pPr/><w:r><w:rPr/><w:t xml:space="preserve">Ouvrages</w:t></w:r></w:p><w:p><w:pPr/><w:hyperlink r:id="rId9" w:history="1"><w:r><w:rPr><w:color w:val="#410a8c"/><w:u w:val="single"/></w:rPr><w:t xml:space="preserve">halshs-02320695v1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L’étude du rapport des organisations à leur environnement naturel. Principes scientifiques et enjeux institutionnels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Question(s) de Management</w:t></w:r><w:r><w:rPr/><w:t xml:space="preserve">, 2025, n° 57 (5), pp.63-71. </w:t></w:r><w:hyperlink r:id="rId11" w:history="1"><w:r><w:rPr><w:color w:val="#410a8c"/><w:u w:val="single"/></w:rPr><w:t xml:space="preserve">⟨10.3917/qdm.237.0063⟩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halshs-04991870v1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synthèse des critiques adressées à la décroissance à partir du modèle des cités</w:t></w:r></w:hyperlink></w:p><w:p><w:pPr/><w:hyperlink r:id="rId8" w:history="1"><w:r><w:rPr><w:color w:val="#410a8c"/><w:u w:val="single"/></w:rPr><w:t xml:space="preserve">Matthieu Mandard</w:t></w:r></w:hyperlink><w:r><w:rPr/><w:t xml:space="preserve">,</w:t></w:r><w:hyperlink r:id="rId13" w:history="1"><w:r><w:rPr><w:color w:val="#410a8c"/><w:u w:val="single"/></w:rPr><w:t xml:space="preserve">Louise Briec</w:t></w:r></w:hyperlink></w:p><w:p><w:pPr/><w:r><w:rPr><w:i w:val="1"/><w:iCs w:val="1"/></w:rPr><w:t xml:space="preserve">Mondes en Développement</w:t></w:r><w:r><w:rPr/><w:t xml:space="preserve">, 2025, N° 53 (4), pp.55-72. </w:t></w:r><w:hyperlink r:id="rId14" w:history="1"><w:r><w:rPr><w:color w:val="#410a8c"/><w:u w:val="single"/></w:rPr><w:t xml:space="preserve">⟨10.3917/med.212.0055⟩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hal-05400367v1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revues narratives de la littérature en sciences de gestion : principes, portée et applications</w:t></w:r></w:hyperlink></w:p><w:p><w:pPr/><w:hyperlink r:id="rId8" w:history="1"><w:r><w:rPr><w:color w:val="#410a8c"/><w:u w:val="single"/></w:rPr><w:t xml:space="preserve">Matthieu Mandard</w:t></w:r></w:hyperlink><w:r><w:rPr/><w:t xml:space="preserve">,</w:t></w:r><w:hyperlink r:id="rId16" w:history="1"><w:r><w:rPr><w:color w:val="#410a8c"/><w:u w:val="single"/></w:rPr><w:t xml:space="preserve">Elodie Allain</w:t></w:r></w:hyperlink></w:p><w:p><w:pPr/><w:r><w:rPr><w:i w:val="1"/><w:iCs w:val="1"/></w:rPr><w:t xml:space="preserve">Revue Française de Gestion</w:t></w:r><w:r><w:rPr/><w:t xml:space="preserve">, 2024, </w:t></w:r><w:hyperlink r:id="rId17" w:history="1"><w:r><w:rPr><w:color w:val="#410a8c"/><w:u w:val="single"/></w:rPr><w:t xml:space="preserve">⟨10.1684/rfg.2024.38⟩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halshs-04669524v1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Anthropological grounds of climate equity principles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Environmental Science &amp; Policy</w:t></w:r><w:r><w:rPr/><w:t xml:space="preserve">, 2024, 151, pp.103601. </w:t></w:r><w:hyperlink r:id="rId19" w:history="1"><w:r><w:rPr><w:color w:val="#410a8c"/><w:u w:val="single"/></w:rPr><w:t xml:space="preserve">⟨10.1016/j.envsci.2023.103601⟩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halshs-04227925v1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inventaire des contributions des ingénieurs aux pratiques managériales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2024, 50 (318), pp.115-130</w:t></w:r></w:p><w:p><w:pPr/><w:r><w:rPr/><w:t xml:space="preserve">Article dans une revue</w:t></w:r></w:p><w:p><w:pPr/><w:hyperlink r:id="rId20" w:history="1"><w:r><w:rPr><w:color w:val="#410a8c"/><w:u w:val="single"/></w:rPr><w:t xml:space="preserve">halshs-04620732v1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Shoulders of Giants? Motives to Cite in Management Research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European Management Review</w:t></w:r><w:r><w:rPr/><w:t xml:space="preserve">, 2022, 19 (1), pp.10-21. </w:t></w:r><w:hyperlink r:id="rId22" w:history="1"><w:r><w:rPr><w:color w:val="#410a8c"/><w:u w:val="single"/></w:rPr><w:t xml:space="preserve">⟨10.1111/emre.12495⟩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halshs-03439537v1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Quels positionnements stratégiques pour les groupements d'employeurs ? Une proposition de typologie</w:t></w:r></w:hyperlink></w:p><w:p><w:pPr/><w:hyperlink r:id="rId24" w:history="1"><w:r><w:rPr><w:color w:val="#410a8c"/><w:u w:val="single"/></w:rPr><w:t xml:space="preserve">Anne Joyeau</w:t></w:r></w:hyperlink><w:r><w:rPr/><w:t xml:space="preserve">,</w:t></w:r><w:hyperlink r:id="rId25" w:history="1"><w:r><w:rPr><w:color w:val="#410a8c"/><w:u w:val="single"/></w:rPr><w:t xml:space="preserve">Sébastien Le Gall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2022, 1 (147), pp.3-11. </w:t></w:r><w:hyperlink r:id="rId26" w:history="1"><w:r><w:rPr><w:color w:val="#410a8c"/><w:u w:val="single"/></w:rPr><w:t xml:space="preserve">⟨10.3917/geco1.147.0003⟩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halshs-03199180v1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production de théorie comme opération de hiérarchisation de concepts. Principes et applications aux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2021, 1 (143), pp.49-56. </w:t></w:r><w:hyperlink r:id="rId28" w:history="1"><w:r><w:rPr><w:color w:val="#410a8c"/><w:u w:val="single"/></w:rPr><w:t xml:space="preserve">⟨10.3917/geco1.143.0049⟩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halshs-02983024v1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Ambiguïté managériale, décisions floues, dérives ou impasses : comment éviter les pièges des zones grises de la gestion ?</w:t></w:r></w:hyperlink></w:p><w:p><w:pPr/><w:hyperlink r:id="rId30" w:history="1"><w:r><w:rPr><w:color w:val="#410a8c"/><w:u w:val="single"/></w:rPr><w:t xml:space="preserve">Martine Brasseur</w:t></w:r></w:hyperlink><w:r><w:rPr/><w:t xml:space="preserve">,</w:t></w:r><w:hyperlink r:id="rId8" w:history="1"><w:r><w:rPr><w:color w:val="#410a8c"/><w:u w:val="single"/></w:rPr><w:t xml:space="preserve">Matthieu Mandard</w:t></w:r></w:hyperlink><w:r><w:rPr/><w:t xml:space="preserve">,</w:t></w:r><w:hyperlink r:id="rId31" w:history="1"><w:r><w:rPr><w:color w:val="#410a8c"/><w:u w:val="single"/></w:rPr><w:t xml:space="preserve">Caroline Mattelin-Pierrard</w:t></w:r></w:hyperlink></w:p><w:p><w:pPr/><w:r><w:rPr><w:i w:val="1"/><w:iCs w:val="1"/></w:rPr><w:t xml:space="preserve">RIMHE : Revue Interdisciplinaire Management, Homme(s) &amp; Entreprise</w:t></w:r><w:r><w:rPr/><w:t xml:space="preserve">, 2021, n° 44, Vol. 10 (3), pp.2-2. </w:t></w:r><w:hyperlink r:id="rId32" w:history="1"><w:r><w:rPr><w:color w:val="#410a8c"/><w:u w:val="single"/></w:rPr><w:t xml:space="preserve">⟨10.3917/rimhe.044.0002⟩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halshs-03561775v1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que l’on reproche aux sciences de gestion. Une synthèse des critiques adressées à notre discipline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2021, 2 (295), pp.83-103. </w:t></w:r><w:hyperlink r:id="rId34" w:history="1"><w:r><w:rPr><w:color w:val="#410a8c"/><w:u w:val="single"/></w:rPr><w:t xml:space="preserve">⟨10.3166/rfg.2021.00524⟩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halshs-03188458v1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fonctions des connaissances produites par les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Question(s) de Management</w:t></w:r><w:r><w:rPr/><w:t xml:space="preserve">, 2020, 2 (32), pp.157-165. </w:t></w:r><w:hyperlink r:id="rId36" w:history="1"><w:r><w:rPr><w:color w:val="#410a8c"/><w:u w:val="single"/></w:rPr><w:t xml:space="preserve">⟨10.3917/qdm.212.0157⟩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halshs-02961525v1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Pourquoi défendre les revues de gestion françaises ? Une revue des arguments en faveur de nos revues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2020, 6 (291), pp.9-22. </w:t></w:r><w:hyperlink r:id="rId38" w:history="1"><w:r><w:rPr><w:color w:val="#410a8c"/><w:u w:val="single"/></w:rPr><w:t xml:space="preserve">⟨10.3166/rfg.2020.00465⟩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hal-02933579v1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usages organisationnels des espaces géographiques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Recherches en sciences de gestion</w:t></w:r><w:r><w:rPr/><w:t xml:space="preserve">, 2019, 5 (134), pp.59-76</w:t></w:r></w:p><w:p><w:pPr/><w:r><w:rPr/><w:t xml:space="preserve">Article dans une revue</w:t></w:r></w:p><w:p><w:pPr/><w:hyperlink r:id="rId39" w:history="1"><w:r><w:rPr><w:color w:val="#410a8c"/><w:u w:val="single"/></w:rPr><w:t xml:space="preserve">halshs-01910163v1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usages du brevet : vers une définition du brevet comme mécanisme de gouvernance des activités d'innovation des organisations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Innovations - Revue d’économie et de management de l'innovation</w:t></w:r><w:r><w:rPr/><w:t xml:space="preserve">, 2018, 3 (57), pp.165-187. </w:t></w:r><w:hyperlink r:id="rId41" w:history="1"><w:r><w:rPr><w:color w:val="#410a8c"/><w:u w:val="single"/></w:rPr><w:t xml:space="preserve">⟨10.3917/inno.pr1.0048⟩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halshs-02344777v1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mécanismes de protection des innovations contre l’imitation : un cadre d’analyse générique et un inventaire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2016, 2016-3 (125), pp.32-40. </w:t></w:r><w:hyperlink r:id="rId43" w:history="1"><w:r><w:rPr><w:color w:val="#410a8c"/><w:u w:val="single"/></w:rPr><w:t xml:space="preserve">⟨10.3917/geco1.125.0032⟩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halshs-01404247v1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L’échec de la certification forestière. Le cas de la certification FSC examiné au travers de la sociologie de la traduction</w:t></w:r></w:hyperlink></w:p><w:p><w:pPr/><w:hyperlink r:id="rId13" w:history="1"><w:r><w:rPr><w:color w:val="#410a8c"/><w:u w:val="single"/></w:rPr><w:t xml:space="preserve">Louise Briec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Mondes en Développement</w:t></w:r><w:r><w:rPr/><w:t xml:space="preserve">, 2016, 1 (173), pp.63-78. </w:t></w:r><w:hyperlink r:id="rId45" w:history="1"><w:r><w:rPr><w:color w:val="#410a8c"/><w:u w:val="single"/></w:rPr><w:t xml:space="preserve">⟨10.3917/med.173.0063⟩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halshs-01298087v1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L'influence des réseaux interorganisationnels sur l'activité des entreprises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2014, 40 (238), pp.139-151. </w:t></w:r><w:hyperlink r:id="rId47" w:history="1"><w:r><w:rPr><w:color w:val="#410a8c"/><w:u w:val="single"/></w:rPr><w:t xml:space="preserve">⟨10.3166/rfg.238.139-151⟩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halshs-01006390v1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Profiter de l'innovation collaborative : alliances de R&D et mécanismes de protection des actifs technologiques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management &amp; avenir</w:t></w:r><w:r><w:rPr/><w:t xml:space="preserve">, 2013, 2 (60), pp.120-138. </w:t></w:r><w:hyperlink r:id="rId49" w:history="1"><w:r><w:rPr><w:color w:val="#410a8c"/><w:u w:val="single"/></w:rPr><w:t xml:space="preserve">⟨10.3917/mav.060.0120⟩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halshs-00846071v1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Théorie du contrat relationnel et gouvernance des relations interentreprises. Autour de l'oeuvre de Ian MacNeil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2012, 109, pp.13-22</w:t></w:r></w:p><w:p><w:pPr/><w:r><w:rPr/><w:t xml:space="preserve">Article dans une revue</w:t></w:r></w:p><w:p><w:pPr/><w:hyperlink r:id="rId50" w:history="1"><w:r><w:rPr><w:color w:val="#410a8c"/><w:u w:val="single"/></w:rPr><w:t xml:space="preserve">halshs-00766619v1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L'influence des réseaux inter-organisationnels sur les partenariats d'entreprises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management &amp; avenir</w:t></w:r><w:r><w:rPr/><w:t xml:space="preserve">, 2012, 1 (51), pp.99-115</w:t></w:r></w:p><w:p><w:pPr/><w:r><w:rPr/><w:t xml:space="preserve">Article dans une revue</w:t></w:r></w:p><w:p><w:pPr/><w:hyperlink r:id="rId51" w:history="1"><w:r><w:rPr><w:color w:val="#410a8c"/><w:u w:val="single"/></w:rPr><w:t xml:space="preserve">halshs-00716322v1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Ecosystem Services provided by streams to adjacent agricultural terrestrial ecosystems</w:t></w:r></w:hyperlink></w:p><w:p><w:pPr/><w:hyperlink r:id="rId53" w:history="1"><w:r><w:rPr><w:color w:val="#410a8c"/><w:u w:val="single"/></w:rPr><w:t xml:space="preserve">Christophe Piscart</w:t></w:r></w:hyperlink><w:r><w:rPr/><w:t xml:space="preserve">,</w:t></w:r><w:hyperlink r:id="rId54" w:history="1"><w:r><w:rPr><w:color w:val="#410a8c"/><w:u w:val="single"/></w:rPr><w:t xml:space="preserve">Nadège Belouard</w:t></w:r></w:hyperlink><w:r><w:rPr/><w:t xml:space="preserve">,</w:t></w:r><w:hyperlink r:id="rId55" w:history="1"><w:r><w:rPr><w:color w:val="#410a8c"/><w:u w:val="single"/></w:rPr><w:t xml:space="preserve">Mathieu Bonnefond</w:t></w:r></w:hyperlink><w:r><w:rPr/><w:t xml:space="preserve">,</w:t></w:r><w:hyperlink r:id="rId56" w:history="1"><w:r><w:rPr><w:color w:val="#410a8c"/><w:u w:val="single"/></w:rPr><w:t xml:space="preserve">Augustin de la Brosse</w:t></w:r></w:hyperlink><w:r><w:rPr/><w:t xml:space="preserve">,</w:t></w:r><w:hyperlink r:id="rId57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eLTER Science Conference</w:t></w:r><w:r><w:rPr/><w:t xml:space="preserve">, Jun 2025, Tampere (Finlande), Finland. pp.e157547, </w:t></w:r><w:hyperlink r:id="rId58" w:history="1"><w:r><w:rPr><w:color w:val="#410a8c"/><w:u w:val="single"/></w:rPr><w:t xml:space="preserve">⟨10.3897/aca.8.e157547⟩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hal-05099548v1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 de pitié pour les décroissants ! Une synthèse des critiques adressées au projet de décroissance</w:t></w:r></w:hyperlink></w:p><w:p><w:pPr/><w:hyperlink r:id="rId13" w:history="1"><w:r><w:rPr><w:color w:val="#410a8c"/><w:u w:val="single"/></w:rPr><w:t xml:space="preserve">Louise Briec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11ème congrès de l'Association française d'économie politique</w:t></w:r><w:r><w:rPr/><w:t xml:space="preserve">, Jun 2022, Amiens,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halshs-03709284v1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shoulders of giants? Motives to cite in management research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30ème conférence de l’Association internationale de management stratégique</w:t></w:r><w:r><w:rPr/><w:t xml:space="preserve">, Jun 2021, Online,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halshs-03259526v1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 que l’on reproche aux sciences de gestion. Une synthèse des critiques adressées à notre discipline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29ème conférence de l’Association internationale de management stratégique</w:t></w:r><w:r><w:rPr/><w:t xml:space="preserve">, Jun 2020, En ligne,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halshs-02877131v1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usages des connaissances produites par les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28ème conférence de l’Association internationale de management stratégique</w:t></w:r><w:r><w:rPr/><w:t xml:space="preserve">, Jun 2019, Dakar, Sénégal</w:t></w:r></w:p><w:p><w:pPr/><w:r><w:rPr/><w:t xml:space="preserve">Communication dans un congrès</w:t></w:r></w:p><w:p><w:pPr/><w:hyperlink r:id="rId62" w:history="1"><w:r><w:rPr><w:color w:val="#410a8c"/><w:u w:val="single"/></w:rPr><w:t xml:space="preserve">halshs-02177679v1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production de théories comme opération de hiérarchisation de concepts. Principes et applications en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28ème conférence de l’Association internationale de management stratégique</w:t></w:r><w:r><w:rPr/><w:t xml:space="preserve">, Jun 2019, Dakar, Sénégal</w:t></w:r></w:p><w:p><w:pPr/><w:r><w:rPr/><w:t xml:space="preserve">Communication dans un congrès</w:t></w:r></w:p><w:p><w:pPr/><w:hyperlink r:id="rId63" w:history="1"><w:r><w:rPr><w:color w:val="#410a8c"/><w:u w:val="single"/></w:rPr><w:t xml:space="preserve">halshs-02177686v1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usages organisationnels des espaces géographiques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7ème congrès de l’Association française d’économie politique</w:t></w:r><w:r><w:rPr/><w:t xml:space="preserve">, Jul 2017,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halshs-02177693v1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is an institution? A network embeddedness perspective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11th workshop on New institutionalism in organization theory</w:t></w:r><w:r><w:rPr/><w:t xml:space="preserve">, Mar 2015, Vienne, Austria</w:t></w:r></w:p><w:p><w:pPr/><w:r><w:rPr/><w:t xml:space="preserve">Communication dans un congrès</w:t></w:r></w:p><w:p><w:pPr/><w:hyperlink r:id="rId65" w:history="1"><w:r><w:rPr><w:color w:val="#410a8c"/><w:u w:val="single"/></w:rPr><w:t xml:space="preserve">halshs-02177702v1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L'échec de la certification forestière. Une illustration au travers de l'étude de la certification FSC</w:t></w:r></w:hyperlink></w:p><w:p><w:pPr/><w:hyperlink r:id="rId13" w:history="1"><w:r><w:rPr><w:color w:val="#410a8c"/><w:u w:val="single"/></w:rPr><w:t xml:space="preserve">Louise Briec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30èmes journées de l'Association tiers-monde</w:t></w:r><w:r><w:rPr/><w:t xml:space="preserve">, May 2014, Marrakech,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halshs-02177708v1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 a social-networks-based view of trust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30th European group for organizational studies colloquium</w:t></w:r><w:r><w:rPr/><w:t xml:space="preserve">, Jul 2014, Rotterdam,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halshs-02177705v1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Mirages of organizations. From the historiography of management to the management of historiography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29th European Group for Organizational Studies colloquium (EGOS)</w:t></w:r><w:r><w:rPr/><w:t xml:space="preserve">, Jul 2013,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halshs-00844428v1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Mirages of organizations. From the historiography of management to the management of historiography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3rd Organizations, Artifacts and Practices (OAP) workshop</w:t></w:r><w:r><w:rPr/><w:t xml:space="preserve">, Jun 2013, Londres,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halshs-00835686v1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Réseaux inter-organisationnels, contractualisation et performance des partenariats d'entreprises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4ème conférence Management et Réseaux Sociaux</w:t></w:r><w:r><w:rPr/><w:t xml:space="preserve">, Feb 2012, Genève, Suisse</w:t></w:r></w:p><w:p><w:pPr/><w:r><w:rPr/><w:t xml:space="preserve">Communication dans un congrès</w:t></w:r></w:p><w:p><w:pPr/><w:hyperlink r:id="rId70" w:history="1"><w:r><w:rPr><w:color w:val="#410a8c"/><w:u w:val="single"/></w:rPr><w:t xml:space="preserve">halshs-00806899v1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Partenariats d'entreprises : réseaux inter-organisationnels, choix du partenaire et protection d'actifs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4ème conférence Management et Réseaux Sociaux</w:t></w:r><w:r><w:rPr/><w:t xml:space="preserve">, Feb 2012, Genève, Suisse</w:t></w:r></w:p><w:p><w:pPr/><w:r><w:rPr/><w:t xml:space="preserve">Communication dans un congrès</w:t></w:r></w:p><w:p><w:pPr/><w:hyperlink r:id="rId71" w:history="1"><w:r><w:rPr><w:color w:val="#410a8c"/><w:u w:val="single"/></w:rPr><w:t xml:space="preserve">halshs-00806903v1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6420v1" TargetMode="External"/><Relationship Id="rId8" Type="http://schemas.openxmlformats.org/officeDocument/2006/relationships/hyperlink" Target="https://hal.science/search/index/?q=*&amp;authFullName_s=Matthieu Mandard" TargetMode="External"/><Relationship Id="rId9" Type="http://schemas.openxmlformats.org/officeDocument/2006/relationships/hyperlink" Target="https://shs.hal.science/halshs-02320695v1" TargetMode="External"/><Relationship Id="rId10" Type="http://schemas.openxmlformats.org/officeDocument/2006/relationships/hyperlink" Target="https://shs.hal.science/halshs-04991870v1" TargetMode="External"/><Relationship Id="rId11" Type="http://schemas.openxmlformats.org/officeDocument/2006/relationships/hyperlink" Target="https://dx.doi.org/10.3917/qdm.237.0063" TargetMode="External"/><Relationship Id="rId12" Type="http://schemas.openxmlformats.org/officeDocument/2006/relationships/hyperlink" Target="https://hal.science/hal-05400367v1" TargetMode="External"/><Relationship Id="rId13" Type="http://schemas.openxmlformats.org/officeDocument/2006/relationships/hyperlink" Target="https://hal.science/search/index/?q=*&amp;authFullName_s=Louise Briec" TargetMode="External"/><Relationship Id="rId14" Type="http://schemas.openxmlformats.org/officeDocument/2006/relationships/hyperlink" Target="https://dx.doi.org/10.3917/med.212.0055" TargetMode="External"/><Relationship Id="rId15" Type="http://schemas.openxmlformats.org/officeDocument/2006/relationships/hyperlink" Target="https://shs.hal.science/halshs-04669524v1" TargetMode="External"/><Relationship Id="rId16" Type="http://schemas.openxmlformats.org/officeDocument/2006/relationships/hyperlink" Target="https://hal.science/search/index/?q=*&amp;authFullName_s=Elodie Allain" TargetMode="External"/><Relationship Id="rId17" Type="http://schemas.openxmlformats.org/officeDocument/2006/relationships/hyperlink" Target="https://dx.doi.org/10.1684/rfg.2024.38" TargetMode="External"/><Relationship Id="rId18" Type="http://schemas.openxmlformats.org/officeDocument/2006/relationships/hyperlink" Target="https://shs.hal.science/halshs-04227925v1" TargetMode="External"/><Relationship Id="rId19" Type="http://schemas.openxmlformats.org/officeDocument/2006/relationships/hyperlink" Target="https://dx.doi.org/10.1016/j.envsci.2023.103601" TargetMode="External"/><Relationship Id="rId20" Type="http://schemas.openxmlformats.org/officeDocument/2006/relationships/hyperlink" Target="https://shs.hal.science/halshs-04620732v1" TargetMode="External"/><Relationship Id="rId21" Type="http://schemas.openxmlformats.org/officeDocument/2006/relationships/hyperlink" Target="https://shs.hal.science/halshs-03439537v1" TargetMode="External"/><Relationship Id="rId22" Type="http://schemas.openxmlformats.org/officeDocument/2006/relationships/hyperlink" Target="https://dx.doi.org/10.1111/emre.12495" TargetMode="External"/><Relationship Id="rId23" Type="http://schemas.openxmlformats.org/officeDocument/2006/relationships/hyperlink" Target="https://shs.hal.science/halshs-03199180v1" TargetMode="External"/><Relationship Id="rId24" Type="http://schemas.openxmlformats.org/officeDocument/2006/relationships/hyperlink" Target="https://hal.science/search/index/?q=*&amp;authFullName_s=Anne Joyeau" TargetMode="External"/><Relationship Id="rId25" Type="http://schemas.openxmlformats.org/officeDocument/2006/relationships/hyperlink" Target="https://hal.science/search/index/?q=*&amp;authFullName_s=S&#233;bastien Le Gall" TargetMode="External"/><Relationship Id="rId26" Type="http://schemas.openxmlformats.org/officeDocument/2006/relationships/hyperlink" Target="https://dx.doi.org/10.3917/geco1.147.0003" TargetMode="External"/><Relationship Id="rId27" Type="http://schemas.openxmlformats.org/officeDocument/2006/relationships/hyperlink" Target="https://shs.hal.science/halshs-02983024v1" TargetMode="External"/><Relationship Id="rId28" Type="http://schemas.openxmlformats.org/officeDocument/2006/relationships/hyperlink" Target="https://dx.doi.org/10.3917/geco1.143.0049" TargetMode="External"/><Relationship Id="rId29" Type="http://schemas.openxmlformats.org/officeDocument/2006/relationships/hyperlink" Target="https://shs.hal.science/halshs-03561775v1" TargetMode="External"/><Relationship Id="rId30" Type="http://schemas.openxmlformats.org/officeDocument/2006/relationships/hyperlink" Target="https://hal.science/search/index/?q=*&amp;authFullName_s=Martine Brasseur" TargetMode="External"/><Relationship Id="rId31" Type="http://schemas.openxmlformats.org/officeDocument/2006/relationships/hyperlink" Target="https://hal.science/search/index/?q=*&amp;authFullName_s=Caroline Mattelin-Pierrard" TargetMode="External"/><Relationship Id="rId32" Type="http://schemas.openxmlformats.org/officeDocument/2006/relationships/hyperlink" Target="https://dx.doi.org/10.3917/rimhe.044.0002" TargetMode="External"/><Relationship Id="rId33" Type="http://schemas.openxmlformats.org/officeDocument/2006/relationships/hyperlink" Target="https://shs.hal.science/halshs-03188458v1" TargetMode="External"/><Relationship Id="rId34" Type="http://schemas.openxmlformats.org/officeDocument/2006/relationships/hyperlink" Target="https://dx.doi.org/10.3166/rfg.2021.00524" TargetMode="External"/><Relationship Id="rId35" Type="http://schemas.openxmlformats.org/officeDocument/2006/relationships/hyperlink" Target="https://shs.hal.science/halshs-02961525v1" TargetMode="External"/><Relationship Id="rId36" Type="http://schemas.openxmlformats.org/officeDocument/2006/relationships/hyperlink" Target="https://dx.doi.org/10.3917/qdm.212.0157" TargetMode="External"/><Relationship Id="rId37" Type="http://schemas.openxmlformats.org/officeDocument/2006/relationships/hyperlink" Target="https://univ-rennes.hal.science/hal-02933579v1" TargetMode="External"/><Relationship Id="rId38" Type="http://schemas.openxmlformats.org/officeDocument/2006/relationships/hyperlink" Target="https://dx.doi.org/10.3166/rfg.2020.00465" TargetMode="External"/><Relationship Id="rId39" Type="http://schemas.openxmlformats.org/officeDocument/2006/relationships/hyperlink" Target="https://shs.hal.science/halshs-01910163v1" TargetMode="External"/><Relationship Id="rId40" Type="http://schemas.openxmlformats.org/officeDocument/2006/relationships/hyperlink" Target="https://shs.hal.science/halshs-02344777v1" TargetMode="External"/><Relationship Id="rId41" Type="http://schemas.openxmlformats.org/officeDocument/2006/relationships/hyperlink" Target="https://dx.doi.org/10.3917/inno.pr1.0048" TargetMode="External"/><Relationship Id="rId42" Type="http://schemas.openxmlformats.org/officeDocument/2006/relationships/hyperlink" Target="https://shs.hal.science/halshs-01404247v1" TargetMode="External"/><Relationship Id="rId43" Type="http://schemas.openxmlformats.org/officeDocument/2006/relationships/hyperlink" Target="https://dx.doi.org/10.3917/geco1.125.0032" TargetMode="External"/><Relationship Id="rId44" Type="http://schemas.openxmlformats.org/officeDocument/2006/relationships/hyperlink" Target="https://shs.hal.science/halshs-01298087v1" TargetMode="External"/><Relationship Id="rId45" Type="http://schemas.openxmlformats.org/officeDocument/2006/relationships/hyperlink" Target="https://dx.doi.org/10.3917/med.173.0063" TargetMode="External"/><Relationship Id="rId46" Type="http://schemas.openxmlformats.org/officeDocument/2006/relationships/hyperlink" Target="https://shs.hal.science/halshs-01006390v1" TargetMode="External"/><Relationship Id="rId47" Type="http://schemas.openxmlformats.org/officeDocument/2006/relationships/hyperlink" Target="https://dx.doi.org/10.3166/rfg.238.139-151" TargetMode="External"/><Relationship Id="rId48" Type="http://schemas.openxmlformats.org/officeDocument/2006/relationships/hyperlink" Target="https://shs.hal.science/halshs-00846071v1" TargetMode="External"/><Relationship Id="rId49" Type="http://schemas.openxmlformats.org/officeDocument/2006/relationships/hyperlink" Target="https://dx.doi.org/10.3917/mav.060.0120" TargetMode="External"/><Relationship Id="rId50" Type="http://schemas.openxmlformats.org/officeDocument/2006/relationships/hyperlink" Target="https://shs.hal.science/halshs-00766619v1" TargetMode="External"/><Relationship Id="rId51" Type="http://schemas.openxmlformats.org/officeDocument/2006/relationships/hyperlink" Target="https://shs.hal.science/halshs-00716322v1" TargetMode="External"/><Relationship Id="rId52" Type="http://schemas.openxmlformats.org/officeDocument/2006/relationships/hyperlink" Target="https://hal.science/hal-05099548v1" TargetMode="External"/><Relationship Id="rId53" Type="http://schemas.openxmlformats.org/officeDocument/2006/relationships/hyperlink" Target="https://hal.science/search/index/?q=*&amp;authFullName_s=Christophe Piscart" TargetMode="External"/><Relationship Id="rId54" Type="http://schemas.openxmlformats.org/officeDocument/2006/relationships/hyperlink" Target="https://hal.science/search/index/?q=*&amp;authFullName_s=Nad&#232;ge Belouard" TargetMode="External"/><Relationship Id="rId55" Type="http://schemas.openxmlformats.org/officeDocument/2006/relationships/hyperlink" Target="https://hal.science/search/index/?q=*&amp;authFullName_s=Mathieu Bonnefond" TargetMode="External"/><Relationship Id="rId56" Type="http://schemas.openxmlformats.org/officeDocument/2006/relationships/hyperlink" Target="https://hal.science/search/index/?q=*&amp;authFullName_s=Augustin de la Brosse" TargetMode="External"/><Relationship Id="rId57" Type="http://schemas.openxmlformats.org/officeDocument/2006/relationships/hyperlink" Target="https://hal.science/search/index/?q=*&amp;authFullName_s=Thomas Houet" TargetMode="External"/><Relationship Id="rId58" Type="http://schemas.openxmlformats.org/officeDocument/2006/relationships/hyperlink" Target="https://dx.doi.org/10.3897/aca.8.e157547" TargetMode="External"/><Relationship Id="rId59" Type="http://schemas.openxmlformats.org/officeDocument/2006/relationships/hyperlink" Target="https://shs.hal.science/halshs-03709284v1" TargetMode="External"/><Relationship Id="rId60" Type="http://schemas.openxmlformats.org/officeDocument/2006/relationships/hyperlink" Target="https://shs.hal.science/halshs-03259526v1" TargetMode="External"/><Relationship Id="rId61" Type="http://schemas.openxmlformats.org/officeDocument/2006/relationships/hyperlink" Target="https://shs.hal.science/halshs-02877131v1" TargetMode="External"/><Relationship Id="rId62" Type="http://schemas.openxmlformats.org/officeDocument/2006/relationships/hyperlink" Target="https://shs.hal.science/halshs-02177679v1" TargetMode="External"/><Relationship Id="rId63" Type="http://schemas.openxmlformats.org/officeDocument/2006/relationships/hyperlink" Target="https://shs.hal.science/halshs-02177686v1" TargetMode="External"/><Relationship Id="rId64" Type="http://schemas.openxmlformats.org/officeDocument/2006/relationships/hyperlink" Target="https://shs.hal.science/halshs-02177693v1" TargetMode="External"/><Relationship Id="rId65" Type="http://schemas.openxmlformats.org/officeDocument/2006/relationships/hyperlink" Target="https://shs.hal.science/halshs-02177702v1" TargetMode="External"/><Relationship Id="rId66" Type="http://schemas.openxmlformats.org/officeDocument/2006/relationships/hyperlink" Target="https://shs.hal.science/halshs-02177708v1" TargetMode="External"/><Relationship Id="rId67" Type="http://schemas.openxmlformats.org/officeDocument/2006/relationships/hyperlink" Target="https://shs.hal.science/halshs-02177705v1" TargetMode="External"/><Relationship Id="rId68" Type="http://schemas.openxmlformats.org/officeDocument/2006/relationships/hyperlink" Target="https://shs.hal.science/halshs-00844428v1" TargetMode="External"/><Relationship Id="rId69" Type="http://schemas.openxmlformats.org/officeDocument/2006/relationships/hyperlink" Target="https://shs.hal.science/halshs-00835686v1" TargetMode="External"/><Relationship Id="rId70" Type="http://schemas.openxmlformats.org/officeDocument/2006/relationships/hyperlink" Target="https://shs.hal.science/halshs-00806899v1" TargetMode="External"/><Relationship Id="rId71" Type="http://schemas.openxmlformats.org/officeDocument/2006/relationships/hyperlink" Target="https://shs.hal.science/halshs-0080690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Mandard</dc:title>
  <dc:description>CV</dc:description>
  <dc:subject/>
  <cp:keywords/>
  <cp:category/>
  <cp:lastModifiedBy/>
  <dcterms:created xsi:type="dcterms:W3CDTF">2026-03-09T10:24:01+01:00</dcterms:created>
  <dcterms:modified xsi:type="dcterms:W3CDTF">2026-03-09T10:24:01+01:00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