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2-D Collision Probability Derivatives for Uncertain k-scaled Covariances: A PcMax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AAS/AIAA Spaceflight Mechanics</w:t>
            </w:r>
            <w:r>
              <w:rPr/>
              <w:t xml:space="preserve">, AIAA, Jan 2025, Kaua'i,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thrust collision avoidance for long-term space encounters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Multi-maneuvers algorithms for multi-risk collision avoidance via nonconvex quadratic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Revelin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Stardust Conference STARCON2</w:t>
            </w:r>
            <w:r>
              <w:rPr/>
              <w:t xml:space="preserve">, ESA European Space Research and Technology Centre (ESTEC),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2024,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⟨10.2514/1.G008102⟩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hal-04134188v1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10373v1" TargetMode="External"/><Relationship Id="rId8" Type="http://schemas.openxmlformats.org/officeDocument/2006/relationships/hyperlink" Target="https://hal.science/search/index/?q=*&amp;authFullName_s=Denis Arzelier" TargetMode="External"/><Relationship Id="rId9" Type="http://schemas.openxmlformats.org/officeDocument/2006/relationships/hyperlink" Target="https://hal.science/search/index/?q=*&amp;authFullName_s=Mioara Jolde&#351;" TargetMode="External"/><Relationship Id="rId10" Type="http://schemas.openxmlformats.org/officeDocument/2006/relationships/hyperlink" Target="https://hal.science/search/index/?q=*&amp;authFullName_s=Matthieu Masson" TargetMode="External"/><Relationship Id="rId11" Type="http://schemas.openxmlformats.org/officeDocument/2006/relationships/hyperlink" Target="https://laas.hal.science/hal-04710416v1" TargetMode="External"/><Relationship Id="rId12" Type="http://schemas.openxmlformats.org/officeDocument/2006/relationships/hyperlink" Target="https://hal.science/search/index/?q=*&amp;authFullName_s=Christian Artigues" TargetMode="External"/><Relationship Id="rId13" Type="http://schemas.openxmlformats.org/officeDocument/2006/relationships/hyperlink" Target="https://hal.science/search/index/?q=*&amp;authFullName_s=Fabrizio Dabbene" TargetMode="External"/><Relationship Id="rId14" Type="http://schemas.openxmlformats.org/officeDocument/2006/relationships/hyperlink" Target="https://laas.hal.science/hal-03847541v1" TargetMode="External"/><Relationship Id="rId15" Type="http://schemas.openxmlformats.org/officeDocument/2006/relationships/hyperlink" Target="https://hal.science/search/index/?q=*&amp;authFullName_s=Mioara Joldes" TargetMode="External"/><Relationship Id="rId16" Type="http://schemas.openxmlformats.org/officeDocument/2006/relationships/hyperlink" Target="https://hal.science/search/index/?q=*&amp;authFullName_s=Bruno Revelin" TargetMode="External"/><Relationship Id="rId17" Type="http://schemas.openxmlformats.org/officeDocument/2006/relationships/hyperlink" Target="https://hal.science/search/index/?q=*&amp;authFullName_s=J&#233;r&#244;me Thomassin" TargetMode="External"/><Relationship Id="rId18" Type="http://schemas.openxmlformats.org/officeDocument/2006/relationships/hyperlink" Target="https://laas.hal.science/hal-04240944v1" TargetMode="External"/><Relationship Id="rId19" Type="http://schemas.openxmlformats.org/officeDocument/2006/relationships/hyperlink" Target="https://hal.science/search/index/?q=*&amp;authFullName_s=Florent Br&#233;hard" TargetMode="External"/><Relationship Id="rId20" Type="http://schemas.openxmlformats.org/officeDocument/2006/relationships/hyperlink" Target="https://laas.hal.science/hal-04134188v1" TargetMode="External"/><Relationship Id="rId21" Type="http://schemas.openxmlformats.org/officeDocument/2006/relationships/hyperlink" Target="https://hal.science/search/index/?q=*&amp;authFullName_s=Bruno Salvy" TargetMode="External"/><Relationship Id="rId22" Type="http://schemas.openxmlformats.org/officeDocument/2006/relationships/hyperlink" Target="https://dx.doi.org/10.2514/1.G00810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Masson</dc:title>
  <dc:description>CV</dc:description>
  <dc:subject/>
  <cp:keywords/>
  <cp:category/>
  <cp:lastModifiedBy/>
  <dcterms:created xsi:type="dcterms:W3CDTF">2026-05-06T23:52:28+02:00</dcterms:created>
  <dcterms:modified xsi:type="dcterms:W3CDTF">2026-05-06T23:52:28+02:00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