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Matthieu Perreira Da Silva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Adding Touch to Immersive Media: An Overview of the MPEG Haptics Coding Standard</w:t></w:r></w:hyperlink></w:p><w:p><w:pPr/><w:hyperlink r:id="rId8" w:history="1"><w:r><w:rPr><w:color w:val="#410a8c"/><w:u w:val="single"/></w:rPr><w:t xml:space="preserve">Philippe Guillotel</w:t></w:r></w:hyperlink><w:r><w:rPr/><w:t xml:space="preserve">,</w:t></w:r><w:hyperlink r:id="rId9" w:history="1"><w:r><w:rPr><w:color w:val="#410a8c"/><w:u w:val="single"/></w:rPr><w:t xml:space="preserve">Yeshwant Muthusamy</w:t></w:r></w:hyperlink><w:r><w:rPr/><w:t xml:space="preserve">,</w:t></w:r><w:hyperlink r:id="rId10" w:history="1"><w:r><w:rPr><w:color w:val="#410a8c"/><w:u w:val="single"/></w:rPr><w:t xml:space="preserve">Quentin Galvane</w:t></w:r></w:hyperlink><w:r><w:rPr/><w:t xml:space="preserve">,</w:t></w:r><w:hyperlink r:id="rId11" w:history="1"><w:r><w:rPr><w:color w:val="#410a8c"/><w:u w:val="single"/></w:rPr><w:t xml:space="preserve">Eric Vezzoli</w:t></w:r></w:hyperlink><w:r><w:rPr/><w:t xml:space="preserve">,</w:t></w:r><w:hyperlink r:id="rId12" w:history="1"><w:r><w:rPr><w:color w:val="#410a8c"/><w:u w:val="single"/></w:rPr><w:t xml:space="preserve">Lars Nockenberg</w:t></w:r></w:hyperlink><w:r><w:rPr/><w:t xml:space="preserve">et al.</w:t></w:r></w:p><w:p><w:pPr/><w:r><w:rPr><w:i w:val="1"/><w:iCs w:val="1"/></w:rPr><w:t xml:space="preserve">IEEE Transactions on Haptics (ToH)</w:t></w:r><w:r><w:rPr/><w:t xml:space="preserve">, 2025, 18 (2), pp.408-422. </w:t></w:r><w:hyperlink r:id="rId13" w:history="1"><w:r><w:rPr><w:color w:val="#410a8c"/><w:u w:val="single"/></w:rPr><w:t xml:space="preserve">⟨10.1109/TOH.2025.3539026⟩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hal-05128660v1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Salient360! toolbox: Handling gaze data in 3D made easy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Jesús Gutiérrez</w:t></w:r></w:hyperlink><w:r><w:rPr/><w:t xml:space="preserve">,</w:t></w:r><w:hyperlink r:id="rId17" w:history="1"><w:r><w:rPr><w:color w:val="#410a8c"/><w:u w:val="single"/></w:rPr><w:t xml:space="preserve">Melissa Lè-Hoa Võ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Computers and Graphics</w:t></w:r><w:r><w:rPr/><w:t xml:space="preserve">, 2024, 119, pp.103890. </w:t></w:r><w:hyperlink r:id="rId20" w:history="1"><w:r><w:rPr><w:color w:val="#410a8c"/><w:u w:val="single"/></w:rPr><w:t xml:space="preserve">⟨10.1016/j.cag.2024.103890⟩</w:t></w:r></w:hyperlink></w:p><w:p><w:pPr/><w:r><w:rPr/><w:t xml:space="preserve">Article dans une revue</w:t></w:r></w:p><w:p><w:pPr/><w:hyperlink r:id="rId14" w:history="1"><w:r><w:rPr><w:color w:val="#410a8c"/><w:u w:val="single"/></w:rPr><w:t xml:space="preserve">hal-04584852v1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Experimenting in virtual reality with an autistic public having language and intellectual development disorders: lessons learned and recommendations</w:t></w:r></w:hyperlink></w:p><w:p><w:pPr/><w:hyperlink r:id="rId22" w:history="1"><w:r><w:rPr><w:color w:val="#410a8c"/><w:u w:val="single"/></w:rPr><w:t xml:space="preserve">Cécile Lacôte-Coquereau</w:t></w:r></w:hyperlink><w:r><w:rPr/><w:t xml:space="preserve">,</w:t></w:r><w:hyperlink r:id="rId23" w:history="1"><w:r><w:rPr><w:color w:val="#410a8c"/><w:u w:val="single"/></w:rPr><w:t xml:space="preserve">Toinon Vigier</w:t></w:r></w:hyperlink><w:r><w:rPr/><w:t xml:space="preserve">,</w:t></w:r><w:hyperlink r:id="rId19" w:history="1"><w:r><w:rPr><w:color w:val="#410a8c"/><w:u w:val="single"/></w:rPr><w:t xml:space="preserve">Matthieu Perreira Da Silva</w:t></w:r></w:hyperlink></w:p><w:p><w:pPr/><w:r><w:rPr><w:i w:val="1"/><w:iCs w:val="1"/></w:rPr><w:t xml:space="preserve">Proceedings of the 2023 ACM International Conference on Interactive Media Experiences Workshops</w:t></w:r><w:r><w:rPr/><w:t xml:space="preserve">, 2023, pp.8-11. </w:t></w:r><w:hyperlink r:id="rId24" w:history="1"><w:r><w:rPr><w:color w:val="#410a8c"/><w:u w:val="single"/></w:rPr><w:t xml:space="preserve">⟨10.1145/3604321.3604380⟩</w:t></w:r></w:hyperlink></w:p><w:p><w:pPr/><w:r><w:rPr/><w:t xml:space="preserve">Article dans une revue</w:t></w:r><w:r><w:rPr/><w:t xml:space="preserve"> (article de synthèse)</w:t></w:r></w:p><w:p><w:pPr/><w:hyperlink r:id="rId21" w:history="1"><w:r><w:rPr><w:color w:val="#410a8c"/><w:u w:val="single"/></w:rPr><w:t xml:space="preserve">hal-04268295v1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Déploiement de l’IA en situation de travail : une trop faible considération de l’expérience des employé·es ?</w:t></w:r></w:hyperlink></w:p><w:p><w:pPr/><w:hyperlink r:id="rId26" w:history="1"><w:r><w:rPr><w:color w:val="#410a8c"/><w:u w:val="single"/></w:rPr><w:t xml:space="preserve">Alexandre Agossah</w:t></w:r></w:hyperlink><w:r><w:rPr/><w:t xml:space="preserve">,</w:t></w:r><w:hyperlink r:id="rId27" w:history="1"><w:r><w:rPr><w:color w:val="#410a8c"/><w:u w:val="single"/></w:rPr><w:t xml:space="preserve">Frédérique Krupa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8" w:history="1"><w:r><w:rPr><w:color w:val="#410a8c"/><w:u w:val="single"/></w:rPr><w:t xml:space="preserve">Guillaume Deconde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Sciences du Design</w:t></w:r><w:r><w:rPr/><w:t xml:space="preserve">, 2023, n° 16 (2), pp.68-85. </w:t></w:r><w:hyperlink r:id="rId30" w:history="1"><w:r><w:rPr><w:color w:val="#410a8c"/><w:u w:val="single"/></w:rPr><w:t xml:space="preserve">⟨10.3917/sdd.016.0068⟩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hal-04139664v1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Feasibility of combining transcranial direct current stimulation and active fully embodied virtual reality for visual height intolerance : a double-blind randomized controlled study</w:t></w:r></w:hyperlink></w:p><w:p><w:pPr/><w:hyperlink r:id="rId32" w:history="1"><w:r><w:rPr><w:color w:val="#410a8c"/><w:u w:val="single"/></w:rPr><w:t xml:space="preserve">Samuel Bulteau</w:t></w:r></w:hyperlink><w:r><w:rPr/><w:t xml:space="preserve">,</w:t></w:r><w:hyperlink r:id="rId33" w:history="1"><w:r><w:rPr><w:color w:val="#410a8c"/><w:u w:val="single"/></w:rPr><w:t xml:space="preserve">Andrew Laurin</w:t></w:r></w:hyperlink><w:r><w:rPr/><w:t xml:space="preserve">,</w:t></w:r><w:hyperlink r:id="rId34" w:history="1"><w:r><w:rPr><w:color w:val="#410a8c"/><w:u w:val="single"/></w:rPr><w:t xml:space="preserve">Kalyane Bach-Ngohou</w:t></w:r></w:hyperlink><w:r><w:rPr/><w:t xml:space="preserve">,</w:t></w:r><w:hyperlink r:id="rId35" w:history="1"><w:r><w:rPr><w:color w:val="#410a8c"/><w:u w:val="single"/></w:rPr><w:t xml:space="preserve">Morgane Péré</w:t></w:r></w:hyperlink><w:r><w:rPr/><w:t xml:space="preserve">,</w:t></w:r><w:hyperlink r:id="rId36" w:history="1"><w:r><w:rPr><w:color w:val="#410a8c"/><w:u w:val="single"/></w:rPr><w:t xml:space="preserve">Marie-Anne Vibet</w:t></w:r></w:hyperlink><w:r><w:rPr/><w:t xml:space="preserve">et al.</w:t></w:r></w:p><w:p><w:pPr/><w:r><w:rPr><w:i w:val="1"/><w:iCs w:val="1"/></w:rPr><w:t xml:space="preserve">Journal of Clinical Medicine</w:t></w:r><w:r><w:rPr/><w:t xml:space="preserve">, 2022, 11 (2), pp.345. </w:t></w:r><w:hyperlink r:id="rId37" w:history="1"><w:r><w:rPr><w:color w:val="#410a8c"/><w:u w:val="single"/></w:rPr><w:t xml:space="preserve">⟨10.3390/jcm11020345⟩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hal-03635206v1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 are the visuo-motor tendencies of omnidirectional scene free-viewing in virtual reality?</w:t></w:r></w:hyperlink></w:p><w:p><w:pPr/><w:hyperlink r:id="rId39" w:history="1"><w:r><w:rPr><w:color w:val="#410a8c"/><w:u w:val="single"/></w:rPr><w:t xml:space="preserve">Erwan Joël David</w:t></w:r></w:hyperlink><w:r><w:rPr/><w:t xml:space="preserve">,</w:t></w:r><w:hyperlink r:id="rId40" w:history="1"><w:r><w:rPr><w:color w:val="#410a8c"/><w:u w:val="single"/></w:rPr><w:t xml:space="preserve">Pierre Lebranchu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2022, 22 (4), pp.12. </w:t></w:r><w:hyperlink r:id="rId42" w:history="1"><w:r><w:rPr><w:color w:val="#410a8c"/><w:u w:val="single"/></w:rPr><w:t xml:space="preserve">⟨10.1167/jov.22.4.12⟩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hal-03619700v1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Comparing the Robustness of Humans and Deep Neural Networks on Facial Expression Recognition</w:t></w:r></w:hyperlink></w:p><w:p><w:pPr/><w:hyperlink r:id="rId44" w:history="1"><w:r><w:rPr><w:color w:val="#410a8c"/><w:u w:val="single"/></w:rPr><w:t xml:space="preserve">Lucie Lévêque</w:t></w:r></w:hyperlink><w:r><w:rPr/><w:t xml:space="preserve">,</w:t></w:r><w:hyperlink r:id="rId45" w:history="1"><w:r><w:rPr><w:color w:val="#410a8c"/><w:u w:val="single"/></w:rPr><w:t xml:space="preserve">François Villoteau</w:t></w:r></w:hyperlink><w:r><w:rPr/><w:t xml:space="preserve">,</w:t></w:r><w:hyperlink r:id="rId46" w:history="1"><w:r><w:rPr><w:color w:val="#410a8c"/><w:u w:val="single"/></w:rPr><w:t xml:space="preserve">Emmanuel Sampaio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Electronics</w:t></w:r><w:r><w:rPr/><w:t xml:space="preserve">, 2022, 11 (23), pp.4030. </w:t></w:r><w:hyperlink r:id="rId47" w:history="1"><w:r><w:rPr><w:color w:val="#410a8c"/><w:u w:val="single"/></w:rPr><w:t xml:space="preserve">⟨10.3390/electronics11234030⟩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hal-03889048v1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EyeTrackUAV2: a Large-Scale Binocular Eye-Tracking Dataset for UAV Videos</w:t></w:r></w:hyperlink></w:p><w:p><w:pPr/><w:hyperlink r:id="rId49" w:history="1"><w:r><w:rPr><w:color w:val="#410a8c"/><w:u w:val="single"/></w:rPr><w:t xml:space="preserve">Anne-Flore Perrin</w:t></w:r></w:hyperlink><w:r><w:rPr/><w:t xml:space="preserve">,</w:t></w:r><w:hyperlink r:id="rId50" w:history="1"><w:r><w:rPr><w:color w:val="#410a8c"/><w:u w:val="single"/></w:rPr><w:t xml:space="preserve">Vassilios Krassanakis</w:t></w:r></w:hyperlink><w:r><w:rPr/><w:t xml:space="preserve">,</w:t></w:r><w:hyperlink r:id="rId51" w:history="1"><w:r><w:rPr><w:color w:val="#410a8c"/><w:u w:val="single"/></w:rPr><w:t xml:space="preserve">Lu Zhang</w:t></w:r></w:hyperlink><w:r><w:rPr/><w:t xml:space="preserve">,</w:t></w:r><w:hyperlink r:id="rId52" w:history="1"><w:r><w:rPr><w:color w:val="#410a8c"/><w:u w:val="single"/></w:rPr><w:t xml:space="preserve">Vincent Ricordel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Drones</w:t></w:r><w:r><w:rPr/><w:t xml:space="preserve">, 2020, Drones 2020, 4 (2), pp.2. </w:t></w:r><w:hyperlink r:id="rId53" w:history="1"><w:r><w:rPr><w:color w:val="#410a8c"/><w:u w:val="single"/></w:rPr><w:t xml:space="preserve">⟨10.3390/drones4010002⟩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hal-02391832v3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Predicting artificial visual field losses: a gaze-based inference study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40" w:history="1"><w:r><w:rPr><w:color w:val="#410a8c"/><w:u w:val="single"/></w:rPr><w:t xml:space="preserve">Pierre Lebranchu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Journal of Vision</w:t></w:r><w:r><w:rPr/><w:t xml:space="preserve">, In press, </w:t></w:r><w:hyperlink r:id="rId55" w:history="1"><w:r><w:rPr><w:color w:val="#410a8c"/><w:u w:val="single"/></w:rPr><w:t xml:space="preserve">⟨10.1167/19.14.22⟩</w:t></w:r></w:hyperlink></w:p><w:p><w:pPr/><w:r><w:rPr/><w:t xml:space="preserve">Article dans une revue</w:t></w:r></w:p><w:p><w:pPr/><w:hyperlink r:id="rId54" w:history="1"><w:r><w:rPr><w:color w:val="#410a8c"/><w:u w:val="single"/></w:rPr><w:t xml:space="preserve">hal-02289190v1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Monitoring Human Visual Behavior during the Observation of Unmanned Aerial Vehicles (UAVs) Videos</w:t></w:r></w:hyperlink></w:p><w:p><w:pPr/><w:hyperlink r:id="rId50" w:history="1"><w:r><w:rPr><w:color w:val="#410a8c"/><w:u w:val="single"/></w:rPr><w:t xml:space="preserve">Vassilios Krassanakis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52" w:history="1"><w:r><w:rPr><w:color w:val="#410a8c"/><w:u w:val="single"/></w:rPr><w:t xml:space="preserve">Vincent Ricordel</w:t></w:r></w:hyperlink></w:p><w:p><w:pPr/><w:r><w:rPr><w:i w:val="1"/><w:iCs w:val="1"/></w:rPr><w:t xml:space="preserve">Drones</w:t></w:r><w:r><w:rPr/><w:t xml:space="preserve">, 2018, 2 (4), </w:t></w:r><w:hyperlink r:id="rId57" w:history="1"><w:r><w:rPr><w:color w:val="#410a8c"/><w:u w:val="single"/></w:rPr><w:t xml:space="preserve">⟨10.3390/drones2040036⟩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hal-01928841v1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How are ocular behaviours affected by central and peripheral vision loss? A study based on artificial scotomas and gaze-contingent paradigm.</w:t></w:r></w:hyperlink></w:p><w:p><w:pPr/><w:hyperlink r:id="rId29" w:history="1"><w:r><w:rPr><w:color w:val="#410a8c"/><w:u w:val="single"/></w:rPr><w:t xml:space="preserve">Patrick Le Callet</w:t></w:r></w:hyperlink><w:r><w:rPr/><w:t xml:space="preserve">,</w:t></w:r><w:hyperlink r:id="rId15" w:history="1"><w:r><w:rPr><w:color w:val="#410a8c"/><w:u w:val="single"/></w:rPr><w:t xml:space="preserve">Erwan David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40" w:history="1"><w:r><w:rPr><w:color w:val="#410a8c"/><w:u w:val="single"/></w:rPr><w:t xml:space="preserve">Pierre Lebranchu</w:t></w:r></w:hyperlink></w:p><w:p><w:pPr/><w:r><w:rPr><w:i w:val="1"/><w:iCs w:val="1"/></w:rPr><w:t xml:space="preserve">Journal of Electronic Imaging</w:t></w:r><w:r><w:rPr/><w:t xml:space="preserve">, 2018, 2018 (14), pp.1-6. </w:t></w:r><w:hyperlink r:id="rId59" w:history="1"><w:r><w:rPr><w:color w:val="#410a8c"/><w:u w:val="single"/></w:rPr><w:t xml:space="preserve">⟨10.2352/ISSN.2470-1173.2018.14.HVEI-504⟩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hal-01970940v1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Visual Attention Modeling for Stereoscopic Video: A Benchmark and Computational Model</w:t></w:r></w:hyperlink></w:p><w:p><w:pPr/><w:hyperlink r:id="rId61" w:history="1"><w:r><w:rPr><w:color w:val="#410a8c"/><w:u w:val="single"/></w:rPr><w:t xml:space="preserve">Yuming Fang</w:t></w:r></w:hyperlink><w:r><w:rPr/><w:t xml:space="preserve">,</w:t></w:r><w:hyperlink r:id="rId62" w:history="1"><w:r><w:rPr><w:color w:val="#410a8c"/><w:u w:val="single"/></w:rPr><w:t xml:space="preserve">Chi Zhang</w:t></w:r></w:hyperlink><w:r><w:rPr/><w:t xml:space="preserve">,</w:t></w:r><w:hyperlink r:id="rId63" w:history="1"><w:r><w:rPr><w:color w:val="#410a8c"/><w:u w:val="single"/></w:rPr><w:t xml:space="preserve">Jing Li</w:t></w:r></w:hyperlink><w:r><w:rPr/><w:t xml:space="preserve">,</w:t></w:r><w:hyperlink r:id="rId64" w:history="1"><w:r><w:rPr><w:color w:val="#410a8c"/><w:u w:val="single"/></w:rPr><w:t xml:space="preserve">Jianjun Lei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IEEE Transactions on Image Processing</w:t></w:r><w:r><w:rPr/><w:t xml:space="preserve">, 2017, 26 (10), pp.4684 - 4696. </w:t></w:r><w:hyperlink r:id="rId65" w:history="1"><w:r><w:rPr><w:color w:val="#410a8c"/><w:u w:val="single"/></w:rPr><w:t xml:space="preserve">⟨10.1109/TIP.2017.2721112⟩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hal-01633826v1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Emotional interactive movie: adjusting the scenario according to the emotional response of the viewer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68" w:history="1"><w:r><w:rPr><w:color w:val="#410a8c"/><w:u w:val="single"/></w:rPr><w:t xml:space="preserve">Anne-Laure Gilet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EAI Endorsed Transactions on Creative Technologies</w:t></w:r><w:r><w:rPr/><w:t xml:space="preserve">, 2017, 4 (10), </w:t></w:r><w:hyperlink r:id="rId69" w:history="1"><w:r><w:rPr><w:color w:val="#410a8c"/><w:u w:val="single"/></w:rPr><w:t xml:space="preserve">⟨10.4108/eai.4-9-2017.153053⟩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hal-01675135v1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HDR-VQM: An Objective Quality Measure for High Dynamic Range Video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Signal Processing: Image Communication</w:t></w:r><w:r><w:rPr/><w:t xml:space="preserve">, 2015, 35, pp.46-60. </w:t></w:r><w:hyperlink r:id="rId72" w:history="1"><w:r><w:rPr><w:color w:val="#410a8c"/><w:u w:val="single"/></w:rPr><w:t xml:space="preserve">⟨10.1016/j.image.2015.04.009⟩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hal-01149516v1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HDR-VDP-2.2: a calibrated method for objective quality prediction of high-dynamic range and standard images: a calibrated method for objective quality prediction of high-dynamic range and standard images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74" w:history="1"><w:r><w:rPr><w:color w:val="#410a8c"/><w:u w:val="single"/></w:rPr><w:t xml:space="preserve">Rafal Mantiuk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Journal of Electronic Imaging</w:t></w:r><w:r><w:rPr/><w:t xml:space="preserve">, 2014, 24 (1), pp.010501. </w:t></w:r><w:hyperlink r:id="rId75" w:history="1"><w:r><w:rPr><w:color w:val="#410a8c"/><w:u w:val="single"/></w:rPr><w:t xml:space="preserve">⟨10.1117/1.JEI.24.1.010501⟩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hal-01149491v1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Tone mapping based HDR compression: Does it affect visual experience?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Signal Processing: Image Communication</w:t></w:r><w:r><w:rPr/><w:t xml:space="preserve">, 2014, 29 (2), pp.257-273. </w:t></w:r><w:hyperlink r:id="rId78" w:history="1"><w:r><w:rPr><w:color w:val="#410a8c"/><w:u w:val="single"/></w:rPr><w:t xml:space="preserve">⟨10.1016/j.image.2013.09.005⟩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6" w:history="1"><w:r><w:rPr><w:color w:val="#410a8c"/><w:u w:val="single"/></w:rPr><w:t xml:space="preserve">hal-00951175v1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Tone mapping-based high-dynamic-range image compression: study of optimization criterion and perceptual quality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Optical Engineering</w:t></w:r><w:r><w:rPr/><w:t xml:space="preserve">, 2013, 52 (10), pp. 102008-1 _ 102008-15. </w:t></w:r><w:hyperlink r:id="rId81" w:history="1"><w:r><w:rPr><w:color w:val="#410a8c"/><w:u w:val="single"/></w:rPr><w:t xml:space="preserve">⟨10.1117/1.OE.52.10.102008⟩</w:t></w:r></w:hyperlink></w:p><w:p><w:pPr/><w:r><w:rPr/><w:t xml:space="preserve">Article dans une revue</w:t></w:r></w:p><w:p><w:pPr/><w:hyperlink r:id="rId80" w:history="1"><w:r><w:rPr><w:color w:val="#410a8c"/><w:u w:val="single"/></w:rPr><w:t xml:space="preserve">hal-00905816v1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computational model of stereoscopic 3D visual saliency</w:t></w:r></w:hyperlink></w:p><w:p><w:pPr/><w:hyperlink r:id="rId83" w:history="1"><w:r><w:rPr><w:color w:val="#410a8c"/><w:u w:val="single"/></w:rPr><w:t xml:space="preserve">Junle Wang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52" w:history="1"><w:r><w:rPr><w:color w:val="#410a8c"/><w:u w:val="single"/></w:rPr><w:t xml:space="preserve">Vincent Ricordel</w:t></w:r></w:hyperlink></w:p><w:p><w:pPr/><w:r><w:rPr><w:i w:val="1"/><w:iCs w:val="1"/></w:rPr><w:t xml:space="preserve">IEEE Transactions on Image Processing</w:t></w:r><w:r><w:rPr/><w:t xml:space="preserve">, 2013, 22 (6), pp. 2151- 2165. </w:t></w:r><w:hyperlink r:id="rId84" w:history="1"><w:r><w:rPr><w:color w:val="#410a8c"/><w:u w:val="single"/></w:rPr><w:t xml:space="preserve">⟨10.1109/TIP.2013.2246176⟩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hal-00788847v1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Implémentation et évaluation d'un modèle d'attention pour la vision adaptative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><w:i w:val="1"/><w:iCs w:val="1"/></w:rPr><w:t xml:space="preserve">Traitement du Signal</w:t></w:r><w:r><w:rPr/><w:t xml:space="preserve">, 2012, 28 (6), pp.611-641</w:t></w:r></w:p><w:p><w:pPr/><w:r><w:rPr/><w:t xml:space="preserve">Article dans une revue</w:t></w:r></w:p><w:p><w:pPr/><w:hyperlink r:id="rId85" w:history="1"><w:r><w:rPr><w:color w:val="#410a8c"/><w:u w:val="single"/></w:rPr><w:t xml:space="preserve">hal-00688974v1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Study of depth bias of observers in free viewing of still stereoscopic synthetic stimuli</w:t></w:r></w:hyperlink></w:p><w:p><w:pPr/><w:hyperlink r:id="rId83" w:history="1"><w:r><w:rPr><w:color w:val="#410a8c"/><w:u w:val="single"/></w:rPr><w:t xml:space="preserve">Junle Wang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88" w:history="1"><w:r><w:rPr><w:color w:val="#410a8c"/><w:u w:val="single"/></w:rPr><w:t xml:space="preserve">Sylvain Tourancheau</w:t></w:r></w:hyperlink><w:r><w:rPr/><w:t xml:space="preserve">,</w:t></w:r><w:hyperlink r:id="rId52" w:history="1"><w:r><w:rPr><w:color w:val="#410a8c"/><w:u w:val="single"/></w:rPr><w:t xml:space="preserve">Vincent Ricordel</w:t></w:r></w:hyperlink><w:r><w:rPr/><w:t xml:space="preserve">,</w:t></w:r><w:hyperlink r:id="rId41" w:history="1"><w:r><w:rPr><w:color w:val="#410a8c"/><w:u w:val="single"/></w:rPr><w:t xml:space="preserve">Matthieu Perreira da Silva</w:t></w:r></w:hyperlink></w:p><w:p><w:pPr/><w:r><w:rPr><w:i w:val="1"/><w:iCs w:val="1"/></w:rPr><w:t xml:space="preserve">Journal of Eye Movement Research</w:t></w:r><w:r><w:rPr/><w:t xml:space="preserve">, 2012, 5 (5), pp. 1-11</w:t></w:r></w:p><w:p><w:pPr/><w:r><w:rPr/><w:t xml:space="preserve">Article dans une revue</w:t></w:r></w:p><w:p><w:pPr/><w:hyperlink r:id="rId87" w:history="1"><w:r><w:rPr><w:color w:val="#410a8c"/><w:u w:val="single"/></w:rPr><w:t xml:space="preserve">hal-00730667v1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Adaptive storytelling based on model-checking approaches</w:t></w:r></w:hyperlink></w:p><w:p><w:pPr/><w:hyperlink r:id="rId90" w:history="1"><w:r><w:rPr><w:color w:val="#410a8c"/><w:u w:val="single"/></w:rPr><w:t xml:space="preserve">Nicolas Rempulski</w:t></w:r></w:hyperlink><w:r><w:rPr/><w:t xml:space="preserve">,</w:t></w:r><w:hyperlink r:id="rId91" w:history="1"><w:r><w:rPr><w:color w:val="#410a8c"/><w:u w:val="single"/></w:rPr><w:t xml:space="preserve">Armelle Prigent</w:t></w:r></w:hyperlink><w:r><w:rPr/><w:t xml:space="preserve">,</w:t></w:r><w:hyperlink r:id="rId92" w:history="1"><w:r><w:rPr><w:color w:val="#410a8c"/><w:u w:val="single"/></w:rPr><w:t xml:space="preserve">Pascal Estraillier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41" w:history="1"><w:r><w:rPr><w:color w:val="#410a8c"/><w:u w:val="single"/></w:rPr><w:t xml:space="preserve">Matthieu Perreira da Silva</w:t></w:r></w:hyperlink></w:p><w:p><w:pPr/><w:r><w:rPr><w:i w:val="1"/><w:iCs w:val="1"/></w:rPr><w:t xml:space="preserve">IJIGS</w:t></w:r><w:r><w:rPr/><w:t xml:space="preserve">, 2009, 5 (2), pp.33</w:t></w:r></w:p><w:p><w:pPr/><w:r><w:rPr/><w:t xml:space="preserve">Article dans une revue</w:t></w:r></w:p><w:p><w:pPr/><w:hyperlink r:id="rId89" w:history="1"><w:r><w:rPr><w:color w:val="#410a8c"/><w:u w:val="single"/></w:rPr><w:t xml:space="preserve">hal-00449356v1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Fast, low resource, head detection and tracking for interactive applications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Armelle Prigent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PsychNology Journal</w:t></w:r><w:r><w:rPr/><w:t xml:space="preserve">, 2009, 7 (3), pp.243-264</w:t></w:r></w:p><w:p><w:pPr/><w:r><w:rPr/><w:t xml:space="preserve">Article dans une revue</w:t></w:r></w:p><w:p><w:pPr/><w:hyperlink r:id="rId93" w:history="1"><w:r><w:rPr><w:color w:val="#410a8c"/><w:u w:val="single"/></w:rPr><w:t xml:space="preserve">hal-00451417v1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Adaptive Storytelling Based On Model-Checking Approaches</w:t></w:r></w:hyperlink></w:p><w:p><w:pPr/><w:hyperlink r:id="rId90" w:history="1"><w:r><w:rPr><w:color w:val="#410a8c"/><w:u w:val="single"/></w:rPr><w:t xml:space="preserve">Nicolas Rempulski</w:t></w:r></w:hyperlink><w:r><w:rPr/><w:t xml:space="preserve">,</w:t></w:r><w:hyperlink r:id="rId91" w:history="1"><w:r><w:rPr><w:color w:val="#410a8c"/><w:u w:val="single"/></w:rPr><w:t xml:space="preserve">Armelle Prigent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International Journal of Intelligent Games &amp; Simulation (IJIGS)</w:t></w:r><w:r><w:rPr/><w:t xml:space="preserve">, 2009, 5 (2), pp.33-42</w:t></w:r></w:p><w:p><w:pPr/><w:r><w:rPr/><w:t xml:space="preserve">Article dans une revue</w:t></w:r></w:p><w:p><w:pPr/><w:hyperlink r:id="rId94" w:history="1"><w:r><w:rPr><w:color w:val="#410a8c"/><w:u w:val="single"/></w:rPr><w:t xml:space="preserve">hal-00695591v1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 conceptual framework for immersive behavioral data exploration assisted by a deep learned representation of data</w:t></w:r></w:hyperlink></w:p><w:p><w:pPr/><w:hyperlink r:id="rId96" w:history="1"><w:r><w:rPr><w:color w:val="#410a8c"/><w:u w:val="single"/></w:rPr><w:t xml:space="preserve">Victor Duvivier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97" w:history="1"><w:r><w:rPr><w:color w:val="#410a8c"/><w:u w:val="single"/></w:rPr><w:t xml:space="preserve">Yannick Prié</w:t></w:r></w:hyperlink></w:p><w:p><w:pPr/><w:r><w:rPr><w:i w:val="1"/><w:iCs w:val="1"/></w:rPr><w:t xml:space="preserve">IEEE AIxVR 2025 — 7th IEEE International Conference on Artificial Intelligence &amp; eXtended and Virtual Reality</w:t></w:r><w:r><w:rPr/><w:t xml:space="preserve">, Jan 2025, Lisboa, Portugal</w:t></w:r></w:p><w:p><w:pPr/><w:r><w:rPr/><w:t xml:space="preserve">Communication dans un congrès</w:t></w:r></w:p><w:p><w:pPr/><w:hyperlink r:id="rId95" w:history="1"><w:r><w:rPr><w:color w:val="#410a8c"/><w:u w:val="single"/></w:rPr><w:t xml:space="preserve">hal-04820297v1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Salient360! Toolbox: Processing, Visualising and Comparing Gaze Data in 3D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6" w:history="1"><w:r><w:rPr><w:color w:val="#410a8c"/><w:u w:val="single"/></w:rPr><w:t xml:space="preserve">Jesús Gutiérrez</w:t></w:r></w:hyperlink><w:r><w:rPr/><w:t xml:space="preserve">,</w:t></w:r><w:hyperlink r:id="rId99" w:history="1"><w:r><w:rPr><w:color w:val="#410a8c"/><w:u w:val="single"/></w:rPr><w:t xml:space="preserve">Melissa Le-Hoa Vo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et al.</w:t></w:r></w:p><w:p><w:pPr/><w:r><w:rPr><w:i w:val="1"/><w:iCs w:val="1"/></w:rPr><w:t xml:space="preserve">ETRA '23: 2023 Symposium on Eye Tracking Research and Applications</w:t></w:r><w:r><w:rPr/><w:t xml:space="preserve">, May 2023, Tubingen Germany, France. pp.1-8, </w:t></w:r><w:hyperlink r:id="rId100" w:history="1"><w:r><w:rPr><w:color w:val="#410a8c"/><w:u w:val="single"/></w:rPr><w:t xml:space="preserve">⟨10.1145/3588015.3588406⟩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hal-04139630v1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Could the bubbleview metaphor be used to infer visual attention on 3D graphical content ?</w:t></w:r></w:hyperlink></w:p><w:p><w:pPr/><w:hyperlink r:id="rId102" w:history="1"><w:r><w:rPr><w:color w:val="#410a8c"/><w:u w:val="single"/></w:rPr><w:t xml:space="preserve">Alexandre Bruckert</w:t></w:r></w:hyperlink><w:r><w:rPr/><w:t xml:space="preserve">,</w:t></w:r><w:hyperlink r:id="rId103" w:history="1"><w:r><w:rPr><w:color w:val="#410a8c"/><w:u w:val="single"/></w:rPr><w:t xml:space="preserve">Mona Abid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2023 IEEE International Conference on Acoustics, Speech and Signal Processing</w:t></w:r><w:r><w:rPr/><w:t xml:space="preserve">, Jun 2023, Rhodes, Greece. </w:t></w:r><w:hyperlink r:id="rId104" w:history="1"><w:r><w:rPr><w:color w:val="#410a8c"/><w:u w:val="single"/></w:rPr><w:t xml:space="preserve">⟨10.1109/ICASSP49357.2023.10095500⟩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hal-03991889v1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Experimenting in virtual reality with an autistic public having language and intellectual development disorders : Lessons learned and recommendations [Workshop, conference proceedings]</w:t></w:r></w:hyperlink></w:p><w:p><w:pPr/><w:hyperlink r:id="rId22" w:history="1"><w:r><w:rPr><w:color w:val="#410a8c"/><w:u w:val="single"/></w:rPr><w:t xml:space="preserve">Cécile Lacôte-Coquereau</w:t></w:r></w:hyperlink><w:r><w:rPr/><w:t xml:space="preserve">,</w:t></w:r><w:hyperlink r:id="rId23" w:history="1"><w:r><w:rPr><w:color w:val="#410a8c"/><w:u w:val="single"/></w:rPr><w:t xml:space="preserve">Toinon Vigier</w:t></w:r></w:hyperlink><w:r><w:rPr/><w:t xml:space="preserve">,</w:t></w:r><w:hyperlink r:id="rId41" w:history="1"><w:r><w:rPr><w:color w:val="#410a8c"/><w:u w:val="single"/></w:rPr><w:t xml:space="preserve">Matthieu Perreira da Silva</w:t></w:r></w:hyperlink></w:p><w:p><w:pPr/><w:r><w:rPr><w:i w:val="1"/><w:iCs w:val="1"/></w:rPr><w:t xml:space="preserve">International Conference on Interactive Media Experiences (Care IMX 2023): Future immersive healthcare experience in medical and home setting</w:t></w:r><w:r><w:rPr/><w:t xml:space="preserve">, Jun 2023, Nantes France,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hal-04472179v1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Dataset of Gaze and Mouse Patterns in the Context of Facial Expression Recognition</w:t></w:r></w:hyperlink></w:p><w:p><w:pPr/><w:hyperlink r:id="rId102" w:history="1"><w:r><w:rPr><w:color w:val="#410a8c"/><w:u w:val="single"/></w:rPr><w:t xml:space="preserve">Alexandre Bruckert</w:t></w:r></w:hyperlink><w:r><w:rPr/><w:t xml:space="preserve">,</w:t></w:r><w:hyperlink r:id="rId44" w:history="1"><w:r><w:rPr><w:color w:val="#410a8c"/><w:u w:val="single"/></w:rPr><w:t xml:space="preserve">Lucie Lévêque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ACM International Conference on Interactive Media Experiences (IMX)</w:t></w:r><w:r><w:rPr/><w:t xml:space="preserve">, Jun 2023, Nantes,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hal-04056026v1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AI-Human Collaboration for in Situ Interactive Exploration of Behaviours From Immersive Environment</w:t></w:r></w:hyperlink></w:p><w:p><w:pPr/><w:hyperlink r:id="rId108" w:history="1"><w:r><w:rPr><w:color w:val="#410a8c"/><w:u w:val="single"/></w:rPr><w:t xml:space="preserve">Victor Roger, Yves Duvivier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97" w:history="1"><w:r><w:rPr><w:color w:val="#410a8c"/><w:u w:val="single"/></w:rPr><w:t xml:space="preserve">Yannick Prié</w:t></w:r></w:hyperlink></w:p><w:p><w:pPr/><w:r><w:rPr><w:i w:val="1"/><w:iCs w:val="1"/></w:rPr><w:t xml:space="preserve">IMX '23: ACM International Conference on Interactive Media Experiences</w:t></w:r><w:r><w:rPr/><w:t xml:space="preserve">, Jun 2023, Nantes France, France. pp.427-430, </w:t></w:r><w:hyperlink r:id="rId109" w:history="1"><w:r><w:rPr><w:color w:val="#410a8c"/><w:u w:val="single"/></w:rPr><w:t xml:space="preserve">⟨10.1145/3573381.3596506⟩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hal-04355032v1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LLM-based Interaction for Content Generation: A Case Study on the Perception of Employees in an IT department</w:t></w:r></w:hyperlink></w:p><w:p><w:pPr/><w:hyperlink r:id="rId26" w:history="1"><w:r><w:rPr><w:color w:val="#410a8c"/><w:u w:val="single"/></w:rPr><w:t xml:space="preserve">Alexandre Agossah</w:t></w:r></w:hyperlink><w:r><w:rPr/><w:t xml:space="preserve">,</w:t></w:r><w:hyperlink r:id="rId27" w:history="1"><w:r><w:rPr><w:color w:val="#410a8c"/><w:u w:val="single"/></w:rPr><w:t xml:space="preserve">Frédérique Krupa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9" w:history="1"><w:r><w:rPr><w:color w:val="#410a8c"/><w:u w:val="single"/></w:rPr><w:t xml:space="preserve">Matthieu Perreira Da Silva</w:t></w:r></w:hyperlink></w:p><w:p><w:pPr/><w:r><w:rPr><w:i w:val="1"/><w:iCs w:val="1"/></w:rPr><w:t xml:space="preserve">ACM IMX 2023 - Interactive Media Experience</w:t></w:r><w:r><w:rPr/><w:t xml:space="preserve">, Association for Computing Machinery, Jun 2023, Nantes (France), France. </w:t></w:r><w:hyperlink r:id="rId111" w:history="1"><w:r><w:rPr><w:color w:val="#410a8c"/><w:u w:val="single"/></w:rPr><w:t xml:space="preserve">⟨10.48550/arXiv.2304.09064⟩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hal-04616965v1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From Olfaction to Emotions: An Interactive and Immersive Experience</w:t></w:r></w:hyperlink></w:p><w:p><w:pPr/><w:hyperlink r:id="rId113" w:history="1"><w:r><w:rPr><w:color w:val="#410a8c"/><w:u w:val="single"/></w:rPr><w:t xml:space="preserve">Mona Le Coz</w:t></w:r></w:hyperlink><w:r><w:rPr/><w:t xml:space="preserve">,</w:t></w:r><w:hyperlink r:id="rId44" w:history="1"><w:r><w:rPr><w:color w:val="#410a8c"/><w:u w:val="single"/></w:rPr><w:t xml:space="preserve">Lucie Lévêque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112" w:history="1"><w:r><w:rPr><w:color w:val="#410a8c"/><w:u w:val="single"/></w:rPr><w:t xml:space="preserve">hal-03789598v1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Déploiement de l'IA en situation de travail : une trop faible considération des employés ?</w:t></w:r></w:hyperlink></w:p><w:p><w:pPr/><w:hyperlink r:id="rId26" w:history="1"><w:r><w:rPr><w:color w:val="#410a8c"/><w:u w:val="single"/></w:rPr><w:t xml:space="preserve">Alexandre Agossah</w:t></w:r></w:hyperlink><w:r><w:rPr/><w:t xml:space="preserve">,</w:t></w:r><w:hyperlink r:id="rId27" w:history="1"><w:r><w:rPr><w:color w:val="#410a8c"/><w:u w:val="single"/></w:rPr><w:t xml:space="preserve">Frédérique Krupa</w:t></w:r></w:hyperlink><w:r><w:rPr/><w:t xml:space="preserve">,</w:t></w:r><w:hyperlink r:id="rId28" w:history="1"><w:r><w:rPr><w:color w:val="#410a8c"/><w:u w:val="single"/></w:rPr><w:t xml:space="preserve">Guillaume Deconde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114" w:history="1"><w:r><w:rPr><w:color w:val="#410a8c"/><w:u w:val="single"/></w:rPr><w:t xml:space="preserve">hal-03789529v1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Are Facial Expression Recognition Algorithms Reliable in the Context of Interactive Media? A New Metric to Analyse Their Performance</w:t></w:r></w:hyperlink></w:p><w:p><w:pPr/><w:hyperlink r:id="rId116" w:history="1"><w:r><w:rPr><w:color w:val="#410a8c"/><w:u w:val="single"/></w:rPr><w:t xml:space="preserve">Emmanuel V.B. Sampaio</w:t></w:r></w:hyperlink><w:r><w:rPr/><w:t xml:space="preserve">,</w:t></w:r><w:hyperlink r:id="rId44" w:history="1"><w:r><w:rPr><w:color w:val="#410a8c"/><w:u w:val="single"/></w:rPr><w:t xml:space="preserve">Lucie Lévêque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EmotionIMX: Considering Emotions in Multimedia Experience (ACM IMX 2022 Workshop)</w:t></w:r><w:r><w:rPr/><w:t xml:space="preserve">, Jun 2022, Aveiro, Portugal</w:t></w:r></w:p><w:p><w:pPr/><w:r><w:rPr/><w:t xml:space="preserve">Communication dans un congrès</w:t></w:r></w:p><w:p><w:pPr/><w:hyperlink r:id="rId115" w:history="1"><w:r><w:rPr><w:color w:val="#410a8c"/><w:u w:val="single"/></w:rPr><w:t xml:space="preserve">hal-03789571v1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Liens entre confiance et acceptabilité dans un dispositif IA</w:t></w:r></w:hyperlink></w:p><w:p><w:pPr/><w:hyperlink r:id="rId26" w:history="1"><w:r><w:rPr><w:color w:val="#410a8c"/><w:u w:val="single"/></w:rPr><w:t xml:space="preserve">Alexandre Agossah</w:t></w:r></w:hyperlink><w:r><w:rPr/><w:t xml:space="preserve">,</w:t></w:r><w:hyperlink r:id="rId44" w:history="1"><w:r><w:rPr><w:color w:val="#410a8c"/><w:u w:val="single"/></w:rPr><w:t xml:space="preserve">Lucie Lévêque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27" w:history="1"><w:r><w:rPr><w:color w:val="#410a8c"/><w:u w:val="single"/></w:rPr><w:t xml:space="preserve">Frédérique Krupa</w:t></w:r></w:hyperlink><w:r><w:rPr/><w:t xml:space="preserve">et al.</w:t></w:r></w:p><w:p><w:pPr/><w:r><w:rPr><w:i w:val="1"/><w:iCs w:val="1"/></w:rPr><w:t xml:space="preserve">33ème Conférence Internationale Francophone sur l'Interaction Humain-Machine (IHM 22)</w:t></w:r><w:r><w:rPr/><w:t xml:space="preserve">, Apr 2022, Namur, Belgique</w:t></w:r></w:p><w:p><w:pPr/><w:r><w:rPr/><w:t xml:space="preserve">Communication dans un congrès</w:t></w:r></w:p><w:p><w:pPr/><w:hyperlink r:id="rId117" w:history="1"><w:r><w:rPr><w:color w:val="#410a8c"/><w:u w:val="single"/></w:rPr><w:t xml:space="preserve">hal-03789503v1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Cmdm-Vac: Improving A Perceptual Quality Metric For 3D Graphics By Integrating A Visual Attention Complexity Measure</w:t></w:r></w:hyperlink></w:p><w:p><w:pPr/><w:hyperlink r:id="rId119" w:history="1"><w:r><w:rPr><w:color w:val="#410a8c"/><w:u w:val="single"/></w:rPr><w:t xml:space="preserve">Yana Nehme</w:t></w:r></w:hyperlink><w:r><w:rPr/><w:t xml:space="preserve">,</w:t></w:r><w:hyperlink r:id="rId103" w:history="1"><w:r><w:rPr><w:color w:val="#410a8c"/><w:u w:val="single"/></w:rPr><w:t xml:space="preserve">Mona Abid</w:t></w:r></w:hyperlink><w:r><w:rPr/><w:t xml:space="preserve">,</w:t></w:r><w:hyperlink r:id="rId120" w:history="1"><w:r><w:rPr><w:color w:val="#410a8c"/><w:u w:val="single"/></w:rPr><w:t xml:space="preserve">Guillaume Lavoue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2021 IEEE International Conference on Image Processing (ICIP)</w:t></w:r><w:r><w:rPr/><w:t xml:space="preserve">, Sep 2021, Anchorage, France. pp.3368-3372, </w:t></w:r><w:hyperlink r:id="rId121" w:history="1"><w:r><w:rPr><w:color w:val="#410a8c"/><w:u w:val="single"/></w:rPr><w:t xml:space="preserve">⟨10.1109/ICIP42928.2021.9506662⟩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hal-03356806v1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Spammer Detection in Crowdsourcing Pairwise Comparison Tasks: Case Study on Two Multimedia QoE Assessment Scenarios.</w:t></w:r></w:hyperlink></w:p><w:p><w:pPr/><w:hyperlink r:id="rId123" w:history="1"><w:r><w:rPr><w:color w:val="#410a8c"/><w:u w:val="single"/></w:rPr><w:t xml:space="preserve">Ali Ak</w:t></w:r></w:hyperlink><w:r><w:rPr/><w:t xml:space="preserve">,</w:t></w:r><w:hyperlink r:id="rId103" w:history="1"><w:r><w:rPr><w:color w:val="#410a8c"/><w:u w:val="single"/></w:rPr><w:t xml:space="preserve">Mona Abid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ICME 2021 - First International Workshop on Quality of Experience in Interactive Multimedia</w:t></w:r><w:r><w:rPr/><w:t xml:space="preserve">, Jul 2021, Virtual, China. </w:t></w:r><w:hyperlink r:id="rId124" w:history="1"><w:r><w:rPr><w:color w:val="#410a8c"/><w:u w:val="single"/></w:rPr><w:t xml:space="preserve">⟨10.1109/ICMEW53276.2021.9455992⟩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hal-03236236v1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Perceptual Characterization of 3D Graphical Contents based on Attention Complexity Measures</w:t></w:r></w:hyperlink></w:p><w:p><w:pPr/><w:hyperlink r:id="rId103" w:history="1"><w:r><w:rPr><w:color w:val="#410a8c"/><w:u w:val="single"/></w:rPr><w:t xml:space="preserve">Mona Abid</w:t></w:r></w:hyperlink><w:r><w:rPr/><w:t xml:space="preserve">,</w:t></w:r><w:hyperlink r:id="rId19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Workshop QoEVMA ‘20, part of MM '20: The 28th ACM International Conference on Multimedia</w:t></w:r><w:r><w:rPr/><w:t xml:space="preserve">, Oct 2020, Seattle WA USA, United States. pp.31-36, </w:t></w:r><w:hyperlink r:id="rId126" w:history="1"><w:r><w:rPr><w:color w:val="#410a8c"/><w:u w:val="single"/></w:rPr><w:t xml:space="preserve">⟨10.1145/3423328.3423498⟩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hal-02971538v1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Influence of Emotions on Eye Behavior in Omnidirectional Content</w:t></w:r></w:hyperlink></w:p><w:p><w:pPr/><w:hyperlink r:id="rId128" w:history="1"><w:r><w:rPr><w:color w:val="#410a8c"/><w:u w:val="single"/></w:rPr><w:t xml:space="preserve">Wei Tang</w:t></w:r></w:hyperlink><w:r><w:rPr/><w:t xml:space="preserve">,</w:t></w:r><w:hyperlink r:id="rId129" w:history="1"><w:r><w:rPr><w:color w:val="#410a8c"/><w:u w:val="single"/></w:rPr><w:t xml:space="preserve">Shiyi Wu</w:t></w:r></w:hyperlink><w:r><w:rPr/><w:t xml:space="preserve">,</w:t></w:r><w:hyperlink r:id="rId23" w:history="1"><w:r><w:rPr><w:color w:val="#410a8c"/><w:u w:val="single"/></w:rPr><w:t xml:space="preserve">Toinon Vigier</w:t></w:r></w:hyperlink><w:r><w:rPr/><w:t xml:space="preserve">,</w:t></w:r><w:hyperlink r:id="rId130" w:history="1"><w:r><w:rPr><w:color w:val="#410a8c"/><w:u w:val="single"/></w:rPr><w:t xml:space="preserve">Matthieu Perreira</w:t></w:r></w:hyperlink></w:p><w:p><w:pPr/><w:r><w:rPr><w:i w:val="1"/><w:iCs w:val="1"/></w:rPr><w:t xml:space="preserve">Twelfth International Conference on Quality of Multimedia Experience (QoMEX)</w:t></w:r><w:r><w:rPr/><w:t xml:space="preserve">, May 2020, Athlone, Ireland. </w:t></w:r><w:hyperlink r:id="rId131" w:history="1"><w:r><w:rPr><w:color w:val="#410a8c"/><w:u w:val="single"/></w:rPr><w:t xml:space="preserve">⟨10.1109/qomex48832.2020.9123126⟩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hal-02611564v1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Towards Visual Saliency Computation on 3D Graphical Contents for Interactive Visualization</w:t></w:r></w:hyperlink></w:p><w:p><w:pPr/><w:hyperlink r:id="rId103" w:history="1"><w:r><w:rPr><w:color w:val="#410a8c"/><w:u w:val="single"/></w:rPr><w:t xml:space="preserve">Mona Abid</w:t></w:r></w:hyperlink><w:r><w:rPr/><w:t xml:space="preserve">,</w:t></w:r><w:hyperlink r:id="rId130" w:history="1"><w:r><w:rPr><w:color w:val="#410a8c"/><w:u w:val="single"/></w:rPr><w:t xml:space="preserve">Matthieu Perreira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2020 IEEE International Conference on Image Processing (ICIP)</w:t></w:r><w:r><w:rPr/><w:t xml:space="preserve">, Oct 2020, Abu Dhabi, United Arab Emirates. pp.3448-3452, </w:t></w:r><w:hyperlink r:id="rId133" w:history="1"><w:r><w:rPr><w:color w:val="#410a8c"/><w:u w:val="single"/></w:rPr><w:t xml:space="preserve">⟨10.1109/ICIP40778.2020.9191064⟩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hal-03088764v1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usage of visual saliency models for computer generated objects</w:t></w:r></w:hyperlink></w:p><w:p><w:pPr/><w:hyperlink r:id="rId103" w:history="1"><w:r><w:rPr><w:color w:val="#410a8c"/><w:u w:val="single"/></w:rPr><w:t xml:space="preserve">Mona Abid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2019 IEEE 21st International Workshop on Multimedia Signal Processing (MMSP)</w:t></w:r><w:r><w:rPr/><w:t xml:space="preserve">, Sep 2019, Kuala Lumpur, Malaysia. pp.1-5, </w:t></w:r><w:hyperlink r:id="rId135" w:history="1"><w:r><w:rPr><w:color w:val="#410a8c"/><w:u w:val="single"/></w:rPr><w:t xml:space="preserve">⟨10.1109/MMSP.2019.8901782⟩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hal-02390900v1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INFLUENCE OF VIEWPOINT ON VISUAL SALIENCY MODELS FOR VOLUMETRIC CONTENT</w:t></w:r></w:hyperlink></w:p><w:p><w:pPr/><w:hyperlink r:id="rId103" w:history="1"><w:r><w:rPr><w:color w:val="#410a8c"/><w:u w:val="single"/></w:rPr><w:t xml:space="preserve">Mona Abid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2019 IEEE International Conference on Image Processing (ICIP)</w:t></w:r><w:r><w:rPr/><w:t xml:space="preserve">, Sep 2019, Taipei, Taiwan. pp.4330-4334, </w:t></w:r><w:hyperlink r:id="rId137" w:history="1"><w:r><w:rPr><w:color w:val="#410a8c"/><w:u w:val="single"/></w:rPr><w:t xml:space="preserve">⟨10.1109/icip.2019.8803552⟩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hal-02283757v1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 Dataset of Head and Eye Movements for 360° Videos</w:t></w:r></w:hyperlink></w:p><w:p><w:pPr/><w:hyperlink r:id="rId15" w:history="1"><w:r><w:rPr><w:color w:val="#410a8c"/><w:u w:val="single"/></w:rPr><w:t xml:space="preserve">Erwan David</w:t></w:r></w:hyperlink><w:r><w:rPr/><w:t xml:space="preserve">,</w:t></w:r><w:hyperlink r:id="rId139" w:history="1"><w:r><w:rPr><w:color w:val="#410a8c"/><w:u w:val="single"/></w:rPr><w:t xml:space="preserve">Jesus Gutierrez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9th ACM Multimedia Systems Conference</w:t></w:r><w:r><w:rPr/><w:t xml:space="preserve">, Jun 2018, Amsterdam, Netherlands</w:t></w:r></w:p><w:p><w:pPr/><w:r><w:rPr/><w:t xml:space="preserve">Communication dans un congrès</w:t></w:r></w:p><w:p><w:pPr/><w:hyperlink r:id="rId138" w:history="1"><w:r><w:rPr><w:color w:val="#410a8c"/><w:u w:val="single"/></w:rPr><w:t xml:space="preserve">hal-01994923v1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New VR platform for the personalization of care in psychiatry: the example of ReViSTIM project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97" w:history="1"><w:r><w:rPr><w:color w:val="#410a8c"/><w:u w:val="single"/></w:rPr><w:t xml:space="preserve">Yannick Prié</w:t></w:r></w:hyperlink><w:r><w:rPr/><w:t xml:space="preserve">,</w:t></w:r><w:hyperlink r:id="rId141" w:history="1"><w:r><w:rPr><w:color w:val="#410a8c"/><w:u w:val="single"/></w:rPr><w:t xml:space="preserve">Florian Melki</w:t></w:r></w:hyperlink><w:r><w:rPr/><w:t xml:space="preserve">,</w:t></w:r><w:hyperlink r:id="rId130" w:history="1"><w:r><w:rPr><w:color w:val="#410a8c"/><w:u w:val="single"/></w:rPr><w:t xml:space="preserve">Matthieu Perreira</w:t></w:r></w:hyperlink><w:r><w:rPr/><w:t xml:space="preserve">,</w:t></w:r><w:hyperlink r:id="rId142" w:history="1"><w:r><w:rPr><w:color w:val="#410a8c"/><w:u w:val="single"/></w:rPr><w:t xml:space="preserve">Fabien Picarougne</w:t></w:r></w:hyperlink><w:r><w:rPr/><w:t xml:space="preserve">et al.</w:t></w:r></w:p><w:p><w:pPr/><w:r><w:rPr><w:i w:val="1"/><w:iCs w:val="1"/></w:rPr><w:t xml:space="preserve">Care TVX Workshop at ACM TVX 2018</w:t></w:r><w:r><w:rPr/><w:t xml:space="preserve">, Jun 2018, Seoul, South Korea</w:t></w:r></w:p><w:p><w:pPr/><w:r><w:rPr/><w:t xml:space="preserve">Communication dans un congrès</w:t></w:r></w:p><w:p><w:pPr/><w:hyperlink r:id="rId140" w:history="1"><w:r><w:rPr><w:color w:val="#410a8c"/><w:u w:val="single"/></w:rPr><w:t xml:space="preserve">hal-01988664v1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Introducing UN Salient360! Benchmark: A platform for evaluating visual attention models for 360° contents</w:t></w:r></w:hyperlink></w:p><w:p><w:pPr/><w:hyperlink r:id="rId139" w:history="1"><w:r><w:rPr><w:color w:val="#410a8c"/><w:u w:val="single"/></w:rPr><w:t xml:space="preserve">Jesus Gutierrez</w:t></w:r></w:hyperlink><w:r><w:rPr/><w:t xml:space="preserve">,</w:t></w:r><w:hyperlink r:id="rId15" w:history="1"><w:r><w:rPr><w:color w:val="#410a8c"/><w:u w:val="single"/></w:rPr><w:t xml:space="preserve">Erwan David</w:t></w:r></w:hyperlink><w:r><w:rPr/><w:t xml:space="preserve">,</w:t></w:r><w:hyperlink r:id="rId18" w:history="1"><w:r><w:rPr><w:color w:val="#410a8c"/><w:u w:val="single"/></w:rPr><w:t xml:space="preserve">Antoine Coutrot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Tenth International Conference on Quality of Multimedia Experience (QoMEX)</w:t></w:r><w:r><w:rPr/><w:t xml:space="preserve">, 2018, Cagliari, Italy. </w:t></w:r><w:hyperlink r:id="rId144" w:history="1"><w:r><w:rPr><w:color w:val="#410a8c"/><w:u w:val="single"/></w:rPr><w:t xml:space="preserve">⟨10.1109/qomex.2018.8463369⟩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hal-01970916v1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Impact of viewing immersion on visual behavior in videos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Sino-French Workshop on information and communication technology</w:t></w:r><w:r><w:rPr/><w:t xml:space="preserve">, Jun 2017, Qingdao, China</w:t></w:r></w:p><w:p><w:pPr/><w:r><w:rPr/><w:t xml:space="preserve">Communication dans un congrès</w:t></w:r></w:p><w:p><w:pPr/><w:hyperlink r:id="rId145" w:history="1"><w:r><w:rPr><w:color w:val="#410a8c"/><w:u w:val="single"/></w:rPr><w:t xml:space="preserve">hal-01655280v1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Towards HMD-based Immersive Analytics</w:t></w:r></w:hyperlink></w:p><w:p><w:pPr/><w:hyperlink r:id="rId147" w:history="1"><w:r><w:rPr><w:color w:val="#410a8c"/><w:u w:val="single"/></w:rPr><w:t xml:space="preserve">Grégoire Cliquet</w:t></w:r></w:hyperlink><w:r><w:rPr/><w:t xml:space="preserve">,</w:t></w:r><w:hyperlink r:id="rId130" w:history="1"><w:r><w:rPr><w:color w:val="#410a8c"/><w:u w:val="single"/></w:rPr><w:t xml:space="preserve">Matthieu Perreira</w:t></w:r></w:hyperlink><w:r><w:rPr/><w:t xml:space="preserve">,</w:t></w:r><w:hyperlink r:id="rId142" w:history="1"><w:r><w:rPr><w:color w:val="#410a8c"/><w:u w:val="single"/></w:rPr><w:t xml:space="preserve">Fabien Picarougne</w:t></w:r></w:hyperlink><w:r><w:rPr/><w:t xml:space="preserve">,</w:t></w:r><w:hyperlink r:id="rId97" w:history="1"><w:r><w:rPr><w:color w:val="#410a8c"/><w:u w:val="single"/></w:rPr><w:t xml:space="preserve">Yannick Prié</w:t></w:r></w:hyperlink><w:r><w:rPr/><w:t xml:space="preserve">,</w:t></w:r><w:hyperlink r:id="rId23" w:history="1"><w:r><w:rPr><w:color w:val="#410a8c"/><w:u w:val="single"/></w:rPr><w:t xml:space="preserve">Toinon Vigier</w:t></w:r></w:hyperlink></w:p><w:p><w:pPr/><w:r><w:rPr><w:i w:val="1"/><w:iCs w:val="1"/></w:rPr><w:t xml:space="preserve">Immersive analytics Workshop, IEEE VIS 2017</w:t></w:r><w:r><w:rPr/><w:t xml:space="preserve">, Oct 2017, Phoenix,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hal-01631306v1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L'image émotionnelle et son contexte de présentation dans une optique de prédiction de sa mémorabilité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Digital Intelligence / Intelligences numériques</w:t></w:r><w:r><w:rPr/><w:t xml:space="preserve">, Apr 2016, Québec, Canada</w:t></w:r></w:p><w:p><w:pPr/><w:r><w:rPr/><w:t xml:space="preserve">Communication dans un congrès</w:t></w:r></w:p><w:p><w:pPr/><w:hyperlink r:id="rId148" w:history="1"><w:r><w:rPr><w:color w:val="#410a8c"/><w:u w:val="single"/></w:rPr><w:t xml:space="preserve">hal-01322661v1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Impact of visual angle on attention deployment and robustness of visual saliency models in videos: From SD to UHD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IEEE International Conference on Image Processing 2016 (ICIP)</w:t></w:r><w:r><w:rPr/><w:t xml:space="preserve">, Sep 2016, Phoenix, United States. pp.689 - 693, </w:t></w:r><w:hyperlink r:id="rId150" w:history="1"><w:r><w:rPr><w:color w:val="#410a8c"/><w:u w:val="single"/></w:rPr><w:t xml:space="preserve">⟨10.1109/ICIP.2016.7532445⟩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hal-01438356v1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Performance and robustness of HDR objective quality metrics in the context of recent compression scenarios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152" w:history="1"><w:r><w:rPr><w:color w:val="#410a8c"/><w:u w:val="single"/></w:rPr><w:t xml:space="preserve">Lukáš Krasula</w:t></w:r></w:hyperlink><w:r><w:rPr/><w:t xml:space="preserve">,</w:t></w:r><w:hyperlink r:id="rId153" w:history="1"><w:r><w:rPr><w:color w:val="#410a8c"/><w:u w:val="single"/></w:rPr><w:t xml:space="preserve">Aurélien Milliat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Digital Media Industry and Academic Forum 2016</w:t></w:r><w:r><w:rPr/><w:t xml:space="preserve">, Jul 2016, Santorini, Greece. pp.59 - 64, </w:t></w:r><w:hyperlink r:id="rId154" w:history="1"><w:r><w:rPr><w:color w:val="#410a8c"/><w:u w:val="single"/></w:rPr><w:t xml:space="preserve">⟨10.1109/DMIAF.2016.7574903⟩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hal-01438385v1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Using individual data to characterize emotional user experience and its memorability: focus on gender factor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68" w:history="1"><w:r><w:rPr><w:color w:val="#410a8c"/><w:u w:val="single"/></w:rPr><w:t xml:space="preserve">Anne-Laure Gilet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Eighth International Conference on Quality of Multimedia Experience (QoMEX), 2016</w:t></w:r><w:r><w:rPr/><w:t xml:space="preserve">, Jun 2016, Lisbonne, Portugal. </w:t></w:r><w:hyperlink r:id="rId156" w:history="1"><w:r><w:rPr><w:color w:val="#410a8c"/><w:u w:val="single"/></w:rPr><w:t xml:space="preserve">⟨10.1109/qomex.2016.7498969⟩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hal-01438375v1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new HD and UHD video eye tracking dataset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158" w:history="1"><w:r><w:rPr><w:color w:val="#410a8c"/><w:u w:val="single"/></w:rPr><w:t xml:space="preserve">Josselin Rousseau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ACM Multimedia Systems 2016</w:t></w:r><w:r><w:rPr/><w:t xml:space="preserve">, May 2016, Klagenfurt, Austria. pp.1 - 6, </w:t></w:r><w:hyperlink r:id="rId159" w:history="1"><w:r><w:rPr><w:color w:val="#410a8c"/><w:u w:val="single"/></w:rPr><w:t xml:space="preserve">⟨10.1145/2910017.2910622⟩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hal-01438390v1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Visual attention modeling for stereoscopic video</w:t></w:r></w:hyperlink></w:p><w:p><w:pPr/><w:hyperlink r:id="rId61" w:history="1"><w:r><w:rPr><w:color w:val="#410a8c"/><w:u w:val="single"/></w:rPr><w:t xml:space="preserve">Yuming Fang</w:t></w:r></w:hyperlink><w:r><w:rPr/><w:t xml:space="preserve">,</w:t></w:r><w:hyperlink r:id="rId62" w:history="1"><w:r><w:rPr><w:color w:val="#410a8c"/><w:u w:val="single"/></w:rPr><w:t xml:space="preserve">Chi Zhang</w:t></w:r></w:hyperlink><w:r><w:rPr/><w:t xml:space="preserve">,</w:t></w:r><w:hyperlink r:id="rId63" w:history="1"><w:r><w:rPr><w:color w:val="#410a8c"/><w:u w:val="single"/></w:rPr><w:t xml:space="preserve">Jing Li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2016 IEEE International Conference on Multimedia &amp; Expo Workshops (ICMEW)</w:t></w:r><w:r><w:rPr/><w:t xml:space="preserve">, Jul 2016, Seattle, United States. pp.1 - 6, </w:t></w:r><w:hyperlink r:id="rId161" w:history="1"><w:r><w:rPr><w:color w:val="#410a8c"/><w:u w:val="single"/></w:rPr><w:t xml:space="preserve">⟨10.1109/ICMEW.2016.7574768⟩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hal-01438315v1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Deep Learning for Image Memorability Prediction : the Emotional Bias</w:t></w:r></w:hyperlink></w:p><w:p><w:pPr/><w:hyperlink r:id="rId163" w:history="1"><w:r><w:rPr><w:color w:val="#410a8c"/><w:u w:val="single"/></w:rPr><w:t xml:space="preserve">Yoann Baveye</w:t></w:r></w:hyperlink><w:r><w:rPr/><w:t xml:space="preserve">,</w:t></w:r><w:hyperlink r:id="rId67" w:history="1"><w:r><w:rPr><w:color w:val="#410a8c"/><w:u w:val="single"/></w:rPr><w:t xml:space="preserve">Romain Cohendet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ACM Multimedia 2016</w:t></w:r><w:r><w:rPr/><w:t xml:space="preserve">, Oct 2016, Amsterdam, Netherlands. pp.491 - 495, </w:t></w:r><w:hyperlink r:id="rId164" w:history="1"><w:r><w:rPr><w:color w:val="#410a8c"/><w:u w:val="single"/></w:rPr><w:t xml:space="preserve">⟨10.1145/2964284.2967269⟩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hal-01438323v1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INFLUENCE DE L'IMMERSION SUR LE COMPORTEMENT VISUEL DES OBSERVATEURS</w:t></w:r></w:hyperlink></w:p><w:p><w:pPr/><w:hyperlink r:id="rId23" w:history="1"><w:r><w:rPr><w:color w:val="#410a8c"/><w:u w:val="single"/></w:rPr><w:t xml:space="preserve">Toinon Vigier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ERIS 2016 : Eye, Regard, Interactions et Suppléances</w:t></w:r><w:r><w:rPr/><w:t xml:space="preserve">, Nov 2016, Orléans, France</w:t></w:r></w:p><w:p><w:pPr/><w:r><w:rPr/><w:t xml:space="preserve">Communication dans un congrès</w:t></w:r></w:p><w:p><w:pPr/><w:hyperlink r:id="rId165" w:history="1"><w:r><w:rPr><w:color w:val="#410a8c"/><w:u w:val="single"/></w:rPr><w:t xml:space="preserve">hal-01438378v1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Think again about my picture: different approaches investigating factors of influence in profile images context perception</w:t></w:r></w:hyperlink></w:p><w:p><w:pPr/><w:hyperlink r:id="rId167" w:history="1"><w:r><w:rPr><w:color w:val="#410a8c"/><w:u w:val="single"/></w:rPr><w:t xml:space="preserve">Filippo Mazza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Sino-French Research Center in Information and Communication (SIFWICT) 2015</w:t></w:r><w:r><w:rPr/><w:t xml:space="preserve">, Jun 2015, Nantes, France</w:t></w:r></w:p><w:p><w:pPr/><w:r><w:rPr/><w:t xml:space="preserve">Communication dans un congrès</w:t></w:r></w:p><w:p><w:pPr/><w:hyperlink r:id="rId166" w:history="1"><w:r><w:rPr><w:color w:val="#410a8c"/><w:u w:val="single"/></w:rPr><w:t xml:space="preserve">hal-01288511v1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Study of high dynamic range video quality assessment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SPIE Optical Engineering + Applications</w:t></w:r><w:r><w:rPr/><w:t xml:space="preserve">, Sep 2015, San Diego, United States. pp.95990V, </w:t></w:r><w:hyperlink r:id="rId169" w:history="1"><w:r><w:rPr><w:color w:val="#410a8c"/><w:u w:val="single"/></w:rPr><w:t xml:space="preserve">⟨10.1117/12.2189178⟩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hal-03272989v1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What do you think of my picture? Investigating factors of influence in profile images context perception</w:t></w:r></w:hyperlink></w:p><w:p><w:pPr/><w:hyperlink r:id="rId167" w:history="1"><w:r><w:rPr><w:color w:val="#410a8c"/><w:u w:val="single"/></w:rPr><w:t xml:space="preserve">Filippo Mazza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71" w:history="1"><w:r><w:rPr><w:color w:val="#410a8c"/><w:u w:val="single"/></w:rPr><w:t xml:space="preserve">Ingrid Heynderickx</w:t></w:r></w:hyperlink></w:p><w:p><w:pPr/><w:r><w:rPr><w:i w:val="1"/><w:iCs w:val="1"/></w:rPr><w:t xml:space="preserve">Human Vision and Electronic Imaging XX</w:t></w:r><w:r><w:rPr/><w:t xml:space="preserve">, SPIE, Mar 2015, San Francisco, United States. </w:t></w:r><w:hyperlink r:id="rId172" w:history="1"><w:r><w:rPr><w:color w:val="#410a8c"/><w:u w:val="single"/></w:rPr><w:t xml:space="preserve">⟨10.1117/12.2082817⟩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hal-01149535v1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 objective method for High Dynamic Range source content selection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174" w:history="1"><w:r><w:rPr><w:color w:val="#410a8c"/><w:u w:val="single"/></w:rPr><w:t xml:space="preserve">Claire Mantel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75" w:history="1"><w:r><w:rPr><w:color w:val="#410a8c"/><w:u w:val="single"/></w:rPr><w:t xml:space="preserve">Søren Forchhammer</w:t></w:r></w:hyperlink></w:p><w:p><w:pPr/><w:r><w:rPr><w:i w:val="1"/><w:iCs w:val="1"/></w:rPr><w:t xml:space="preserve">Sixth International Workshop on Quality of Multimedia Experience (QoMEX)</w:t></w:r><w:r><w:rPr/><w:t xml:space="preserve">, Sep 2014, Singapore, Singapore. </w:t></w:r><w:hyperlink r:id="rId176" w:history="1"><w:r><w:rPr><w:color w:val="#410a8c"/><w:u w:val="single"/></w:rPr><w:t xml:space="preserve">⟨10.1109/QoMEX.2014.6982279⟩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hal-01160443v1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 casque EEG grand public pour évaluer la qualité d'image ?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68" w:history="1"><w:r><w:rPr><w:color w:val="#410a8c"/><w:u w:val="single"/></w:rPr><w:t xml:space="preserve">Anne-Laure Gilet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SNCLF 2014 - L'œil, le cerveau et au-delà</w:t></w:r><w:r><w:rPr/><w:t xml:space="preserve">, Jun 2014, Angers, France</w:t></w:r></w:p><w:p><w:pPr/><w:r><w:rPr/><w:t xml:space="preserve">Communication dans un congrès</w:t></w:r></w:p><w:p><w:pPr/><w:hyperlink r:id="rId177" w:history="1"><w:r><w:rPr><w:color w:val="#410a8c"/><w:u w:val="single"/></w:rPr><w:t xml:space="preserve">hal-01150763v1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On Improving the Pooling in HDR-VDP-2 towards Better HDR Perceptual Quality Assessment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Human Vision and Electronic Imaging 2014</w:t></w:r><w:r><w:rPr/><w:t xml:space="preserve">, Feb 2014, San Francisco, United States. pp.1-6</w:t></w:r></w:p><w:p><w:pPr/><w:r><w:rPr/><w:t xml:space="preserve">Communication dans un congrès</w:t></w:r></w:p><w:p><w:pPr/><w:hyperlink r:id="rId178" w:history="1"><w:r><w:rPr><w:color w:val="#410a8c"/><w:u w:val="single"/></w:rPr><w:t xml:space="preserve">hal-00951337v1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Le comportement oculaire et la réaction émotionnelle pour déterminer le scénario d’un film interactif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68" w:history="1"><w:r><w:rPr><w:color w:val="#410a8c"/><w:u w:val="single"/></w:rPr><w:t xml:space="preserve">Anne-Laure Gilet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ERIS' 2014 Eye-tracking, Regard, Interaction et Suppléances</w:t></w:r><w:r><w:rPr/><w:t xml:space="preserve">, Jun 2014,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hal-01150751v1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Would you hire me ? Selfie portrait images perception in a recruitment context</w:t></w:r></w:hyperlink></w:p><w:p><w:pPr/><w:hyperlink r:id="rId167" w:history="1"><w:r><w:rPr><w:color w:val="#410a8c"/><w:u w:val="single"/></w:rPr><w:t xml:space="preserve">Filippo Mazza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SPIE HVEI XIX</w:t></w:r><w:r><w:rPr/><w:t xml:space="preserve">, Feb 2014, San Francisco CA, United States</w:t></w:r></w:p><w:p><w:pPr/><w:r><w:rPr/><w:t xml:space="preserve">Communication dans un congrès</w:t></w:r></w:p><w:p><w:pPr/><w:hyperlink r:id="rId180" w:history="1"><w:r><w:rPr><w:color w:val="#410a8c"/><w:u w:val="single"/></w:rPr><w:t xml:space="preserve">hal-00952704v1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IMPACT OF TONE MAPPING IN HIGH DYNAMIC RANGE IMAGE COMPRESSION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VPQM</w:t></w:r><w:r><w:rPr/><w:t xml:space="preserve">, Jan 2014, Chandler, United States. pp. 1-6</w:t></w:r></w:p><w:p><w:pPr/><w:r><w:rPr/><w:t xml:space="preserve">Communication dans un congrès</w:t></w:r></w:p><w:p><w:pPr/><w:hyperlink r:id="rId181" w:history="1"><w:r><w:rPr><w:color w:val="#410a8c"/><w:u w:val="single"/></w:rPr><w:t xml:space="preserve">hal-00951331v1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SINGLE EXPOSURE VS TONE MAPPED HIGH DYNAMIC RANGE IMAGES: A STUDY BASED ON QUALITY OF EXPERIENCE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83" w:history="1"><w:r><w:rPr><w:color w:val="#410a8c"/><w:u w:val="single"/></w:rPr><w:t xml:space="preserve">Romuald Pepion</w:t></w:r></w:hyperlink></w:p><w:p><w:pPr/><w:r><w:rPr><w:i w:val="1"/><w:iCs w:val="1"/></w:rPr><w:t xml:space="preserve">22nd European Signal Processing Conference (EUSIPCO)</w:t></w:r><w:r><w:rPr/><w:t xml:space="preserve">, Sep 2014, Libon, Portugal</w:t></w:r></w:p><w:p><w:pPr/><w:r><w:rPr/><w:t xml:space="preserve">Communication dans un congrès</w:t></w:r></w:p><w:p><w:pPr/><w:hyperlink r:id="rId182" w:history="1"><w:r><w:rPr><w:color w:val="#410a8c"/><w:u w:val="single"/></w:rPr><w:t xml:space="preserve">hal-01160440v1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Emotional movie: A new art form designed at the heart of human-technology interaction</w:t></w:r></w:hyperlink></w:p><w:p><w:pPr/><w:hyperlink r:id="rId67" w:history="1"><w:r><w:rPr><w:color w:val="#410a8c"/><w:u w:val="single"/></w:rPr><w:t xml:space="preserve">Romain Cohendet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Digital Intelligence</w:t></w:r><w:r><w:rPr/><w:t xml:space="preserve">, Sep 2014, Nantes,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hal-01150756v1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Investigating Electrophysiology for Measuring Emotions Triggered by Audio Stimuli</w:t></w:r></w:hyperlink></w:p><w:p><w:pPr/><w:hyperlink r:id="rId167" w:history="1"><w:r><w:rPr><w:color w:val="#410a8c"/><w:u w:val="single"/></w:rPr><w:t xml:space="preserve">Filippo Mazza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Asilomar Conference on Signals, Systems and Computers 2013</w:t></w:r><w:r><w:rPr/><w:t xml:space="preserve">, Nov 2013, Pacific Grove, CA, United States. 5 p</w:t></w:r></w:p><w:p><w:pPr/><w:r><w:rPr/><w:t xml:space="preserve">Communication dans un congrès</w:t></w:r></w:p><w:p><w:pPr/><w:hyperlink r:id="rId185" w:history="1"><w:r><w:rPr><w:color w:val="#410a8c"/><w:u w:val="single"/></w:rPr><w:t xml:space="preserve">hal-00952696v1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Center-Bias in the Viewing of Stereoscopic Image and a Framework for Extending 2D Visual Attention Models to 3D</w:t></w:r></w:hyperlink></w:p><w:p><w:pPr/><w:hyperlink r:id="rId83" w:history="1"><w:r><w:rPr><w:color w:val="#410a8c"/><w:u w:val="single"/></w:rPr><w:t xml:space="preserve">Junle Wang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52" w:history="1"><w:r><w:rPr><w:color w:val="#410a8c"/><w:u w:val="single"/></w:rPr><w:t xml:space="preserve">Vincent Ricordel</w:t></w:r></w:hyperlink></w:p><w:p><w:pPr/><w:r><w:rPr><w:i w:val="1"/><w:iCs w:val="1"/></w:rPr><w:t xml:space="preserve">SPIE Electronic Imaging</w:t></w:r><w:r><w:rPr/><w:t xml:space="preserve">, Feb 2013, San Francisco,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hal-01110368v1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Adaptive Contrast Adjustment for Postprocessing of Tone Mapped High Dynamic Range Images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183" w:history="1"><w:r><w:rPr><w:color w:val="#410a8c"/><w:u w:val="single"/></w:rPr><w:t xml:space="preserve">Romuald Pepion</w:t></w:r></w:hyperlink></w:p><w:p><w:pPr/><w:r><w:rPr><w:i w:val="1"/><w:iCs w:val="1"/></w:rPr><w:t xml:space="preserve">IEEE International Symposium on Circuits and Systems (ISCAS) 2013</w:t></w:r><w:r><w:rPr/><w:t xml:space="preserve">, May 2013, Beijing, China. pp.1</w:t></w:r></w:p><w:p><w:pPr/><w:r><w:rPr/><w:t xml:space="preserve">Communication dans un congrès</w:t></w:r></w:p><w:p><w:pPr/><w:hyperlink r:id="rId187" w:history="1"><w:r><w:rPr><w:color w:val="#410a8c"/><w:u w:val="single"/></w:rPr><w:t xml:space="preserve">hal-00825879v1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Real-time computational attention model for dynamic scenes analysis: from implementation to evaluation.</w:t></w:r></w:hyperlink></w:p><w:p><w:pPr/><w:hyperlink r:id="rId86" w:history="1"><w:r><w:rPr><w:color w:val="#410a8c"/><w:u w:val="single"/></w:rPr><w:t xml:space="preserve">Vincent Courboulay</w:t></w:r></w:hyperlink><w:r><w:rPr/><w:t xml:space="preserve">,</w:t></w:r><w:hyperlink r:id="rId41" w:history="1"><w:r><w:rPr><w:color w:val="#410a8c"/><w:u w:val="single"/></w:rPr><w:t xml:space="preserve">Matthieu Perreira da Silva</w:t></w:r></w:hyperlink></w:p><w:p><w:pPr/><w:r><w:rPr><w:i w:val="1"/><w:iCs w:val="1"/></w:rPr><w:t xml:space="preserve">SPIE Optics, Photonics and Digital Technologies for Multimedia Applications - Visual attention</w:t></w:r><w:r><w:rPr/><w:t xml:space="preserve">, Apr 2012, Brussels, Belgium. pp.1-15</w:t></w:r></w:p><w:p><w:pPr/><w:r><w:rPr/><w:t xml:space="preserve">Communication dans un congrès</w:t></w:r></w:p><w:p><w:pPr/><w:hyperlink r:id="rId188" w:history="1"><w:r><w:rPr><w:color w:val="#410a8c"/><w:u w:val="single"/></w:rPr><w:t xml:space="preserve">hal-00688950v1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 of tone mapping operators on visual attention deployment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77" w:history="1"><w:r><w:rPr><w:color w:val="#410a8c"/><w:u w:val="single"/></w:rPr><w:t xml:space="preserve">Romuald Pépion</w:t></w:r></w:hyperlink></w:p><w:p><w:pPr/><w:r><w:rPr><w:i w:val="1"/><w:iCs w:val="1"/></w:rPr><w:t xml:space="preserve">SPIE optics +photonics - Applications of Digital Image Processing XXXV</w:t></w:r><w:r><w:rPr/><w:t xml:space="preserve">, Aug 2012, San Diego, United States. pp.8499-15</w:t></w:r></w:p><w:p><w:pPr/><w:r><w:rPr/><w:t xml:space="preserve">Communication dans un congrès</w:t></w:r></w:p><w:p><w:pPr/><w:hyperlink r:id="rId189" w:history="1"><w:r><w:rPr><w:color w:val="#410a8c"/><w:u w:val="single"/></w:rPr><w:t xml:space="preserve">hal-00724931v1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VIRTUAL INTERACTIONS: CAN EEG HELP MAKE THE DIFFERENCE WITH REAL INTERACTION?</w:t></w:r></w:hyperlink></w:p><w:p><w:pPr/><w:hyperlink r:id="rId191" w:history="1"><w:r><w:rPr><w:color w:val="#410a8c"/><w:u w:val="single"/></w:rPr><w:t xml:space="preserve">Jan Rzepecki</w:t></w:r></w:hyperlink><w:r><w:rPr/><w:t xml:space="preserve">,</w:t></w:r><w:hyperlink r:id="rId192" w:history="1"><w:r><w:rPr><w:color w:val="#410a8c"/><w:u w:val="single"/></w:rPr><w:t xml:space="preserve">Jonathan Delcourt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&amp; Expo Workshops (ICMEW)</w:t></w:r><w:r><w:rPr/><w:t xml:space="preserve">, Jul 2012, Melbourne, Australia. pp.151 - 156, </w:t></w:r><w:hyperlink r:id="rId193" w:history="1"><w:r><w:rPr><w:color w:val="#410a8c"/><w:u w:val="single"/></w:rPr><w:t xml:space="preserve">⟨10.1109/ICMEW.2012.33⟩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hal-00724400v1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Real Time Dynamic Image Re-targeting Based on a Dynamic Visual Attention Model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2012 IEEE International Conference on Multimedia and Expo Workshops (ICMEW)</w:t></w:r><w:r><w:rPr/><w:t xml:space="preserve">, Jul 2012, Melbourne, Australia. pp.653-658, </w:t></w:r><w:hyperlink r:id="rId195" w:history="1"><w:r><w:rPr><w:color w:val="#410a8c"/><w:u w:val="single"/></w:rPr><w:t xml:space="preserve">⟨10.1109/ICMEW.2012.119⟩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hal-00724486v1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OBJECTIVE VALIDATION OF A DYNAMICAL AND PLAUSIBLE COMPUTATIONAL MODEL OF VISUAL ATTENTION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IEEE European workshop on visual information processing</w:t></w:r><w:r><w:rPr/><w:t xml:space="preserve">, Jul 2011, Paris, France. pp.223-228, </w:t></w:r><w:hyperlink r:id="rId197" w:history="1"><w:r><w:rPr><w:color w:val="#410a8c"/><w:u w:val="single"/></w:rPr><w:t xml:space="preserve">⟨10.1109/EuVIP.2011.6045511⟩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hal-00617730v1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IMAGE COMPLEXITY MEASURE BASED ON VISUAL ATTENTION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IEEE International Conference on Image Processing - ICIP</w:t></w:r><w:r><w:rPr/><w:t xml:space="preserve">, Sep 2011, Bruxelles, Belgium. pp.3281-3284</w:t></w:r></w:p><w:p><w:pPr/><w:r><w:rPr/><w:t xml:space="preserve">Communication dans un congrès</w:t></w:r></w:p><w:p><w:pPr/><w:hyperlink r:id="rId198" w:history="1"><w:r><w:rPr><w:color w:val="#410a8c"/><w:u w:val="single"/></w:rPr><w:t xml:space="preserve">hal-00617725v1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Une nouvelle mesure de complexité pour les images basée sur l'attention visuelle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><w:i w:val="1"/><w:iCs w:val="1"/></w:rPr><w:t xml:space="preserve">XXIIIème coloque GRETSI - Bordeaux</w:t></w:r><w:r><w:rPr/><w:t xml:space="preserve">, Sep 2011, Bordeaux, France. pp.ID40</w:t></w:r></w:p><w:p><w:pPr/><w:r><w:rPr/><w:t xml:space="preserve">Communication dans un congrès</w:t></w:r></w:p><w:p><w:pPr/><w:hyperlink r:id="rId199" w:history="1"><w:r><w:rPr><w:color w:val="#410a8c"/><w:u w:val="single"/></w:rPr><w:t xml:space="preserve">hal-00695751v1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Evaluation of preys / predators systems for visual attention simulation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Armelle Prigent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VISAPP 2010</w:t></w:r><w:r><w:rPr/><w:t xml:space="preserve">, May 2010, Angers, France. pp.275-282</w:t></w:r></w:p><w:p><w:pPr/><w:r><w:rPr/><w:t xml:space="preserve">Communication dans un congrès</w:t></w:r></w:p><w:p><w:pPr/><w:hyperlink r:id="rId200" w:history="1"><w:r><w:rPr><w:color w:val="#410a8c"/><w:u w:val="single"/></w:rPr><w:t xml:space="preserve">hal-00485253v1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Système temps réel de simulation d'attention visuelle : application aux images et séquences d'images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Armelle Prigent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RFIA 2010</w:t></w:r><w:r><w:rPr/><w:t xml:space="preserve">, Jan 2010, Caen, France. page 176</w:t></w:r></w:p><w:p><w:pPr/><w:r><w:rPr/><w:t xml:space="preserve">Communication dans un congrès</w:t></w:r></w:p><w:p><w:pPr/><w:hyperlink r:id="rId201" w:history="1"><w:r><w:rPr><w:color w:val="#410a8c"/><w:u w:val="single"/></w:rPr><w:t xml:space="preserve">hal-00451420v1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Attention visuelle et systèmes proies / prédateurs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Armelle Prigent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XXIIe Colloque GRETSI - Traitement du Signal et des Image</w:t></w:r><w:r><w:rPr/><w:t xml:space="preserve">, Sep 2009, Dijon, France. pp.ID349</w:t></w:r></w:p><w:p><w:pPr/><w:r><w:rPr/><w:t xml:space="preserve">Communication dans un congrès</w:t></w:r></w:p><w:p><w:pPr/><w:hyperlink r:id="rId202" w:history="1"><w:r><w:rPr><w:color w:val="#410a8c"/><w:u w:val="single"/></w:rPr><w:t xml:space="preserve">hal-00417467v1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Real-Time Face Tracking for Attention Aware Adaptive Games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Armelle Prigent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6th International Conference on Computer Vision Systems, Vision for Cognitive Systems</w:t></w:r><w:r><w:rPr/><w:t xml:space="preserve">, May 2008, Santorini, Greece. pp.99-108, </w:t></w:r><w:hyperlink r:id="rId204" w:history="1"><w:r><w:rPr><w:color w:val="#410a8c"/><w:u w:val="single"/></w:rPr><w:t xml:space="preserve">⟨10.1007/978-3-540-79547-6_10⟩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hal-00281256v1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Adaptativité et interactivité - Vers un système de vision comportemental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206" w:history="1"><w:r><w:rPr><w:color w:val="#410a8c"/><w:u w:val="single"/></w:rPr><w:t xml:space="preserve">Armel Prigent</w:t></w:r></w:hyperlink><w:r><w:rPr/><w:t xml:space="preserve">,</w:t></w:r><w:hyperlink r:id="rId92" w:history="1"><w:r><w:rPr><w:color w:val="#410a8c"/><w:u w:val="single"/></w:rPr><w:t xml:space="preserve">Pascal Estraillier</w:t></w:r></w:hyperlink></w:p><w:p><w:pPr/><w:r><w:rPr><w:i w:val="1"/><w:iCs w:val="1"/></w:rPr><w:t xml:space="preserve">MajecSTIC 2008</w:t></w:r><w:r><w:rPr/><w:t xml:space="preserve">, Oct 2008, Marseille, France. pp.18</w:t></w:r></w:p><w:p><w:pPr/><w:r><w:rPr/><w:t xml:space="preserve">Communication dans un congrès</w:t></w:r></w:p><w:p><w:pPr/><w:hyperlink r:id="rId205" w:history="1"><w:r><w:rPr><w:color w:val="#410a8c"/><w:u w:val="single"/></w:rPr><w:t xml:space="preserve">hal-00336634v1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Gameplay experience based on a gaze tracking system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Armelle Prigent</w:t></w:r></w:hyperlink></w:p><w:p><w:pPr/><w:r><w:rPr><w:i w:val="1"/><w:iCs w:val="1"/></w:rPr><w:t xml:space="preserve">“Gaze-based Creativity, Interacting with Games and On-line Communities” INPROCEEDINGS in proceedings of COGAIN 2007 (Communication by Gaze Interaction IST FP6 European Project)</w:t></w:r><w:r><w:rPr/><w:t xml:space="preserve">, Sep 2007, Leicester, Royaume-Uni. pp.25-28</w:t></w:r></w:p><w:p><w:pPr/><w:r><w:rPr/><w:t xml:space="preserve">Communication dans un congrès</w:t></w:r></w:p><w:p><w:pPr/><w:hyperlink r:id="rId207" w:history="1"><w:r><w:rPr><w:color w:val="#410a8c"/><w:u w:val="single"/></w:rPr><w:t xml:space="preserve">hal-00361089v1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Intégration d'un modèle d'inattention dans une plateforme de rééducation adaptative pour enfants autistes</w:t></w:r></w:hyperlink></w:p><w:p><w:pPr/><w:hyperlink r:id="rId209" w:history="1"><w:r><w:rPr><w:color w:val="#410a8c"/><w:u w:val="single"/></w:rPr><w:t xml:space="preserve">Abdallahi Ould Mohamed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210" w:history="1"><w:r><w:rPr><w:color w:val="#410a8c"/><w:u w:val="single"/></w:rPr><w:t xml:space="preserve">Michel Menard</w:t></w:r></w:hyperlink></w:p><w:p><w:pPr/><w:r><w:rPr><w:i w:val="1"/><w:iCs w:val="1"/></w:rPr><w:t xml:space="preserve">ASSISTH'2007 : Pour une meilleure insertion dans la société</w:t></w:r><w:r><w:rPr/><w:t xml:space="preserve">, Nov 2007, Toulouse, France. pp.25-32</w:t></w:r></w:p><w:p><w:pPr/><w:r><w:rPr/><w:t xml:space="preserve">Communication dans un congrès</w:t></w:r></w:p><w:p><w:pPr/><w:hyperlink r:id="rId208" w:history="1"><w:r><w:rPr><w:color w:val="#410a8c"/><w:u w:val="single"/></w:rPr><w:t xml:space="preserve">hal-00215946v1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Gameplay experience based on a gaze tracking system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w:r><w:rPr/><w:t xml:space="preserve">,</w:t></w:r><w:hyperlink r:id="rId91" w:history="1"><w:r><w:rPr><w:color w:val="#410a8c"/><w:u w:val="single"/></w:rPr><w:t xml:space="preserve">Armelle Prigent</w:t></w:r></w:hyperlink></w:p><w:p><w:pPr/><w:r><w:rPr><w:i w:val="1"/><w:iCs w:val="1"/></w:rPr><w:t xml:space="preserve">COGAIN 2007 : Gaze-based Creativity, Interacting with Games and On-line Communities</w:t></w:r><w:r><w:rPr/><w:t xml:space="preserve">, Sep 2007, Leicester, United Kingdom. pp.25-28</w:t></w:r></w:p><w:p><w:pPr/><w:r><w:rPr/><w:t xml:space="preserve">Communication dans un congrès</w:t></w:r></w:p><w:p><w:pPr/><w:hyperlink r:id="rId211" w:history="1"><w:r><w:rPr><w:color w:val="#410a8c"/><w:u w:val="single"/></w:rPr><w:t xml:space="preserve">hal-00215957v1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2D and 3D Visual Attention for Computer Vision</w:t></w:r></w:hyperlink></w:p><w:p><w:pPr/><w:hyperlink r:id="rId52" w:history="1"><w:r><w:rPr><w:color w:val="#410a8c"/><w:u w:val="single"/></w:rPr><w:t xml:space="preserve">Vincent Ricordel</w:t></w:r></w:hyperlink><w:r><w:rPr/><w:t xml:space="preserve">,</w:t></w:r><w:hyperlink r:id="rId83" w:history="1"><w:r><w:rPr><w:color w:val="#410a8c"/><w:u w:val="single"/></w:rPr><w:t xml:space="preserve">Junle Wang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3D Printing: Breakthroughs in Research and Practice</w:t></w:r><w:r><w:rPr/><w:t xml:space="preserve">, IGI Global, pp.75-118, 2017</w:t></w:r></w:p><w:p><w:pPr/><w:r><w:rPr/><w:t xml:space="preserve">Chapitre d'ouvrage</w:t></w:r></w:p><w:p><w:pPr/><w:hyperlink r:id="rId212" w:history="1"><w:r><w:rPr><w:color w:val="#410a8c"/><w:u w:val="single"/></w:rPr><w:t xml:space="preserve">hal-01971132v1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Quality of Experience and HDR: concepts and how to measure it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214" w:history="1"><w:r><w:rPr><w:color w:val="#410a8c"/><w:u w:val="single"/></w:rPr><w:t xml:space="preserve">Giuseppe Valenzise</w:t></w:r></w:hyperlink><w:r><w:rPr/><w:t xml:space="preserve">,</w:t></w:r><w:hyperlink r:id="rId215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Video: From Acquisition, to Display and Applications</w:t></w:r><w:r><w:rPr/><w:t xml:space="preserve">, Academic Press, 2016, 978-0081004128</w:t></w:r></w:p><w:p><w:pPr/><w:r><w:rPr/><w:t xml:space="preserve">Chapitre d'ouvrage</w:t></w:r></w:p><w:p><w:pPr/><w:hyperlink r:id="rId213" w:history="1"><w:r><w:rPr><w:color w:val="#410a8c"/><w:u w:val="single"/></w:rPr><w:t xml:space="preserve">hal-01322653v1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Quality of Experience and HDR: concepts and how to measure it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w:r><w:rPr/><w:t xml:space="preserve">,</w:t></w:r><w:hyperlink r:id="rId214" w:history="1"><w:r><w:rPr><w:color w:val="#410a8c"/><w:u w:val="single"/></w:rPr><w:t xml:space="preserve">Giuseppe Valenzise</w:t></w:r></w:hyperlink><w:r><w:rPr/><w:t xml:space="preserve">,</w:t></w:r><w:hyperlink r:id="rId215" w:history="1"><w:r><w:rPr><w:color w:val="#410a8c"/><w:u w:val="single"/></w:rPr><w:t xml:space="preserve">Francesca de Simone</w:t></w:r></w:hyperlink><w:r><w:rPr/><w:t xml:space="preserve">et al.</w:t></w:r></w:p><w:p><w:pPr/><w:r><w:rPr><w:i w:val="1"/><w:iCs w:val="1"/></w:rPr><w:t xml:space="preserve">High Dynamic Range Video - From Acquisition, to Display and Applications</w:t></w:r><w:r><w:rPr/><w:t xml:space="preserve">, Academic Press, 2016</w:t></w:r></w:p><w:p><w:pPr/><w:r><w:rPr/><w:t xml:space="preserve">Chapitre d'ouvrage</w:t></w:r></w:p><w:p><w:pPr/><w:hyperlink r:id="rId216" w:history="1"><w:r><w:rPr><w:color w:val="#410a8c"/><w:u w:val="single"/></w:rPr><w:t xml:space="preserve">hal-02287219v1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Dual modulation for LED-backlit HDR displays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High Dynamic Range Video: From Acquisition, to Display and Applications</w:t></w:r><w:r><w:rPr/><w:t xml:space="preserve">, 2016, 978-0081004128</w:t></w:r></w:p><w:p><w:pPr/><w:r><w:rPr/><w:t xml:space="preserve">Chapitre d'ouvrage</w:t></w:r></w:p><w:p><w:pPr/><w:hyperlink r:id="rId217" w:history="1"><w:r><w:rPr><w:color w:val="#410a8c"/><w:u w:val="single"/></w:rPr><w:t xml:space="preserve">hal-01322655v1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2D & 3D Visual Attention for Computer Vision: Concepts, Measurement, and Modeling</w:t></w:r></w:hyperlink></w:p><w:p><w:pPr/><w:hyperlink r:id="rId52" w:history="1"><w:r><w:rPr><w:color w:val="#410a8c"/><w:u w:val="single"/></w:rPr><w:t xml:space="preserve">Vincent Ricordel</w:t></w:r></w:hyperlink><w:r><w:rPr/><w:t xml:space="preserve">,</w:t></w:r><w:hyperlink r:id="rId83" w:history="1"><w:r><w:rPr><w:color w:val="#410a8c"/><w:u w:val="single"/></w:rPr><w:t xml:space="preserve">Junle Wang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/><w:t xml:space="preserve">Rajarshi Pal. </w:t></w:r><w:r><w:rPr><w:i w:val="1"/><w:iCs w:val="1"/></w:rPr><w:t xml:space="preserve">Innovative Research in Attention Modeling and Computer Vision Applications.</w:t></w:r><w:r><w:rPr/><w:t xml:space="preserve">, 2015</w:t></w:r></w:p><w:p><w:pPr/><w:r><w:rPr/><w:t xml:space="preserve">Chapitre d'ouvrage</w:t></w:r></w:p><w:p><w:pPr/><w:hyperlink r:id="rId218" w:history="1"><w:r><w:rPr><w:color w:val="#410a8c"/><w:u w:val="single"/></w:rPr><w:t xml:space="preserve">hal-01150634v1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High Dynamic Range Visual Quality of Experience Measurement: Challenges and Perspectives</w:t></w:r></w:hyperlink></w:p><w:p><w:pPr/><w:hyperlink r:id="rId71" w:history="1"><w:r><w:rPr><w:color w:val="#410a8c"/><w:u w:val="single"/></w:rPr><w:t xml:space="preserve">Manish Narwaria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29" w:history="1"><w:r><w:rPr><w:color w:val="#410a8c"/><w:u w:val="single"/></w:rPr><w:t xml:space="preserve">Patrick Le Callet</w:t></w:r></w:hyperlink></w:p><w:p><w:pPr/><w:r><w:rPr><w:i w:val="1"/><w:iCs w:val="1"/></w:rPr><w:t xml:space="preserve">Visual Signal Quality Assessment - Quality of Experience (QoE)</w:t></w:r><w:r><w:rPr/><w:t xml:space="preserve">, Springer International Publishing, pp.129-155, 2015, 978-3-319-10368-6. </w:t></w:r><w:hyperlink r:id="rId220" w:history="1"><w:r><w:rPr><w:color w:val="#410a8c"/><w:u w:val="single"/></w:rPr><w:t xml:space="preserve">⟨10.1007/978-3-319-10368-6_5⟩</w:t></w:r></w:hyperlink></w:p><w:p><w:pPr/><w:r><w:rPr/><w:t xml:space="preserve">Chapitre d'ouvrage</w:t></w:r></w:p><w:p><w:pPr/><w:hyperlink r:id="rId219" w:history="1"><w:r><w:rPr><w:color w:val="#410a8c"/><w:u w:val="single"/></w:rPr><w:t xml:space="preserve">hal-01151591v1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Implementation and evaluation of a computational model of attention for computer vision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><w:i w:val="1"/><w:iCs w:val="1"/></w:rPr><w:t xml:space="preserve">Developing and Applying Biologically-Inspired Vision Systems: Interdisciplinary Concepts</w:t></w:r><w:r><w:rPr/><w:t xml:space="preserve">, Hershey, Pennsylvania: IGI Global., pp.273-306, 2012</w:t></w:r></w:p><w:p><w:pPr/><w:r><w:rPr/><w:t xml:space="preserve">Chapitre d'ouvrage</w:t></w:r></w:p><w:p><w:pPr/><w:hyperlink r:id="rId221" w:history="1"><w:r><w:rPr><w:color w:val="#410a8c"/><w:u w:val="single"/></w:rPr><w:t xml:space="preserve">hal-00695595v1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Method for determining a visual quality index of a high dynamic range video sequence</w:t></w:r></w:hyperlink></w:p><w:p><w:pPr/><w:hyperlink r:id="rId29" w:history="1"><w:r><w:rPr><w:color w:val="#410a8c"/><w:u w:val="single"/></w:rPr><w:t xml:space="preserve">Patrick Le Callet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71" w:history="1"><w:r><w:rPr><w:color w:val="#410a8c"/><w:u w:val="single"/></w:rPr><w:t xml:space="preserve">Manish Narwaria</w:t></w:r></w:hyperlink></w:p><w:p><w:pPr/><w:r><w:rPr/><w:t xml:space="preserve">United States, Patent n° : 9794554. 2017</w:t></w:r></w:p><w:p><w:pPr/><w:r><w:rPr/><w:t xml:space="preserve">Brevet</w:t></w:r></w:p><w:p><w:pPr/><w:hyperlink r:id="rId222" w:history="1"><w:r><w:rPr><w:color w:val="#410a8c"/><w:u w:val="single"/></w:rPr><w:t xml:space="preserve">hal-01971126v1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METHOD FOR IMPROVING IMAGES OF FINGERPRINTS</w:t></w:r></w:hyperlink></w:p><w:p><w:pPr/><w:hyperlink r:id="rId41" w:history="1"><w:r><w:rPr><w:color w:val="#410a8c"/><w:u w:val="single"/></w:rPr><w:t xml:space="preserve">Matthieu Perreira da Silva</w:t></w:r></w:hyperlink></w:p><w:p><w:pPr/><w:r><w:rPr/><w:t xml:space="preserve">France, N° de brevet: WO2005071602. 2005, pp.17</w:t></w:r></w:p><w:p><w:pPr/><w:r><w:rPr/><w:t xml:space="preserve">Brevet</w:t></w:r></w:p><w:p><w:pPr/><w:hyperlink r:id="rId223" w:history="1"><w:r><w:rPr><w:color w:val="#410a8c"/><w:u w:val="single"/></w:rPr><w:t xml:space="preserve">hal-00215932v1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A history of eye gaze tracking</w:t></w:r></w:hyperlink></w:p><w:p><w:pPr/><w:hyperlink r:id="rId209" w:history="1"><w:r><w:rPr><w:color w:val="#410a8c"/><w:u w:val="single"/></w:rPr><w:t xml:space="preserve">Abdallahi Ould Mohamed</w:t></w:r></w:hyperlink><w:r><w:rPr/><w:t xml:space="preserve">,</w:t></w:r><w:hyperlink r:id="rId41" w:history="1"><w:r><w:rPr><w:color w:val="#410a8c"/><w:u w:val="single"/></w:rPr><w:t xml:space="preserve">Matthieu Perreira da Silva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4" w:history="1"><w:r><w:rPr><w:color w:val="#410a8c"/><w:u w:val="single"/></w:rPr><w:t xml:space="preserve">hal-00215967v1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Gaze tracking, attention and interactive applications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209" w:history="1"><w:r><w:rPr><w:color w:val="#410a8c"/><w:u w:val="single"/></w:rPr><w:t xml:space="preserve">Abdallahi Ould Mohamed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5" w:history="1"><w:r><w:rPr><w:color w:val="#410a8c"/><w:u w:val="single"/></w:rPr><w:t xml:space="preserve">hal-00215973v1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Gaze tracking, attention and interactive applications</w:t></w:r></w:hyperlink></w:p><w:p><w:pPr/><w:hyperlink r:id="rId41" w:history="1"><w:r><w:rPr><w:color w:val="#410a8c"/><w:u w:val="single"/></w:rPr><w:t xml:space="preserve">Matthieu Perreira da Silva</w:t></w:r></w:hyperlink><w:r><w:rPr/><w:t xml:space="preserve">,</w:t></w:r><w:hyperlink r:id="rId227" w:history="1"><w:r><w:rPr><w:color w:val="#410a8c"/><w:u w:val="single"/></w:rPr><w:t xml:space="preserve">Abdallah Ould Mohamed</w:t></w:r></w:hyperlink><w:r><w:rPr/><w:t xml:space="preserve">,</w:t></w:r><w:hyperlink r:id="rId86" w:history="1"><w:r><w:rPr><w:color w:val="#410a8c"/><w:u w:val="single"/></w:rPr><w:t xml:space="preserve">Vincent Courboulay</w:t></w:r></w:hyperlink></w:p><w:p><w:pPr/><w:r><w:rPr/><w:t xml:space="preserve">2007</w:t></w:r></w:p><w:p><w:pPr/><w:r><w:rPr/><w:t xml:space="preserve">Autre publication scientifique</w:t></w:r></w:p><w:p><w:pPr/><w:hyperlink r:id="rId226" w:history="1"><w:r><w:rPr><w:color w:val="#410a8c"/><w:u w:val="single"/></w:rPr><w:t xml:space="preserve">hal-00361088v1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Modèle computationnel d'attention pour la vision adaptative</w:t></w:r></w:hyperlink></w:p><w:p><w:pPr/><w:hyperlink r:id="rId41" w:history="1"><w:r><w:rPr><w:color w:val="#410a8c"/><w:u w:val="single"/></w:rPr><w:t xml:space="preserve">Matthieu Perreira da Silva</w:t></w:r></w:hyperlink></w:p><w:p><w:pPr/><w:r><w:rPr/><w:t xml:space="preserve">Autre. Université de La Rochelle, 2010. Français. </w:t></w:r><w:hyperlink r:id="rId229" w:history="1"><w:r><w:rPr><w:color w:val="#410a8c"/><w:u w:val="single"/></w:rPr><w:t xml:space="preserve">⟨NNT : 2010LAROS317⟩</w:t></w:r></w:hyperlink></w:p><w:p><w:pPr/><w:r><w:rPr/><w:t xml:space="preserve">Thèse</w:t></w:r></w:p><w:p><w:pPr/><w:hyperlink r:id="rId228" w:history="1"><w:r><w:rPr><w:color w:val="#410a8c"/><w:u w:val="single"/></w:rPr><w:t xml:space="preserve">tel-00573844v1</w:t></w:r></w:hyperlink></w:p></w:tc></w:tr></w:tbl><w:sectPr><w:footerReference w:type="default" r:id="rId2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8660v1" TargetMode="External"/><Relationship Id="rId8" Type="http://schemas.openxmlformats.org/officeDocument/2006/relationships/hyperlink" Target="https://hal.science/search/index/?q=*&amp;authFullName_s=Philippe Guillotel" TargetMode="External"/><Relationship Id="rId9" Type="http://schemas.openxmlformats.org/officeDocument/2006/relationships/hyperlink" Target="https://hal.science/search/index/?q=*&amp;authFullName_s=Yeshwant Muthusamy" TargetMode="External"/><Relationship Id="rId10" Type="http://schemas.openxmlformats.org/officeDocument/2006/relationships/hyperlink" Target="https://hal.science/search/index/?q=*&amp;authFullName_s=Quentin Galvane" TargetMode="External"/><Relationship Id="rId11" Type="http://schemas.openxmlformats.org/officeDocument/2006/relationships/hyperlink" Target="https://hal.science/search/index/?q=*&amp;authFullName_s=Eric Vezzoli" TargetMode="External"/><Relationship Id="rId12" Type="http://schemas.openxmlformats.org/officeDocument/2006/relationships/hyperlink" Target="https://hal.science/search/index/?q=*&amp;authFullName_s=Lars Nockenberg" TargetMode="External"/><Relationship Id="rId13" Type="http://schemas.openxmlformats.org/officeDocument/2006/relationships/hyperlink" Target="https://dx.doi.org/10.1109/TOH.2025.3539026" TargetMode="External"/><Relationship Id="rId14" Type="http://schemas.openxmlformats.org/officeDocument/2006/relationships/hyperlink" Target="https://hal.science/hal-04584852v1" TargetMode="External"/><Relationship Id="rId15" Type="http://schemas.openxmlformats.org/officeDocument/2006/relationships/hyperlink" Target="https://hal.science/search/index/?q=*&amp;authFullName_s=Erwan David" TargetMode="External"/><Relationship Id="rId16" Type="http://schemas.openxmlformats.org/officeDocument/2006/relationships/hyperlink" Target="https://hal.science/search/index/?q=*&amp;authFullName_s=Jes&#250;s Guti&#233;rrez" TargetMode="External"/><Relationship Id="rId17" Type="http://schemas.openxmlformats.org/officeDocument/2006/relationships/hyperlink" Target="https://hal.science/search/index/?q=*&amp;authFullName_s=Melissa L&#232;-Hoa V&#245;" TargetMode="External"/><Relationship Id="rId18" Type="http://schemas.openxmlformats.org/officeDocument/2006/relationships/hyperlink" Target="https://hal.science/search/index/?q=*&amp;authFullName_s=Antoine Coutrot" TargetMode="External"/><Relationship Id="rId19" Type="http://schemas.openxmlformats.org/officeDocument/2006/relationships/hyperlink" Target="https://hal.science/search/index/?q=*&amp;authFullName_s=Matthieu Perreira Da Silva" TargetMode="External"/><Relationship Id="rId20" Type="http://schemas.openxmlformats.org/officeDocument/2006/relationships/hyperlink" Target="https://dx.doi.org/10.1016/j.cag.2024.103890" TargetMode="External"/><Relationship Id="rId21" Type="http://schemas.openxmlformats.org/officeDocument/2006/relationships/hyperlink" Target="https://nantes-universite.hal.science/hal-04268295v1" TargetMode="External"/><Relationship Id="rId22" Type="http://schemas.openxmlformats.org/officeDocument/2006/relationships/hyperlink" Target="https://hal.science/search/index/?q=*&amp;authFullName_s=C&#233;cile Lac&#244;te-Coquereau" TargetMode="External"/><Relationship Id="rId23" Type="http://schemas.openxmlformats.org/officeDocument/2006/relationships/hyperlink" Target="https://hal.science/search/index/?q=*&amp;authFullName_s=Toinon Vigier" TargetMode="External"/><Relationship Id="rId24" Type="http://schemas.openxmlformats.org/officeDocument/2006/relationships/hyperlink" Target="https://dx.doi.org/10.1145/3604321.3604380" TargetMode="External"/><Relationship Id="rId25" Type="http://schemas.openxmlformats.org/officeDocument/2006/relationships/hyperlink" Target="https://hal.science/hal-04139664v1" TargetMode="External"/><Relationship Id="rId26" Type="http://schemas.openxmlformats.org/officeDocument/2006/relationships/hyperlink" Target="https://hal.science/search/index/?q=*&amp;authFullName_s=Alexandre Agossah" TargetMode="External"/><Relationship Id="rId27" Type="http://schemas.openxmlformats.org/officeDocument/2006/relationships/hyperlink" Target="https://hal.science/search/index/?q=*&amp;authFullName_s=Fr&#233;d&#233;rique Krupa" TargetMode="External"/><Relationship Id="rId28" Type="http://schemas.openxmlformats.org/officeDocument/2006/relationships/hyperlink" Target="https://hal.science/search/index/?q=*&amp;authFullName_s=Guillaume Deconde" TargetMode="External"/><Relationship Id="rId29" Type="http://schemas.openxmlformats.org/officeDocument/2006/relationships/hyperlink" Target="https://hal.science/search/index/?q=*&amp;authFullName_s=Patrick Le Callet" TargetMode="External"/><Relationship Id="rId30" Type="http://schemas.openxmlformats.org/officeDocument/2006/relationships/hyperlink" Target="https://dx.doi.org/10.3917/sdd.016.0068" TargetMode="External"/><Relationship Id="rId31" Type="http://schemas.openxmlformats.org/officeDocument/2006/relationships/hyperlink" Target="https://hal.science/hal-03635206v1" TargetMode="External"/><Relationship Id="rId32" Type="http://schemas.openxmlformats.org/officeDocument/2006/relationships/hyperlink" Target="https://hal.science/search/index/?q=*&amp;authFullName_s=Samuel Bulteau" TargetMode="External"/><Relationship Id="rId33" Type="http://schemas.openxmlformats.org/officeDocument/2006/relationships/hyperlink" Target="https://hal.science/search/index/?q=*&amp;authFullName_s=Andrew Laurin" TargetMode="External"/><Relationship Id="rId34" Type="http://schemas.openxmlformats.org/officeDocument/2006/relationships/hyperlink" Target="https://hal.science/search/index/?q=*&amp;authFullName_s=Kalyane Bach-Ngohou" TargetMode="External"/><Relationship Id="rId35" Type="http://schemas.openxmlformats.org/officeDocument/2006/relationships/hyperlink" Target="https://hal.science/search/index/?q=*&amp;authFullName_s=Morgane P&#233;r&#233;" TargetMode="External"/><Relationship Id="rId36" Type="http://schemas.openxmlformats.org/officeDocument/2006/relationships/hyperlink" Target="https://hal.science/search/index/?q=*&amp;authFullName_s=Marie-Anne Vibet" TargetMode="External"/><Relationship Id="rId37" Type="http://schemas.openxmlformats.org/officeDocument/2006/relationships/hyperlink" Target="https://dx.doi.org/10.3390/jcm11020345" TargetMode="External"/><Relationship Id="rId38" Type="http://schemas.openxmlformats.org/officeDocument/2006/relationships/hyperlink" Target="https://hal.science/hal-03619700v1" TargetMode="External"/><Relationship Id="rId39" Type="http://schemas.openxmlformats.org/officeDocument/2006/relationships/hyperlink" Target="https://hal.science/search/index/?q=*&amp;authFullName_s=Erwan Jo&#235;l David" TargetMode="External"/><Relationship Id="rId40" Type="http://schemas.openxmlformats.org/officeDocument/2006/relationships/hyperlink" Target="https://hal.science/search/index/?q=*&amp;authFullName_s=Pierre Lebranchu" TargetMode="External"/><Relationship Id="rId41" Type="http://schemas.openxmlformats.org/officeDocument/2006/relationships/hyperlink" Target="https://hal.science/search/index/?q=*&amp;authFullName_s=Matthieu Perreira da Silva" TargetMode="External"/><Relationship Id="rId42" Type="http://schemas.openxmlformats.org/officeDocument/2006/relationships/hyperlink" Target="https://dx.doi.org/10.1167/jov.22.4.12" TargetMode="External"/><Relationship Id="rId43" Type="http://schemas.openxmlformats.org/officeDocument/2006/relationships/hyperlink" Target="https://hal.science/hal-03889048v1" TargetMode="External"/><Relationship Id="rId44" Type="http://schemas.openxmlformats.org/officeDocument/2006/relationships/hyperlink" Target="https://hal.science/search/index/?q=*&amp;authFullName_s=Lucie L&#233;v&#234;que" TargetMode="External"/><Relationship Id="rId45" Type="http://schemas.openxmlformats.org/officeDocument/2006/relationships/hyperlink" Target="https://hal.science/search/index/?q=*&amp;authFullName_s=Fran&#231;ois Villoteau" TargetMode="External"/><Relationship Id="rId46" Type="http://schemas.openxmlformats.org/officeDocument/2006/relationships/hyperlink" Target="https://hal.science/search/index/?q=*&amp;authFullName_s=Emmanuel Sampaio" TargetMode="External"/><Relationship Id="rId47" Type="http://schemas.openxmlformats.org/officeDocument/2006/relationships/hyperlink" Target="https://dx.doi.org/10.3390/electronics11234030" TargetMode="External"/><Relationship Id="rId48" Type="http://schemas.openxmlformats.org/officeDocument/2006/relationships/hyperlink" Target="https://univ-rennes.hal.science/hal-02391832v3" TargetMode="External"/><Relationship Id="rId49" Type="http://schemas.openxmlformats.org/officeDocument/2006/relationships/hyperlink" Target="https://hal.science/search/index/?q=*&amp;authFullName_s=Anne-Flore Perrin" TargetMode="External"/><Relationship Id="rId50" Type="http://schemas.openxmlformats.org/officeDocument/2006/relationships/hyperlink" Target="https://hal.science/search/index/?q=*&amp;authFullName_s=Vassilios Krassanakis" TargetMode="External"/><Relationship Id="rId51" Type="http://schemas.openxmlformats.org/officeDocument/2006/relationships/hyperlink" Target="https://hal.science/search/index/?q=*&amp;authFullName_s=Lu Zhang" TargetMode="External"/><Relationship Id="rId52" Type="http://schemas.openxmlformats.org/officeDocument/2006/relationships/hyperlink" Target="https://hal.science/search/index/?q=*&amp;authFullName_s=Vincent Ricordel" TargetMode="External"/><Relationship Id="rId53" Type="http://schemas.openxmlformats.org/officeDocument/2006/relationships/hyperlink" Target="https://dx.doi.org/10.3390/drones4010002" TargetMode="External"/><Relationship Id="rId54" Type="http://schemas.openxmlformats.org/officeDocument/2006/relationships/hyperlink" Target="https://hal.science/hal-02289190v1" TargetMode="External"/><Relationship Id="rId55" Type="http://schemas.openxmlformats.org/officeDocument/2006/relationships/hyperlink" Target="https://dx.doi.org/10.1167/19.14.22" TargetMode="External"/><Relationship Id="rId56" Type="http://schemas.openxmlformats.org/officeDocument/2006/relationships/hyperlink" Target="https://hal.science/hal-01928841v1" TargetMode="External"/><Relationship Id="rId57" Type="http://schemas.openxmlformats.org/officeDocument/2006/relationships/hyperlink" Target="https://dx.doi.org/10.3390/drones2040036" TargetMode="External"/><Relationship Id="rId58" Type="http://schemas.openxmlformats.org/officeDocument/2006/relationships/hyperlink" Target="https://hal.science/hal-01970940v1" TargetMode="External"/><Relationship Id="rId59" Type="http://schemas.openxmlformats.org/officeDocument/2006/relationships/hyperlink" Target="https://dx.doi.org/10.2352/ISSN.2470-1173.2018.14.HVEI-504" TargetMode="External"/><Relationship Id="rId60" Type="http://schemas.openxmlformats.org/officeDocument/2006/relationships/hyperlink" Target="https://hal.science/hal-01633826v1" TargetMode="External"/><Relationship Id="rId61" Type="http://schemas.openxmlformats.org/officeDocument/2006/relationships/hyperlink" Target="https://hal.science/search/index/?q=*&amp;authFullName_s=Yuming Fang" TargetMode="External"/><Relationship Id="rId62" Type="http://schemas.openxmlformats.org/officeDocument/2006/relationships/hyperlink" Target="https://hal.science/search/index/?q=*&amp;authFullName_s=Chi Zhang" TargetMode="External"/><Relationship Id="rId63" Type="http://schemas.openxmlformats.org/officeDocument/2006/relationships/hyperlink" Target="https://hal.science/search/index/?q=*&amp;authFullName_s=Jing Li" TargetMode="External"/><Relationship Id="rId64" Type="http://schemas.openxmlformats.org/officeDocument/2006/relationships/hyperlink" Target="https://hal.science/search/index/?q=*&amp;authFullName_s=Jianjun Lei" TargetMode="External"/><Relationship Id="rId65" Type="http://schemas.openxmlformats.org/officeDocument/2006/relationships/hyperlink" Target="https://dx.doi.org/10.1109/TIP.2017.2721112" TargetMode="External"/><Relationship Id="rId66" Type="http://schemas.openxmlformats.org/officeDocument/2006/relationships/hyperlink" Target="https://hal.science/hal-01675135v1" TargetMode="External"/><Relationship Id="rId67" Type="http://schemas.openxmlformats.org/officeDocument/2006/relationships/hyperlink" Target="https://hal.science/search/index/?q=*&amp;authFullName_s=Romain Cohendet" TargetMode="External"/><Relationship Id="rId68" Type="http://schemas.openxmlformats.org/officeDocument/2006/relationships/hyperlink" Target="https://hal.science/search/index/?q=*&amp;authFullName_s=Anne-Laure Gilet" TargetMode="External"/><Relationship Id="rId69" Type="http://schemas.openxmlformats.org/officeDocument/2006/relationships/hyperlink" Target="https://dx.doi.org/10.4108/eai.4-9-2017.153053" TargetMode="External"/><Relationship Id="rId70" Type="http://schemas.openxmlformats.org/officeDocument/2006/relationships/hyperlink" Target="https://hal.science/hal-01149516v1" TargetMode="External"/><Relationship Id="rId71" Type="http://schemas.openxmlformats.org/officeDocument/2006/relationships/hyperlink" Target="https://hal.science/search/index/?q=*&amp;authFullName_s=Manish Narwaria" TargetMode="External"/><Relationship Id="rId72" Type="http://schemas.openxmlformats.org/officeDocument/2006/relationships/hyperlink" Target="https://dx.doi.org/10.1016/j.image.2015.04.009" TargetMode="External"/><Relationship Id="rId73" Type="http://schemas.openxmlformats.org/officeDocument/2006/relationships/hyperlink" Target="https://hal.science/hal-01149491v1" TargetMode="External"/><Relationship Id="rId74" Type="http://schemas.openxmlformats.org/officeDocument/2006/relationships/hyperlink" Target="https://hal.science/search/index/?q=*&amp;authFullName_s=Rafal Mantiuk" TargetMode="External"/><Relationship Id="rId75" Type="http://schemas.openxmlformats.org/officeDocument/2006/relationships/hyperlink" Target="https://dx.doi.org/10.1117/1.JEI.24.1.010501" TargetMode="External"/><Relationship Id="rId76" Type="http://schemas.openxmlformats.org/officeDocument/2006/relationships/hyperlink" Target="https://hal.science/hal-00951175v1" TargetMode="External"/><Relationship Id="rId77" Type="http://schemas.openxmlformats.org/officeDocument/2006/relationships/hyperlink" Target="https://hal.science/search/index/?q=*&amp;authFullName_s=Romuald P&#233;pion" TargetMode="External"/><Relationship Id="rId78" Type="http://schemas.openxmlformats.org/officeDocument/2006/relationships/hyperlink" Target="https://dx.doi.org/10.1016/j.image.2013.09.005" TargetMode="External"/><Relationship Id="rId79" Type="http://schemas.openxmlformats.org/officeDocument/2006/relationships/hyperlink" Target="https://api.istex.fr/ark:/67375/6H6-8RC79TDZ-Z/fulltext.pdf?sid=hal" TargetMode="External"/><Relationship Id="rId80" Type="http://schemas.openxmlformats.org/officeDocument/2006/relationships/hyperlink" Target="https://hal.science/hal-00905816v1" TargetMode="External"/><Relationship Id="rId81" Type="http://schemas.openxmlformats.org/officeDocument/2006/relationships/hyperlink" Target="https://dx.doi.org/10.1117/1.OE.52.10.102008" TargetMode="External"/><Relationship Id="rId82" Type="http://schemas.openxmlformats.org/officeDocument/2006/relationships/hyperlink" Target="https://hal.science/hal-00788847v1" TargetMode="External"/><Relationship Id="rId83" Type="http://schemas.openxmlformats.org/officeDocument/2006/relationships/hyperlink" Target="https://hal.science/search/index/?q=*&amp;authFullName_s=Junle Wang" TargetMode="External"/><Relationship Id="rId84" Type="http://schemas.openxmlformats.org/officeDocument/2006/relationships/hyperlink" Target="https://dx.doi.org/10.1109/TIP.2013.2246176" TargetMode="External"/><Relationship Id="rId85" Type="http://schemas.openxmlformats.org/officeDocument/2006/relationships/hyperlink" Target="https://hal.science/hal-00688974v1" TargetMode="External"/><Relationship Id="rId86" Type="http://schemas.openxmlformats.org/officeDocument/2006/relationships/hyperlink" Target="https://hal.science/search/index/?q=*&amp;authFullName_s=Vincent Courboulay" TargetMode="External"/><Relationship Id="rId87" Type="http://schemas.openxmlformats.org/officeDocument/2006/relationships/hyperlink" Target="https://hal.science/hal-00730667v1" TargetMode="External"/><Relationship Id="rId88" Type="http://schemas.openxmlformats.org/officeDocument/2006/relationships/hyperlink" Target="https://hal.science/search/index/?q=*&amp;authFullName_s=Sylvain Tourancheau" TargetMode="External"/><Relationship Id="rId89" Type="http://schemas.openxmlformats.org/officeDocument/2006/relationships/hyperlink" Target="https://hal.science/hal-00449356v1" TargetMode="External"/><Relationship Id="rId90" Type="http://schemas.openxmlformats.org/officeDocument/2006/relationships/hyperlink" Target="https://hal.science/search/index/?q=*&amp;authFullName_s=Nicolas Rempulski" TargetMode="External"/><Relationship Id="rId91" Type="http://schemas.openxmlformats.org/officeDocument/2006/relationships/hyperlink" Target="https://hal.science/search/index/?q=*&amp;authFullName_s=Armelle Prigent" TargetMode="External"/><Relationship Id="rId92" Type="http://schemas.openxmlformats.org/officeDocument/2006/relationships/hyperlink" Target="https://hal.science/search/index/?q=*&amp;authFullName_s=Pascal Estraillier" TargetMode="External"/><Relationship Id="rId93" Type="http://schemas.openxmlformats.org/officeDocument/2006/relationships/hyperlink" Target="https://hal.science/hal-00451417v1" TargetMode="External"/><Relationship Id="rId94" Type="http://schemas.openxmlformats.org/officeDocument/2006/relationships/hyperlink" Target="https://hal.science/hal-00695591v1" TargetMode="External"/><Relationship Id="rId95" Type="http://schemas.openxmlformats.org/officeDocument/2006/relationships/hyperlink" Target="https://hal.science/hal-04820297v1" TargetMode="External"/><Relationship Id="rId96" Type="http://schemas.openxmlformats.org/officeDocument/2006/relationships/hyperlink" Target="https://hal.science/search/index/?q=*&amp;authFullName_s=Victor Duvivier" TargetMode="External"/><Relationship Id="rId97" Type="http://schemas.openxmlformats.org/officeDocument/2006/relationships/hyperlink" Target="https://hal.science/search/index/?q=*&amp;authFullName_s=Yannick Pri&#233;" TargetMode="External"/><Relationship Id="rId98" Type="http://schemas.openxmlformats.org/officeDocument/2006/relationships/hyperlink" Target="https://hal.science/hal-04139630v1" TargetMode="External"/><Relationship Id="rId99" Type="http://schemas.openxmlformats.org/officeDocument/2006/relationships/hyperlink" Target="https://hal.science/search/index/?q=*&amp;authFullName_s=Melissa Le-Hoa Vo" TargetMode="External"/><Relationship Id="rId100" Type="http://schemas.openxmlformats.org/officeDocument/2006/relationships/hyperlink" Target="https://dx.doi.org/10.1145/3588015.3588406" TargetMode="External"/><Relationship Id="rId101" Type="http://schemas.openxmlformats.org/officeDocument/2006/relationships/hyperlink" Target="https://hal.science/hal-03991889v1" TargetMode="External"/><Relationship Id="rId102" Type="http://schemas.openxmlformats.org/officeDocument/2006/relationships/hyperlink" Target="https://hal.science/search/index/?q=*&amp;authFullName_s=Alexandre Bruckert" TargetMode="External"/><Relationship Id="rId103" Type="http://schemas.openxmlformats.org/officeDocument/2006/relationships/hyperlink" Target="https://hal.science/search/index/?q=*&amp;authFullName_s=Mona Abid" TargetMode="External"/><Relationship Id="rId104" Type="http://schemas.openxmlformats.org/officeDocument/2006/relationships/hyperlink" Target="https://dx.doi.org/10.1109/ICASSP49357.2023.10095500" TargetMode="External"/><Relationship Id="rId105" Type="http://schemas.openxmlformats.org/officeDocument/2006/relationships/hyperlink" Target="https://hal.science/hal-04472179v1" TargetMode="External"/><Relationship Id="rId106" Type="http://schemas.openxmlformats.org/officeDocument/2006/relationships/hyperlink" Target="https://hal.science/hal-04056026v1" TargetMode="External"/><Relationship Id="rId107" Type="http://schemas.openxmlformats.org/officeDocument/2006/relationships/hyperlink" Target="https://hal.science/hal-04355032v1" TargetMode="External"/><Relationship Id="rId108" Type="http://schemas.openxmlformats.org/officeDocument/2006/relationships/hyperlink" Target="https://hal.science/search/index/?q=*&amp;authFullName_s=Victor Roger, Yves Duvivier" TargetMode="External"/><Relationship Id="rId109" Type="http://schemas.openxmlformats.org/officeDocument/2006/relationships/hyperlink" Target="https://dx.doi.org/10.1145/3573381.3596506" TargetMode="External"/><Relationship Id="rId110" Type="http://schemas.openxmlformats.org/officeDocument/2006/relationships/hyperlink" Target="https://hal.science/hal-04616965v1" TargetMode="External"/><Relationship Id="rId111" Type="http://schemas.openxmlformats.org/officeDocument/2006/relationships/hyperlink" Target="https://dx.doi.org/10.48550/arXiv.2304.09064" TargetMode="External"/><Relationship Id="rId112" Type="http://schemas.openxmlformats.org/officeDocument/2006/relationships/hyperlink" Target="https://hal.science/hal-03789598v1" TargetMode="External"/><Relationship Id="rId113" Type="http://schemas.openxmlformats.org/officeDocument/2006/relationships/hyperlink" Target="https://hal.science/search/index/?q=*&amp;authFullName_s=Mona Le Coz" TargetMode="External"/><Relationship Id="rId114" Type="http://schemas.openxmlformats.org/officeDocument/2006/relationships/hyperlink" Target="https://hal.science/hal-03789529v1" TargetMode="External"/><Relationship Id="rId115" Type="http://schemas.openxmlformats.org/officeDocument/2006/relationships/hyperlink" Target="https://hal.science/hal-03789571v1" TargetMode="External"/><Relationship Id="rId116" Type="http://schemas.openxmlformats.org/officeDocument/2006/relationships/hyperlink" Target="https://hal.science/search/index/?q=*&amp;authFullName_s=Emmanuel V.B. Sampaio" TargetMode="External"/><Relationship Id="rId117" Type="http://schemas.openxmlformats.org/officeDocument/2006/relationships/hyperlink" Target="https://hal.science/hal-03789503v1" TargetMode="External"/><Relationship Id="rId118" Type="http://schemas.openxmlformats.org/officeDocument/2006/relationships/hyperlink" Target="https://hal.science/hal-03356806v1" TargetMode="External"/><Relationship Id="rId119" Type="http://schemas.openxmlformats.org/officeDocument/2006/relationships/hyperlink" Target="https://hal.science/search/index/?q=*&amp;authFullName_s=Yana Nehme" TargetMode="External"/><Relationship Id="rId120" Type="http://schemas.openxmlformats.org/officeDocument/2006/relationships/hyperlink" Target="https://hal.science/search/index/?q=*&amp;authFullName_s=Guillaume Lavoue" TargetMode="External"/><Relationship Id="rId121" Type="http://schemas.openxmlformats.org/officeDocument/2006/relationships/hyperlink" Target="https://dx.doi.org/10.1109/ICIP42928.2021.9506662" TargetMode="External"/><Relationship Id="rId122" Type="http://schemas.openxmlformats.org/officeDocument/2006/relationships/hyperlink" Target="https://hal.science/hal-03236236v1" TargetMode="External"/><Relationship Id="rId123" Type="http://schemas.openxmlformats.org/officeDocument/2006/relationships/hyperlink" Target="https://hal.science/search/index/?q=*&amp;authFullName_s=Ali Ak" TargetMode="External"/><Relationship Id="rId124" Type="http://schemas.openxmlformats.org/officeDocument/2006/relationships/hyperlink" Target="https://dx.doi.org/10.1109/ICMEW53276.2021.9455992" TargetMode="External"/><Relationship Id="rId125" Type="http://schemas.openxmlformats.org/officeDocument/2006/relationships/hyperlink" Target="https://hal.science/hal-02971538v1" TargetMode="External"/><Relationship Id="rId126" Type="http://schemas.openxmlformats.org/officeDocument/2006/relationships/hyperlink" Target="https://dx.doi.org/10.1145/3423328.3423498" TargetMode="External"/><Relationship Id="rId127" Type="http://schemas.openxmlformats.org/officeDocument/2006/relationships/hyperlink" Target="https://hal.science/hal-02611564v1" TargetMode="External"/><Relationship Id="rId128" Type="http://schemas.openxmlformats.org/officeDocument/2006/relationships/hyperlink" Target="https://hal.science/search/index/?q=*&amp;authFullName_s=Wei Tang" TargetMode="External"/><Relationship Id="rId129" Type="http://schemas.openxmlformats.org/officeDocument/2006/relationships/hyperlink" Target="https://hal.science/search/index/?q=*&amp;authFullName_s=Shiyi Wu" TargetMode="External"/><Relationship Id="rId130" Type="http://schemas.openxmlformats.org/officeDocument/2006/relationships/hyperlink" Target="https://hal.science/search/index/?q=*&amp;authFullName_s=Matthieu Perreira" TargetMode="External"/><Relationship Id="rId131" Type="http://schemas.openxmlformats.org/officeDocument/2006/relationships/hyperlink" Target="https://dx.doi.org/10.1109/qomex48832.2020.9123126" TargetMode="External"/><Relationship Id="rId132" Type="http://schemas.openxmlformats.org/officeDocument/2006/relationships/hyperlink" Target="https://hal.science/hal-03088764v1" TargetMode="External"/><Relationship Id="rId133" Type="http://schemas.openxmlformats.org/officeDocument/2006/relationships/hyperlink" Target="https://dx.doi.org/10.1109/ICIP40778.2020.9191064" TargetMode="External"/><Relationship Id="rId134" Type="http://schemas.openxmlformats.org/officeDocument/2006/relationships/hyperlink" Target="https://hal.science/hal-02390900v1" TargetMode="External"/><Relationship Id="rId135" Type="http://schemas.openxmlformats.org/officeDocument/2006/relationships/hyperlink" Target="https://dx.doi.org/10.1109/MMSP.2019.8901782" TargetMode="External"/><Relationship Id="rId136" Type="http://schemas.openxmlformats.org/officeDocument/2006/relationships/hyperlink" Target="https://hal.science/hal-02283757v1" TargetMode="External"/><Relationship Id="rId137" Type="http://schemas.openxmlformats.org/officeDocument/2006/relationships/hyperlink" Target="https://dx.doi.org/10.1109/icip.2019.8803552" TargetMode="External"/><Relationship Id="rId138" Type="http://schemas.openxmlformats.org/officeDocument/2006/relationships/hyperlink" Target="https://hal.science/hal-01994923v1" TargetMode="External"/><Relationship Id="rId139" Type="http://schemas.openxmlformats.org/officeDocument/2006/relationships/hyperlink" Target="https://hal.science/search/index/?q=*&amp;authFullName_s=Jesus Gutierrez" TargetMode="External"/><Relationship Id="rId140" Type="http://schemas.openxmlformats.org/officeDocument/2006/relationships/hyperlink" Target="https://hal.science/hal-01988664v1" TargetMode="External"/><Relationship Id="rId141" Type="http://schemas.openxmlformats.org/officeDocument/2006/relationships/hyperlink" Target="https://hal.science/search/index/?q=*&amp;authFullName_s=Florian Melki" TargetMode="External"/><Relationship Id="rId142" Type="http://schemas.openxmlformats.org/officeDocument/2006/relationships/hyperlink" Target="https://hal.science/search/index/?q=*&amp;authFullName_s=Fabien Picarougne" TargetMode="External"/><Relationship Id="rId143" Type="http://schemas.openxmlformats.org/officeDocument/2006/relationships/hyperlink" Target="https://hal.science/hal-01970916v1" TargetMode="External"/><Relationship Id="rId144" Type="http://schemas.openxmlformats.org/officeDocument/2006/relationships/hyperlink" Target="https://dx.doi.org/10.1109/qomex.2018.8463369" TargetMode="External"/><Relationship Id="rId145" Type="http://schemas.openxmlformats.org/officeDocument/2006/relationships/hyperlink" Target="https://inria.hal.science/hal-01655280v1" TargetMode="External"/><Relationship Id="rId146" Type="http://schemas.openxmlformats.org/officeDocument/2006/relationships/hyperlink" Target="https://hal.science/hal-01631306v1" TargetMode="External"/><Relationship Id="rId147" Type="http://schemas.openxmlformats.org/officeDocument/2006/relationships/hyperlink" Target="https://hal.science/search/index/?q=*&amp;authFullName_s=Gr&#233;goire Cliquet" TargetMode="External"/><Relationship Id="rId148" Type="http://schemas.openxmlformats.org/officeDocument/2006/relationships/hyperlink" Target="https://hal.science/hal-01322661v1" TargetMode="External"/><Relationship Id="rId149" Type="http://schemas.openxmlformats.org/officeDocument/2006/relationships/hyperlink" Target="https://hal.science/hal-01438356v1" TargetMode="External"/><Relationship Id="rId150" Type="http://schemas.openxmlformats.org/officeDocument/2006/relationships/hyperlink" Target="https://dx.doi.org/10.1109/ICIP.2016.7532445" TargetMode="External"/><Relationship Id="rId151" Type="http://schemas.openxmlformats.org/officeDocument/2006/relationships/hyperlink" Target="https://hal.science/hal-01438385v1" TargetMode="External"/><Relationship Id="rId152" Type="http://schemas.openxmlformats.org/officeDocument/2006/relationships/hyperlink" Target="https://hal.science/search/index/?q=*&amp;authFullName_s=Luk&#225;&#353; Krasula" TargetMode="External"/><Relationship Id="rId153" Type="http://schemas.openxmlformats.org/officeDocument/2006/relationships/hyperlink" Target="https://hal.science/search/index/?q=*&amp;authFullName_s=Aur&#233;lien Milliat" TargetMode="External"/><Relationship Id="rId154" Type="http://schemas.openxmlformats.org/officeDocument/2006/relationships/hyperlink" Target="https://dx.doi.org/10.1109/DMIAF.2016.7574903" TargetMode="External"/><Relationship Id="rId155" Type="http://schemas.openxmlformats.org/officeDocument/2006/relationships/hyperlink" Target="https://hal.science/hal-01438375v1" TargetMode="External"/><Relationship Id="rId156" Type="http://schemas.openxmlformats.org/officeDocument/2006/relationships/hyperlink" Target="https://dx.doi.org/10.1109/qomex.2016.7498969" TargetMode="External"/><Relationship Id="rId157" Type="http://schemas.openxmlformats.org/officeDocument/2006/relationships/hyperlink" Target="https://hal.science/hal-01438390v1" TargetMode="External"/><Relationship Id="rId158" Type="http://schemas.openxmlformats.org/officeDocument/2006/relationships/hyperlink" Target="https://hal.science/search/index/?q=*&amp;authFullName_s=Josselin Rousseau" TargetMode="External"/><Relationship Id="rId159" Type="http://schemas.openxmlformats.org/officeDocument/2006/relationships/hyperlink" Target="https://dx.doi.org/10.1145/2910017.2910622" TargetMode="External"/><Relationship Id="rId160" Type="http://schemas.openxmlformats.org/officeDocument/2006/relationships/hyperlink" Target="https://hal.science/hal-01438315v1" TargetMode="External"/><Relationship Id="rId161" Type="http://schemas.openxmlformats.org/officeDocument/2006/relationships/hyperlink" Target="https://dx.doi.org/10.1109/ICMEW.2016.7574768" TargetMode="External"/><Relationship Id="rId162" Type="http://schemas.openxmlformats.org/officeDocument/2006/relationships/hyperlink" Target="https://hal.science/hal-01438323v1" TargetMode="External"/><Relationship Id="rId163" Type="http://schemas.openxmlformats.org/officeDocument/2006/relationships/hyperlink" Target="https://hal.science/search/index/?q=*&amp;authFullName_s=Yoann Baveye" TargetMode="External"/><Relationship Id="rId164" Type="http://schemas.openxmlformats.org/officeDocument/2006/relationships/hyperlink" Target="https://dx.doi.org/10.1145/2964284.2967269" TargetMode="External"/><Relationship Id="rId165" Type="http://schemas.openxmlformats.org/officeDocument/2006/relationships/hyperlink" Target="https://hal.science/hal-01438378v1" TargetMode="External"/><Relationship Id="rId166" Type="http://schemas.openxmlformats.org/officeDocument/2006/relationships/hyperlink" Target="https://hal.science/hal-01288511v1" TargetMode="External"/><Relationship Id="rId167" Type="http://schemas.openxmlformats.org/officeDocument/2006/relationships/hyperlink" Target="https://hal.science/search/index/?q=*&amp;authFullName_s=Filippo Mazza" TargetMode="External"/><Relationship Id="rId168" Type="http://schemas.openxmlformats.org/officeDocument/2006/relationships/hyperlink" Target="https://hal.science/hal-03272989v1" TargetMode="External"/><Relationship Id="rId169" Type="http://schemas.openxmlformats.org/officeDocument/2006/relationships/hyperlink" Target="https://dx.doi.org/10.1117/12.2189178" TargetMode="External"/><Relationship Id="rId170" Type="http://schemas.openxmlformats.org/officeDocument/2006/relationships/hyperlink" Target="https://hal.science/hal-01149535v1" TargetMode="External"/><Relationship Id="rId171" Type="http://schemas.openxmlformats.org/officeDocument/2006/relationships/hyperlink" Target="https://hal.science/search/index/?q=*&amp;authFullName_s=Ingrid Heynderickx" TargetMode="External"/><Relationship Id="rId172" Type="http://schemas.openxmlformats.org/officeDocument/2006/relationships/hyperlink" Target="https://dx.doi.org/10.1117/12.2082817" TargetMode="External"/><Relationship Id="rId173" Type="http://schemas.openxmlformats.org/officeDocument/2006/relationships/hyperlink" Target="https://hal.science/hal-01160443v1" TargetMode="External"/><Relationship Id="rId174" Type="http://schemas.openxmlformats.org/officeDocument/2006/relationships/hyperlink" Target="https://hal.science/search/index/?q=*&amp;authFullName_s=Claire Mantel" TargetMode="External"/><Relationship Id="rId175" Type="http://schemas.openxmlformats.org/officeDocument/2006/relationships/hyperlink" Target="https://hal.science/search/index/?q=*&amp;authFullName_s=S&#248;ren Forchhammer" TargetMode="External"/><Relationship Id="rId176" Type="http://schemas.openxmlformats.org/officeDocument/2006/relationships/hyperlink" Target="https://dx.doi.org/10.1109/QoMEX.2014.6982279" TargetMode="External"/><Relationship Id="rId177" Type="http://schemas.openxmlformats.org/officeDocument/2006/relationships/hyperlink" Target="https://hal.science/hal-01150763v1" TargetMode="External"/><Relationship Id="rId178" Type="http://schemas.openxmlformats.org/officeDocument/2006/relationships/hyperlink" Target="https://hal.science/hal-00951337v1" TargetMode="External"/><Relationship Id="rId179" Type="http://schemas.openxmlformats.org/officeDocument/2006/relationships/hyperlink" Target="https://hal.science/hal-01150751v1" TargetMode="External"/><Relationship Id="rId180" Type="http://schemas.openxmlformats.org/officeDocument/2006/relationships/hyperlink" Target="https://hal.science/hal-00952704v1" TargetMode="External"/><Relationship Id="rId181" Type="http://schemas.openxmlformats.org/officeDocument/2006/relationships/hyperlink" Target="https://hal.science/hal-00951331v1" TargetMode="External"/><Relationship Id="rId182" Type="http://schemas.openxmlformats.org/officeDocument/2006/relationships/hyperlink" Target="https://hal.science/hal-01160440v1" TargetMode="External"/><Relationship Id="rId183" Type="http://schemas.openxmlformats.org/officeDocument/2006/relationships/hyperlink" Target="https://hal.science/search/index/?q=*&amp;authFullName_s=Romuald Pepion" TargetMode="External"/><Relationship Id="rId184" Type="http://schemas.openxmlformats.org/officeDocument/2006/relationships/hyperlink" Target="https://hal.science/hal-01150756v1" TargetMode="External"/><Relationship Id="rId185" Type="http://schemas.openxmlformats.org/officeDocument/2006/relationships/hyperlink" Target="https://hal.science/hal-00952696v1" TargetMode="External"/><Relationship Id="rId186" Type="http://schemas.openxmlformats.org/officeDocument/2006/relationships/hyperlink" Target="https://hal.science/hal-01110368v1" TargetMode="External"/><Relationship Id="rId187" Type="http://schemas.openxmlformats.org/officeDocument/2006/relationships/hyperlink" Target="https://nantes-universite.hal.science/hal-00825879v1" TargetMode="External"/><Relationship Id="rId188" Type="http://schemas.openxmlformats.org/officeDocument/2006/relationships/hyperlink" Target="https://hal.science/hal-00688950v1" TargetMode="External"/><Relationship Id="rId189" Type="http://schemas.openxmlformats.org/officeDocument/2006/relationships/hyperlink" Target="https://hal.science/hal-00724931v1" TargetMode="External"/><Relationship Id="rId190" Type="http://schemas.openxmlformats.org/officeDocument/2006/relationships/hyperlink" Target="https://hal.science/hal-00724400v1" TargetMode="External"/><Relationship Id="rId191" Type="http://schemas.openxmlformats.org/officeDocument/2006/relationships/hyperlink" Target="https://hal.science/search/index/?q=*&amp;authFullName_s=Jan Rzepecki" TargetMode="External"/><Relationship Id="rId192" Type="http://schemas.openxmlformats.org/officeDocument/2006/relationships/hyperlink" Target="https://hal.science/search/index/?q=*&amp;authFullName_s=Jonathan Delcourt" TargetMode="External"/><Relationship Id="rId193" Type="http://schemas.openxmlformats.org/officeDocument/2006/relationships/hyperlink" Target="https://dx.doi.org/10.1109/ICMEW.2012.33" TargetMode="External"/><Relationship Id="rId194" Type="http://schemas.openxmlformats.org/officeDocument/2006/relationships/hyperlink" Target="https://hal.science/hal-00724486v1" TargetMode="External"/><Relationship Id="rId195" Type="http://schemas.openxmlformats.org/officeDocument/2006/relationships/hyperlink" Target="https://dx.doi.org/10.1109/ICMEW.2012.119" TargetMode="External"/><Relationship Id="rId196" Type="http://schemas.openxmlformats.org/officeDocument/2006/relationships/hyperlink" Target="https://hal.science/hal-00617730v1" TargetMode="External"/><Relationship Id="rId197" Type="http://schemas.openxmlformats.org/officeDocument/2006/relationships/hyperlink" Target="https://dx.doi.org/10.1109/EuVIP.2011.6045511" TargetMode="External"/><Relationship Id="rId198" Type="http://schemas.openxmlformats.org/officeDocument/2006/relationships/hyperlink" Target="https://hal.science/hal-00617725v1" TargetMode="External"/><Relationship Id="rId199" Type="http://schemas.openxmlformats.org/officeDocument/2006/relationships/hyperlink" Target="https://hal.science/hal-00695751v1" TargetMode="External"/><Relationship Id="rId200" Type="http://schemas.openxmlformats.org/officeDocument/2006/relationships/hyperlink" Target="https://hal.science/hal-00485253v1" TargetMode="External"/><Relationship Id="rId201" Type="http://schemas.openxmlformats.org/officeDocument/2006/relationships/hyperlink" Target="https://hal.science/hal-00451420v1" TargetMode="External"/><Relationship Id="rId202" Type="http://schemas.openxmlformats.org/officeDocument/2006/relationships/hyperlink" Target="https://hal.science/hal-00417467v1" TargetMode="External"/><Relationship Id="rId203" Type="http://schemas.openxmlformats.org/officeDocument/2006/relationships/hyperlink" Target="https://hal.science/hal-00281256v1" TargetMode="External"/><Relationship Id="rId204" Type="http://schemas.openxmlformats.org/officeDocument/2006/relationships/hyperlink" Target="https://dx.doi.org/10.1007/978-3-540-79547-6_10" TargetMode="External"/><Relationship Id="rId205" Type="http://schemas.openxmlformats.org/officeDocument/2006/relationships/hyperlink" Target="https://hal.science/hal-00336634v1" TargetMode="External"/><Relationship Id="rId206" Type="http://schemas.openxmlformats.org/officeDocument/2006/relationships/hyperlink" Target="https://hal.science/search/index/?q=*&amp;authFullName_s=Armel Prigent" TargetMode="External"/><Relationship Id="rId207" Type="http://schemas.openxmlformats.org/officeDocument/2006/relationships/hyperlink" Target="https://hal.science/hal-00361089v1" TargetMode="External"/><Relationship Id="rId208" Type="http://schemas.openxmlformats.org/officeDocument/2006/relationships/hyperlink" Target="https://hal.science/hal-00215946v1" TargetMode="External"/><Relationship Id="rId209" Type="http://schemas.openxmlformats.org/officeDocument/2006/relationships/hyperlink" Target="https://hal.science/search/index/?q=*&amp;authFullName_s=Abdallahi Ould Mohamed" TargetMode="External"/><Relationship Id="rId210" Type="http://schemas.openxmlformats.org/officeDocument/2006/relationships/hyperlink" Target="https://hal.science/search/index/?q=*&amp;authFullName_s=Michel Menard" TargetMode="External"/><Relationship Id="rId211" Type="http://schemas.openxmlformats.org/officeDocument/2006/relationships/hyperlink" Target="https://hal.science/hal-00215957v1" TargetMode="External"/><Relationship Id="rId212" Type="http://schemas.openxmlformats.org/officeDocument/2006/relationships/hyperlink" Target="https://hal.science/hal-01971132v1" TargetMode="External"/><Relationship Id="rId213" Type="http://schemas.openxmlformats.org/officeDocument/2006/relationships/hyperlink" Target="https://hal.science/hal-01322653v1" TargetMode="External"/><Relationship Id="rId214" Type="http://schemas.openxmlformats.org/officeDocument/2006/relationships/hyperlink" Target="https://hal.science/search/index/?q=*&amp;authFullName_s=Giuseppe Valenzise" TargetMode="External"/><Relationship Id="rId215" Type="http://schemas.openxmlformats.org/officeDocument/2006/relationships/hyperlink" Target="https://hal.science/search/index/?q=*&amp;authFullName_s=Francesca de Simone" TargetMode="External"/><Relationship Id="rId216" Type="http://schemas.openxmlformats.org/officeDocument/2006/relationships/hyperlink" Target="https://telecom-paris.hal.science/hal-02287219v1" TargetMode="External"/><Relationship Id="rId217" Type="http://schemas.openxmlformats.org/officeDocument/2006/relationships/hyperlink" Target="https://hal.science/hal-01322655v1" TargetMode="External"/><Relationship Id="rId218" Type="http://schemas.openxmlformats.org/officeDocument/2006/relationships/hyperlink" Target="https://hal.science/hal-01150634v1" TargetMode="External"/><Relationship Id="rId219" Type="http://schemas.openxmlformats.org/officeDocument/2006/relationships/hyperlink" Target="https://hal.science/hal-01151591v1" TargetMode="External"/><Relationship Id="rId220" Type="http://schemas.openxmlformats.org/officeDocument/2006/relationships/hyperlink" Target="https://dx.doi.org/10.1007/978-3-319-10368-6_5" TargetMode="External"/><Relationship Id="rId221" Type="http://schemas.openxmlformats.org/officeDocument/2006/relationships/hyperlink" Target="https://hal.science/hal-00695595v1" TargetMode="External"/><Relationship Id="rId222" Type="http://schemas.openxmlformats.org/officeDocument/2006/relationships/hyperlink" Target="https://hal.science/hal-01971126v1" TargetMode="External"/><Relationship Id="rId223" Type="http://schemas.openxmlformats.org/officeDocument/2006/relationships/hyperlink" Target="https://hal.science/hal-00215932v1" TargetMode="External"/><Relationship Id="rId224" Type="http://schemas.openxmlformats.org/officeDocument/2006/relationships/hyperlink" Target="https://hal.science/hal-00215967v1" TargetMode="External"/><Relationship Id="rId225" Type="http://schemas.openxmlformats.org/officeDocument/2006/relationships/hyperlink" Target="https://hal.science/hal-00215973v1" TargetMode="External"/><Relationship Id="rId226" Type="http://schemas.openxmlformats.org/officeDocument/2006/relationships/hyperlink" Target="https://hal.science/hal-00361088v1" TargetMode="External"/><Relationship Id="rId227" Type="http://schemas.openxmlformats.org/officeDocument/2006/relationships/hyperlink" Target="https://hal.science/search/index/?q=*&amp;authFullName_s=Abdallah Ould Mohamed" TargetMode="External"/><Relationship Id="rId228" Type="http://schemas.openxmlformats.org/officeDocument/2006/relationships/hyperlink" Target="https://theses.hal.science/tel-00573844v1" TargetMode="External"/><Relationship Id="rId229" Type="http://schemas.openxmlformats.org/officeDocument/2006/relationships/hyperlink" Target="https://www.theses.fr/2010LAROS317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Perreira Da Silva</dc:title>
  <dc:description>CV</dc:description>
  <dc:subject/>
  <cp:keywords/>
  <cp:category/>
  <cp:lastModifiedBy/>
  <dcterms:created xsi:type="dcterms:W3CDTF">2026-05-03T09:12:20+02:00</dcterms:created>
  <dcterms:modified xsi:type="dcterms:W3CDTF">2026-05-03T09:12:20+02:00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