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Cassin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matthieucassin</w:t>
        </w:r>
      </w:hyperlink>
    </w:p>
    <w:p>
      <w:pPr>
        <w:numPr>
          <w:ilvl w:val="0"/>
          <w:numId w:val="1"/>
        </w:numPr>
      </w:pPr>
      <w:r>
        <w:rPr/>
        <w:t xml:space="preserve"> ORCID : </w:t>
      </w:r>
      <w:hyperlink r:id="rId9" w:history="1">
        <w:r>
          <w:rPr>
            <w:color w:val="#410a8c"/>
            <w:u w:val="single"/>
          </w:rPr>
          <w:t xml:space="preserve">0000-0002-9646-1121</w:t>
        </w:r>
      </w:hyperlink>
    </w:p>
    <w:p>
      <w:pPr>
        <w:numPr>
          <w:ilvl w:val="0"/>
          <w:numId w:val="1"/>
        </w:numPr>
      </w:pPr>
      <w:r>
        <w:rPr/>
        <w:t xml:space="preserve"> IdRef : </w:t>
      </w:r>
      <w:hyperlink r:id="rId10" w:history="1">
        <w:r>
          <w:rPr>
            <w:color w:val="#410a8c"/>
            <w:u w:val="single"/>
          </w:rPr>
          <w:t xml:space="preserve">127365087</w:t>
        </w:r>
      </w:hyperlink>
    </w:p>
    <w:p>
      <w:pPr>
        <w:numPr>
          <w:ilvl w:val="0"/>
          <w:numId w:val="1"/>
        </w:numPr>
      </w:pPr>
      <w:r>
        <w:rPr/>
        <w:t xml:space="preserve"> ResearcherID : </w:t>
      </w:r>
      <w:hyperlink r:id="rId11" w:history="1">
        <w:r>
          <w:rPr>
            <w:color w:val="#410a8c"/>
            <w:u w:val="single"/>
          </w:rPr>
          <w:t xml:space="preserve">http://www.researcherid.com/rid/B-3939-2009</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agrégé de lettres classiques et docteur ès études grecques, Matthieu Cassin travaille sur la transmission et la réception des auteurs patristiques grecs, en particulier de Grégoire de Nysse, ainsi que sur les controverses religieuses du 4e s. Il s’intéresse également à l’histoire des collections et de la circulation des manuscrits.</w:t>
      </w:r>
    </w:p>
    <w:p>
      <w:pPr/>
      <w:r>
        <w:rPr>
          <w:b w:val="1"/>
          <w:bCs w:val="1"/>
        </w:rPr>
        <w:t xml:space="preserve">Recherches en cours</w:t>
      </w:r>
      <w:r>
        <w:rPr/>
        <w:t xml:space="preserve">:</w:t>
      </w:r>
    </w:p>
    <w:p>
      <w:pPr>
        <w:numPr>
          <w:ilvl w:val="0"/>
          <w:numId w:val="2"/>
        </w:numPr>
      </w:pPr>
      <w:r>
        <w:rPr/>
        <w:t xml:space="preserve">Catalogage du fonds de la Sainte-Trinité (Istanbul, Patriarcat) et histoire de cette bibliothèque monastique.</w:t>
      </w:r>
    </w:p>
    <w:p>
      <w:pPr>
        <w:numPr>
          <w:ilvl w:val="0"/>
          <w:numId w:val="2"/>
        </w:numPr>
      </w:pPr>
      <w:r>
        <w:rPr/>
        <w:t xml:space="preserve">Etude de la tradition manuscrite des œuvres de Grégoire de Nysse (tradition grecque, versions orientales, tradition indirecte et en particulier florilèges). Enquête sur leur réception dans le monde byzantin.</w:t>
      </w:r>
    </w:p>
    <w:p>
      <w:pPr>
        <w:numPr>
          <w:ilvl w:val="0"/>
          <w:numId w:val="2"/>
        </w:numPr>
      </w:pPr>
      <w:r>
        <w:rPr/>
        <w:t xml:space="preserve">Etude des formes littéraires et des modalités rhétoriques liées aux réfutations doctrinales (4e-6e s.).</w:t>
      </w:r>
    </w:p>
    <w:p>
      <w:pPr/>
      <w:r>
        <w:rPr/>
        <w:t xml:space="preserve">Membre du comité de rédaction de la </w:t>
      </w:r>
      <w:r>
        <w:rPr>
          <w:i w:val="1"/>
          <w:iCs w:val="1"/>
        </w:rPr>
        <w:t xml:space="preserve">Revue des études byzantines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Évagre le Pontique, Scholies aux Psaumes, tome I (Psaumes 1-70)</w:t>
              </w:r>
            </w:hyperlink>
          </w:p>
          <w:p>
            <w:pPr/>
            <w:hyperlink r:id="rId13" w:history="1">
              <w:r>
                <w:rPr>
                  <w:color w:val="#410a8c"/>
                  <w:u w:val="single"/>
                </w:rPr>
                <w:t xml:space="preserve">Marie-Josèphe Rondeau</w:t>
              </w:r>
            </w:hyperlink>
            <w:r>
              <w:rPr/>
              <w:t xml:space="preserve">,</w:t>
            </w:r>
            <w:hyperlink r:id="rId14" w:history="1">
              <w:r>
                <w:rPr>
                  <w:color w:val="#410a8c"/>
                  <w:u w:val="single"/>
                </w:rPr>
                <w:t xml:space="preserve">Paul Géhin</w:t>
              </w:r>
            </w:hyperlink>
            <w:r>
              <w:rPr/>
              <w:t xml:space="preserve">,</w:t>
            </w:r>
            <w:hyperlink r:id="rId15" w:history="1">
              <w:r>
                <w:rPr>
                  <w:color w:val="#410a8c"/>
                  <w:u w:val="single"/>
                </w:rPr>
                <w:t xml:space="preserve">Matthieu Cassin</w:t>
              </w:r>
            </w:hyperlink>
            <w:r>
              <w:rPr/>
              <w:t xml:space="preserve">,</w:t>
            </w:r>
            <w:hyperlink r:id="rId16" w:history="1">
              <w:r>
                <w:rPr>
                  <w:color w:val="#410a8c"/>
                  <w:u w:val="single"/>
                </w:rPr>
                <w:t xml:space="preserve">Yasmine Ech Chael</w:t>
              </w:r>
            </w:hyperlink>
          </w:p>
          <w:p>
            <w:pPr/>
            <w:hyperlink r:id="rId17" w:history="1">
              <w:r>
                <w:rPr>
                  <w:color w:val="#410a8c"/>
                  <w:u w:val="single"/>
                </w:rPr>
                <w:t xml:space="preserve">éditions du Cerf</w:t>
              </w:r>
            </w:hyperlink>
            <w:r>
              <w:rPr/>
              <w:t xml:space="preserve">, 614, 2021, Sources chrétiennes, 9782204141864</w:t>
            </w:r>
          </w:p>
          <w:p>
            <w:pPr/>
            <w:r>
              <w:rPr/>
              <w:t xml:space="preserve">Ouvrages</w:t>
            </w:r>
          </w:p>
          <w:p>
            <w:pPr/>
            <w:hyperlink r:id="rId12" w:history="1">
              <w:r>
                <w:rPr>
                  <w:color w:val="#410a8c"/>
                  <w:u w:val="single"/>
                </w:rPr>
                <w:t xml:space="preserve">halshs-03292761v1</w:t>
              </w:r>
            </w:hyperlink>
          </w:p>
        </w:tc>
      </w:tr>
      <w:tr>
        <w:trPr/>
        <w:tc>
          <w:tcPr>
            <w:noWrap/>
          </w:tcPr>
          <w:p>
            <w:pPr>
              <w:spacing w:after="200"/>
            </w:pPr>
            <w:hyperlink r:id="rId18" w:history="1">
              <w:r>
                <w:rPr>
                  <w:color w:val="1e198e"/>
                  <w:b w:val="1"/>
                  <w:bCs w:val="1"/>
                  <w:u w:val="single"/>
                </w:rPr>
                <w:t xml:space="preserve">Histoire de la littérature grecque chrétienne des origines à 451. IV, Du IVe siècle au concile de Chalcédoine (451) : Constantinople, la Grèce et l’Asie mineure</w:t>
              </w:r>
            </w:hyperlink>
          </w:p>
          <w:p>
            <w:pPr/>
            <w:hyperlink r:id="rId15" w:history="1">
              <w:r>
                <w:rPr>
                  <w:color w:val="#410a8c"/>
                  <w:u w:val="single"/>
                </w:rPr>
                <w:t xml:space="preserve">Matthieu Cassin</w:t>
              </w:r>
            </w:hyperlink>
            <w:r>
              <w:rPr/>
              <w:t xml:space="preserve">,</w:t>
            </w:r>
            <w:hyperlink r:id="rId19" w:history="1">
              <w:r>
                <w:rPr>
                  <w:color w:val="#410a8c"/>
                  <w:u w:val="single"/>
                </w:rPr>
                <w:t xml:space="preserve">Sébastien Morlet</w:t>
              </w:r>
            </w:hyperlink>
          </w:p>
          <w:p>
            <w:pPr/>
            <w:hyperlink r:id="rId20" w:history="1">
              <w:r>
                <w:rPr>
                  <w:color w:val="#410a8c"/>
                  <w:u w:val="single"/>
                </w:rPr>
                <w:t xml:space="preserve">Belles Lettres</w:t>
              </w:r>
            </w:hyperlink>
            <w:r>
              <w:rPr/>
              <w:t xml:space="preserve">, 69, 2021, L'Âne d'or, 9782251451237</w:t>
            </w:r>
          </w:p>
          <w:p>
            <w:pPr/>
            <w:r>
              <w:rPr/>
              <w:t xml:space="preserve">Ouvrages</w:t>
            </w:r>
          </w:p>
          <w:p>
            <w:pPr/>
            <w:hyperlink r:id="rId18" w:history="1">
              <w:r>
                <w:rPr>
                  <w:color w:val="#410a8c"/>
                  <w:u w:val="single"/>
                </w:rPr>
                <w:t xml:space="preserve">halshs-03257740v1</w:t>
              </w:r>
            </w:hyperlink>
          </w:p>
        </w:tc>
      </w:tr>
      <w:tr>
        <w:trPr/>
        <w:tc>
          <w:tcPr>
            <w:noWrap/>
          </w:tcPr>
          <w:p>
            <w:pPr>
              <w:spacing w:after="200"/>
            </w:pPr>
            <w:hyperlink r:id="rId21" w:history="1">
              <w:r>
                <w:rPr>
                  <w:color w:val="1e198e"/>
                  <w:b w:val="1"/>
                  <w:bCs w:val="1"/>
                  <w:u w:val="single"/>
                </w:rPr>
                <w:t xml:space="preserve">Évagre le Pontique, Scholies aux Psaumes, tome II (Psaumes 71-150)</w:t>
              </w:r>
            </w:hyperlink>
          </w:p>
          <w:p>
            <w:pPr/>
            <w:hyperlink r:id="rId13" w:history="1">
              <w:r>
                <w:rPr>
                  <w:color w:val="#410a8c"/>
                  <w:u w:val="single"/>
                </w:rPr>
                <w:t xml:space="preserve">Marie-Josèphe Rondeau</w:t>
              </w:r>
            </w:hyperlink>
            <w:r>
              <w:rPr/>
              <w:t xml:space="preserve">,</w:t>
            </w:r>
            <w:hyperlink r:id="rId14" w:history="1">
              <w:r>
                <w:rPr>
                  <w:color w:val="#410a8c"/>
                  <w:u w:val="single"/>
                </w:rPr>
                <w:t xml:space="preserve">Paul Géhin</w:t>
              </w:r>
            </w:hyperlink>
            <w:r>
              <w:rPr/>
              <w:t xml:space="preserve">,</w:t>
            </w:r>
            <w:hyperlink r:id="rId15" w:history="1">
              <w:r>
                <w:rPr>
                  <w:color w:val="#410a8c"/>
                  <w:u w:val="single"/>
                </w:rPr>
                <w:t xml:space="preserve">Matthieu Cassin</w:t>
              </w:r>
            </w:hyperlink>
            <w:r>
              <w:rPr/>
              <w:t xml:space="preserve">,</w:t>
            </w:r>
            <w:hyperlink r:id="rId16" w:history="1">
              <w:r>
                <w:rPr>
                  <w:color w:val="#410a8c"/>
                  <w:u w:val="single"/>
                </w:rPr>
                <w:t xml:space="preserve">Yasmine Ech Chael</w:t>
              </w:r>
            </w:hyperlink>
          </w:p>
          <w:p>
            <w:pPr/>
            <w:hyperlink r:id="rId22" w:history="1">
              <w:r>
                <w:rPr>
                  <w:color w:val="#410a8c"/>
                  <w:u w:val="single"/>
                </w:rPr>
                <w:t xml:space="preserve">éditions du Cerf</w:t>
              </w:r>
            </w:hyperlink>
            <w:r>
              <w:rPr/>
              <w:t xml:space="preserve">, 615, 2021, Sources chrétiennes, 9782204142052</w:t>
            </w:r>
          </w:p>
          <w:p>
            <w:pPr/>
            <w:r>
              <w:rPr/>
              <w:t xml:space="preserve">Ouvrages</w:t>
            </w:r>
          </w:p>
          <w:p>
            <w:pPr/>
            <w:hyperlink r:id="rId21" w:history="1">
              <w:r>
                <w:rPr>
                  <w:color w:val="#410a8c"/>
                  <w:u w:val="single"/>
                </w:rPr>
                <w:t xml:space="preserve">halshs-03292781v1</w:t>
              </w:r>
            </w:hyperlink>
          </w:p>
        </w:tc>
      </w:tr>
      <w:tr>
        <w:trPr/>
        <w:tc>
          <w:tcPr>
            <w:noWrap/>
          </w:tcPr>
          <w:p>
            <w:pPr>
              <w:spacing w:after="200"/>
            </w:pPr>
            <w:hyperlink r:id="rId23" w:history="1">
              <w:r>
                <w:rPr>
                  <w:color w:val="1e198e"/>
                  <w:b w:val="1"/>
                  <w:bCs w:val="1"/>
                  <w:u w:val="single"/>
                </w:rPr>
                <w:t xml:space="preserve">Gregory of Nyssa: Homilies on the Our Father. An English Translation with Commentary and Supporting Studies. Proceedings of the 14th International Colloquium on Gregory of Nyssa (Paris, 4-7 September 2018)</w:t>
              </w:r>
            </w:hyperlink>
          </w:p>
          <w:p>
            <w:pPr/>
            <w:hyperlink r:id="rId15" w:history="1">
              <w:r>
                <w:rPr>
                  <w:color w:val="#410a8c"/>
                  <w:u w:val="single"/>
                </w:rPr>
                <w:t xml:space="preserve">Matthieu Cassin</w:t>
              </w:r>
            </w:hyperlink>
            <w:r>
              <w:rPr/>
              <w:t xml:space="preserve">,</w:t>
            </w:r>
            <w:hyperlink r:id="rId24" w:history="1">
              <w:r>
                <w:rPr>
                  <w:color w:val="#410a8c"/>
                  <w:u w:val="single"/>
                </w:rPr>
                <w:t xml:space="preserve">Hélène Grelier</w:t>
              </w:r>
            </w:hyperlink>
            <w:r>
              <w:rPr/>
              <w:t xml:space="preserve">,</w:t>
            </w:r>
            <w:hyperlink r:id="rId25" w:history="1">
              <w:r>
                <w:rPr>
                  <w:color w:val="#410a8c"/>
                  <w:u w:val="single"/>
                </w:rPr>
                <w:t xml:space="preserve">Françoise Vinel</w:t>
              </w:r>
            </w:hyperlink>
          </w:p>
          <w:p>
            <w:pPr/>
            <w:r>
              <w:rPr/>
              <w:t xml:space="preserve">Brill, 168, 2021, Vigiliae Christianae, Supplements, 978-90-04-46300-4</w:t>
            </w:r>
          </w:p>
          <w:p>
            <w:pPr/>
            <w:r>
              <w:rPr/>
              <w:t xml:space="preserve">Ouvrages</w:t>
            </w:r>
          </w:p>
          <w:p>
            <w:pPr/>
            <w:hyperlink r:id="rId23" w:history="1">
              <w:r>
                <w:rPr>
                  <w:color w:val="#410a8c"/>
                  <w:u w:val="single"/>
                </w:rPr>
                <w:t xml:space="preserve">halshs-03341595v1</w:t>
              </w:r>
            </w:hyperlink>
          </w:p>
        </w:tc>
      </w:tr>
      <w:tr>
        <w:trPr/>
        <w:tc>
          <w:tcPr>
            <w:noWrap/>
          </w:tcPr>
          <w:p>
            <w:pPr>
              <w:spacing w:after="200"/>
            </w:pPr>
            <w:hyperlink r:id="rId26" w:history="1">
              <w:r>
                <w:rPr>
                  <w:color w:val="1e198e"/>
                  <w:b w:val="1"/>
                  <w:bCs w:val="1"/>
                  <w:u w:val="single"/>
                </w:rPr>
                <w:t xml:space="preserve">Bibliothèques grecques dans l'Empire ottoman</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r>
              <w:rPr/>
              <w:t xml:space="preserve">,</w:t>
            </w:r>
            <w:hyperlink r:id="rId28" w:history="1">
              <w:r>
                <w:rPr>
                  <w:color w:val="#410a8c"/>
                  <w:u w:val="single"/>
                </w:rPr>
                <w:t xml:space="preserve">Detoraki Marina</w:t>
              </w:r>
            </w:hyperlink>
            <w:r>
              <w:rPr/>
              <w:t xml:space="preserve">,</w:t>
            </w:r>
            <w:hyperlink r:id="rId29" w:history="1">
              <w:r>
                <w:rPr>
                  <w:color w:val="#410a8c"/>
                  <w:u w:val="single"/>
                </w:rPr>
                <w:t xml:space="preserve">Anna Lampadaridi</w:t>
              </w:r>
            </w:hyperlink>
          </w:p>
          <w:p>
            <w:pPr/>
            <w:r>
              <w:rPr/>
              <w:t xml:space="preserve">Brepols, 54, 2020, Bibliologia, 978-2-503-58560-4</w:t>
            </w:r>
          </w:p>
          <w:p>
            <w:pPr/>
            <w:r>
              <w:rPr/>
              <w:t xml:space="preserve">Ouvrages</w:t>
            </w:r>
          </w:p>
          <w:p>
            <w:pPr/>
            <w:hyperlink r:id="rId26" w:history="1">
              <w:r>
                <w:rPr>
                  <w:color w:val="#410a8c"/>
                  <w:u w:val="single"/>
                </w:rPr>
                <w:t xml:space="preserve">halshs-02885612v1</w:t>
              </w:r>
            </w:hyperlink>
          </w:p>
        </w:tc>
      </w:tr>
      <w:tr>
        <w:trPr/>
        <w:tc>
          <w:tcPr>
            <w:noWrap/>
          </w:tcPr>
          <w:p>
            <w:pPr>
              <w:spacing w:after="200"/>
            </w:pPr>
            <w:hyperlink r:id="rId30" w:history="1">
              <w:r>
                <w:rPr>
                  <w:color w:val="1e198e"/>
                  <w:b w:val="1"/>
                  <w:bCs w:val="1"/>
                  <w:u w:val="single"/>
                </w:rPr>
                <w:t xml:space="preserve">Catalogue des manuscrits conservés dans la Bibliothèque du Patriarcat œcuménique : Les manuscrits du monastère de la Sainte-Trinité de Chalki</w:t>
              </w:r>
            </w:hyperlink>
          </w:p>
          <w:p>
            <w:pPr/>
            <w:hyperlink r:id="rId31" w:history="1">
              <w:r>
                <w:rPr>
                  <w:color w:val="#410a8c"/>
                  <w:u w:val="single"/>
                </w:rPr>
                <w:t xml:space="preserve">Marie Cronier</w:t>
              </w:r>
            </w:hyperlink>
            <w:r>
              <w:rPr/>
              <w:t xml:space="preserve">,</w:t>
            </w: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r>
              <w:rPr/>
              <w:t xml:space="preserve">,</w:t>
            </w:r>
            <w:hyperlink r:id="rId32" w:history="1">
              <w:r>
                <w:rPr>
                  <w:color w:val="#410a8c"/>
                  <w:u w:val="single"/>
                </w:rPr>
                <w:t xml:space="preserve">Matoula Kouroupou</w:t>
              </w:r>
            </w:hyperlink>
          </w:p>
          <w:p>
            <w:pPr/>
            <w:r>
              <w:rPr/>
              <w:t xml:space="preserve">Brepols, 2019, 978-2-503-57434-9</w:t>
            </w:r>
          </w:p>
          <w:p>
            <w:pPr/>
            <w:r>
              <w:rPr/>
              <w:t xml:space="preserve">Ouvrages</w:t>
            </w:r>
          </w:p>
          <w:p>
            <w:pPr/>
            <w:hyperlink r:id="rId30" w:history="1">
              <w:r>
                <w:rPr>
                  <w:color w:val="#410a8c"/>
                  <w:u w:val="single"/>
                </w:rPr>
                <w:t xml:space="preserve">halshs-02077419v1</w:t>
              </w:r>
            </w:hyperlink>
          </w:p>
        </w:tc>
      </w:tr>
      <w:tr>
        <w:trPr/>
        <w:tc>
          <w:tcPr>
            <w:noWrap/>
          </w:tcPr>
          <w:p>
            <w:pPr>
              <w:spacing w:after="200"/>
            </w:pPr>
            <w:hyperlink r:id="rId33" w:history="1">
              <w:r>
                <w:rPr>
                  <w:color w:val="1e198e"/>
                  <w:b w:val="1"/>
                  <w:bCs w:val="1"/>
                  <w:u w:val="single"/>
                </w:rPr>
                <w:t xml:space="preserve">Grégoire de Nysse, Homélies sur le Notre Père</w:t>
              </w:r>
            </w:hyperlink>
          </w:p>
          <w:p>
            <w:pPr/>
            <w:hyperlink r:id="rId15" w:history="1">
              <w:r>
                <w:rPr>
                  <w:color w:val="#410a8c"/>
                  <w:u w:val="single"/>
                </w:rPr>
                <w:t xml:space="preserve">Matthieu Cassin</w:t>
              </w:r>
            </w:hyperlink>
            <w:r>
              <w:rPr/>
              <w:t xml:space="preserve">,</w:t>
            </w:r>
            <w:hyperlink r:id="rId34" w:history="1">
              <w:r>
                <w:rPr>
                  <w:color w:val="#410a8c"/>
                  <w:u w:val="single"/>
                </w:rPr>
                <w:t xml:space="preserve">Christian Boudignon</w:t>
              </w:r>
            </w:hyperlink>
            <w:r>
              <w:rPr/>
              <w:t xml:space="preserve">,</w:t>
            </w:r>
            <w:hyperlink r:id="rId35" w:history="1">
              <w:r>
                <w:rPr>
                  <w:color w:val="#410a8c"/>
                  <w:u w:val="single"/>
                </w:rPr>
                <w:t xml:space="preserve">Josette Seguin</w:t>
              </w:r>
            </w:hyperlink>
          </w:p>
          <w:p>
            <w:pPr/>
            <w:r>
              <w:rPr/>
              <w:t xml:space="preserve">Cerf, 596, 2018, Sources chrétiennes, 978-2-204-12971-8</w:t>
            </w:r>
          </w:p>
          <w:p>
            <w:pPr/>
            <w:r>
              <w:rPr/>
              <w:t xml:space="preserve">Ouvrages</w:t>
            </w:r>
          </w:p>
          <w:p>
            <w:pPr/>
            <w:hyperlink r:id="rId33" w:history="1">
              <w:r>
                <w:rPr>
                  <w:color w:val="#410a8c"/>
                  <w:u w:val="single"/>
                </w:rPr>
                <w:t xml:space="preserve">halshs-01846276v1</w:t>
              </w:r>
            </w:hyperlink>
          </w:p>
        </w:tc>
      </w:tr>
      <w:tr>
        <w:trPr/>
        <w:tc>
          <w:tcPr>
            <w:noWrap/>
          </w:tcPr>
          <w:p>
            <w:pPr>
              <w:spacing w:after="200"/>
            </w:pPr>
            <w:hyperlink r:id="rId36" w:history="1">
              <w:r>
                <w:rPr>
                  <w:color w:val="1e198e"/>
                  <w:b w:val="1"/>
                  <w:bCs w:val="1"/>
                  <w:u w:val="single"/>
                </w:rPr>
                <w:t xml:space="preserve">Manuscripta graeca et orientalia. Mélanges monastiques et patristiques en l'honneur de Paul Géhin</w:t>
              </w:r>
            </w:hyperlink>
          </w:p>
          <w:p>
            <w:pPr/>
            <w:hyperlink r:id="rId27" w:history="1">
              <w:r>
                <w:rPr>
                  <w:color w:val="#410a8c"/>
                  <w:u w:val="single"/>
                </w:rPr>
                <w:t xml:space="preserve">André Binggeli</w:t>
              </w:r>
            </w:hyperlink>
            <w:r>
              <w:rPr/>
              <w:t xml:space="preserve">,</w:t>
            </w:r>
            <w:hyperlink r:id="rId37" w:history="1">
              <w:r>
                <w:rPr>
                  <w:color w:val="#410a8c"/>
                  <w:u w:val="single"/>
                </w:rPr>
                <w:t xml:space="preserve">Anne Boud'Hors</w:t>
              </w:r>
            </w:hyperlink>
            <w:r>
              <w:rPr/>
              <w:t xml:space="preserve">,</w:t>
            </w:r>
            <w:hyperlink r:id="rId15" w:history="1">
              <w:r>
                <w:rPr>
                  <w:color w:val="#410a8c"/>
                  <w:u w:val="single"/>
                </w:rPr>
                <w:t xml:space="preserve">Matthieu Cassin</w:t>
              </w:r>
            </w:hyperlink>
          </w:p>
          <w:p>
            <w:pPr/>
            <w:hyperlink r:id="rId38" w:history="1">
              <w:r>
                <w:rPr>
                  <w:color w:val="#410a8c"/>
                  <w:u w:val="single"/>
                </w:rPr>
                <w:t xml:space="preserve">Peeters</w:t>
              </w:r>
            </w:hyperlink>
            <w:r>
              <w:rPr/>
              <w:t xml:space="preserve">, 243, 2016, Orientalia Lovaniensia Analecta, 978-90-429-3358-3</w:t>
            </w:r>
          </w:p>
          <w:p>
            <w:pPr/>
            <w:r>
              <w:rPr/>
              <w:t xml:space="preserve">Ouvrages</w:t>
            </w:r>
          </w:p>
          <w:p>
            <w:pPr/>
            <w:hyperlink r:id="rId36" w:history="1">
              <w:r>
                <w:rPr>
                  <w:color w:val="#410a8c"/>
                  <w:u w:val="single"/>
                </w:rPr>
                <w:t xml:space="preserve">halshs-01324834v1</w:t>
              </w:r>
            </w:hyperlink>
          </w:p>
        </w:tc>
      </w:tr>
      <w:tr>
        <w:trPr/>
        <w:tc>
          <w:tcPr>
            <w:noWrap/>
          </w:tcPr>
          <w:p>
            <w:pPr>
              <w:spacing w:after="200"/>
            </w:pPr>
            <w:hyperlink r:id="rId39" w:history="1">
              <w:r>
                <w:rPr>
                  <w:color w:val="1e198e"/>
                  <w:b w:val="1"/>
                  <w:bCs w:val="1"/>
                  <w:u w:val="single"/>
                </w:rPr>
                <w:t xml:space="preserve">Gregory of Nyssa, Contra Eunomium III. An English Translation with Commentary and Supporting Studies</w:t>
              </w:r>
            </w:hyperlink>
          </w:p>
          <w:p>
            <w:pPr/>
            <w:hyperlink r:id="rId15" w:history="1">
              <w:r>
                <w:rPr>
                  <w:color w:val="#410a8c"/>
                  <w:u w:val="single"/>
                </w:rPr>
                <w:t xml:space="preserve">Matthieu Cassin</w:t>
              </w:r>
            </w:hyperlink>
            <w:r>
              <w:rPr/>
              <w:t xml:space="preserve">,</w:t>
            </w:r>
            <w:hyperlink r:id="rId40" w:history="1">
              <w:r>
                <w:rPr>
                  <w:color w:val="#410a8c"/>
                  <w:u w:val="single"/>
                </w:rPr>
                <w:t xml:space="preserve">Leemans Johan</w:t>
              </w:r>
            </w:hyperlink>
          </w:p>
          <w:p>
            <w:pPr/>
            <w:r>
              <w:rPr/>
              <w:t xml:space="preserve">Brill, pp.XII + 786, 2014, 9789004270619</w:t>
            </w:r>
          </w:p>
          <w:p>
            <w:pPr/>
            <w:r>
              <w:rPr/>
              <w:t xml:space="preserve">Ouvrages</w:t>
            </w:r>
          </w:p>
          <w:p>
            <w:pPr/>
            <w:hyperlink r:id="rId39" w:history="1">
              <w:r>
                <w:rPr>
                  <w:color w:val="#410a8c"/>
                  <w:u w:val="single"/>
                </w:rPr>
                <w:t xml:space="preserve">halshs-01057543v1</w:t>
              </w:r>
            </w:hyperlink>
          </w:p>
        </w:tc>
      </w:tr>
      <w:tr>
        <w:trPr/>
        <w:tc>
          <w:tcPr>
            <w:noWrap/>
          </w:tcPr>
          <w:p>
            <w:pPr>
              <w:spacing w:after="200"/>
            </w:pPr>
            <w:hyperlink r:id="rId41" w:history="1">
              <w:r>
                <w:rPr>
                  <w:color w:val="1e198e"/>
                  <w:b w:val="1"/>
                  <w:bCs w:val="1"/>
                  <w:u w:val="single"/>
                </w:rPr>
                <w:t xml:space="preserve">L'écriture de la controverse chez Grégoire de Nysse. Polémique littéraire et exégèse dans le Contre Eunome</w:t>
              </w:r>
            </w:hyperlink>
          </w:p>
          <w:p>
            <w:pPr/>
            <w:hyperlink r:id="rId15" w:history="1">
              <w:r>
                <w:rPr>
                  <w:color w:val="#410a8c"/>
                  <w:u w:val="single"/>
                </w:rPr>
                <w:t xml:space="preserve">Matthieu Cassin</w:t>
              </w:r>
            </w:hyperlink>
          </w:p>
          <w:p>
            <w:pPr/>
            <w:r>
              <w:rPr/>
              <w:t xml:space="preserve">Institut d'études augustiniennes, pp.430, 2012, Études augustiniennes - Série Antiquité 193, Frédéric Chapot</w:t>
            </w:r>
          </w:p>
          <w:p>
            <w:pPr/>
            <w:r>
              <w:rPr/>
              <w:t xml:space="preserve">Ouvrages</w:t>
            </w:r>
          </w:p>
          <w:p>
            <w:pPr/>
            <w:hyperlink r:id="rId41" w:history="1">
              <w:r>
                <w:rPr>
                  <w:color w:val="#410a8c"/>
                  <w:u w:val="single"/>
                </w:rPr>
                <w:t xml:space="preserve">halshs-00732139v1</w:t>
              </w:r>
            </w:hyperlink>
          </w:p>
        </w:tc>
      </w:tr>
      <w:tr>
        <w:trPr/>
        <w:tc>
          <w:tcPr>
            <w:noWrap/>
          </w:tcPr>
          <w:p>
            <w:pPr>
              <w:spacing w:after="200"/>
            </w:pPr>
            <w:hyperlink r:id="rId42" w:history="1">
              <w:r>
                <w:rPr>
                  <w:color w:val="1e198e"/>
                  <w:b w:val="1"/>
                  <w:bCs w:val="1"/>
                  <w:u w:val="single"/>
                </w:rPr>
                <w:t xml:space="preserve">Grégoire de Nysse : la Bible dans la construction de son discours. Actes du colloque de Paris, 9-10 février 2007</w:t>
              </w:r>
            </w:hyperlink>
          </w:p>
          <w:p>
            <w:pPr/>
            <w:hyperlink r:id="rId15" w:history="1">
              <w:r>
                <w:rPr>
                  <w:color w:val="#410a8c"/>
                  <w:u w:val="single"/>
                </w:rPr>
                <w:t xml:space="preserve">Matthieu Cassin</w:t>
              </w:r>
            </w:hyperlink>
            <w:r>
              <w:rPr/>
              <w:t xml:space="preserve">,</w:t>
            </w:r>
            <w:hyperlink r:id="rId24" w:history="1">
              <w:r>
                <w:rPr>
                  <w:color w:val="#410a8c"/>
                  <w:u w:val="single"/>
                </w:rPr>
                <w:t xml:space="preserve">Hélène Grelier</w:t>
              </w:r>
            </w:hyperlink>
          </w:p>
          <w:p>
            <w:pPr/>
            <w:r>
              <w:rPr/>
              <w:t xml:space="preserve">Paris, pp.323, 2008</w:t>
            </w:r>
          </w:p>
          <w:p>
            <w:pPr/>
            <w:r>
              <w:rPr/>
              <w:t xml:space="preserve">Ouvrages</w:t>
            </w:r>
          </w:p>
          <w:p>
            <w:pPr/>
            <w:hyperlink r:id="rId42" w:history="1">
              <w:r>
                <w:rPr>
                  <w:color w:val="#410a8c"/>
                  <w:u w:val="single"/>
                </w:rPr>
                <w:t xml:space="preserve">halshs-00348619v1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2025, 109 (2), pp.301-360. </w:t>
            </w:r>
            <w:hyperlink r:id="rId44" w:history="1">
              <w:r>
                <w:rPr>
                  <w:color w:val="#410a8c"/>
                  <w:u w:val="single"/>
                </w:rPr>
                <w:t xml:space="preserve">⟨10.3917/rspt.1092.0301⟩</w:t>
              </w:r>
            </w:hyperlink>
          </w:p>
          <w:p>
            <w:pPr/>
            <w:r>
              <w:rPr/>
              <w:t xml:space="preserve">Article dans une revue</w:t>
            </w:r>
          </w:p>
          <w:p>
            <w:pPr/>
            <w:hyperlink r:id="rId43" w:history="1">
              <w:r>
                <w:rPr>
                  <w:color w:val="#410a8c"/>
                  <w:u w:val="single"/>
                </w:rPr>
                <w:t xml:space="preserve">halshs-05172896v1</w:t>
              </w:r>
            </w:hyperlink>
          </w:p>
        </w:tc>
      </w:tr>
      <w:tr>
        <w:trPr/>
        <w:tc>
          <w:tcPr>
            <w:noWrap/>
          </w:tcPr>
          <w:p>
            <w:pPr>
              <w:spacing w:after="200"/>
            </w:pPr>
            <w:hyperlink r:id="rId45" w:history="1">
              <w:r>
                <w:rPr>
                  <w:color w:val="1e198e"/>
                  <w:b w:val="1"/>
                  <w:bCs w:val="1"/>
                  <w:u w:val="single"/>
                </w:rPr>
                <w:t xml:space="preserve">Faire corpus : qu'est-ce qui accompagne et signale un corpus d'auteur ?</w:t>
              </w:r>
            </w:hyperlink>
          </w:p>
          <w:p>
            <w:pPr/>
            <w:hyperlink r:id="rId15" w:history="1">
              <w:r>
                <w:rPr>
                  <w:color w:val="#410a8c"/>
                  <w:u w:val="single"/>
                </w:rPr>
                <w:t xml:space="preserve">Matthieu Cassin</w:t>
              </w:r>
            </w:hyperlink>
          </w:p>
          <w:p>
            <w:pPr/>
            <w:r>
              <w:rPr>
                <w:i w:val="1"/>
                <w:iCs w:val="1"/>
              </w:rPr>
              <w:t xml:space="preserve">Revue des Études Grecques</w:t>
            </w:r>
            <w:r>
              <w:rPr/>
              <w:t xml:space="preserve">, 2025, 89 (1), pp.195-220. </w:t>
            </w:r>
            <w:hyperlink r:id="rId46" w:history="1">
              <w:r>
                <w:rPr>
                  <w:color w:val="#410a8c"/>
                  <w:u w:val="single"/>
                </w:rPr>
                <w:t xml:space="preserve">⟨10.2143/REG.138.1.3294249⟩</w:t>
              </w:r>
            </w:hyperlink>
          </w:p>
          <w:p>
            <w:pPr/>
            <w:r>
              <w:rPr/>
              <w:t xml:space="preserve">Article dans une revue</w:t>
            </w:r>
          </w:p>
          <w:p>
            <w:pPr/>
            <w:hyperlink r:id="rId45" w:history="1">
              <w:r>
                <w:rPr>
                  <w:color w:val="#410a8c"/>
                  <w:u w:val="single"/>
                </w:rPr>
                <w:t xml:space="preserve">halshs-05285425v1</w:t>
              </w:r>
            </w:hyperlink>
          </w:p>
        </w:tc>
      </w:tr>
      <w:tr>
        <w:trPr/>
        <w:tc>
          <w:tcPr>
            <w:noWrap/>
          </w:tcPr>
          <w:p>
            <w:pPr>
              <w:spacing w:after="200"/>
            </w:pPr>
            <w:hyperlink r:id="rId47" w:history="1">
              <w:r>
                <w:rPr>
                  <w:color w:val="1e198e"/>
                  <w:b w:val="1"/>
                  <w:bCs w:val="1"/>
                  <w:u w:val="single"/>
                </w:rPr>
                <w:t xml:space="preserve">Que fait le numérique à la recherche patristique ?</w:t>
              </w:r>
            </w:hyperlink>
          </w:p>
          <w:p>
            <w:pPr/>
            <w:hyperlink r:id="rId15" w:history="1">
              <w:r>
                <w:rPr>
                  <w:color w:val="#410a8c"/>
                  <w:u w:val="single"/>
                </w:rPr>
                <w:t xml:space="preserve">Matthieu Cassin</w:t>
              </w:r>
            </w:hyperlink>
          </w:p>
          <w:p>
            <w:pPr/>
            <w:r>
              <w:rPr>
                <w:i w:val="1"/>
                <w:iCs w:val="1"/>
              </w:rPr>
              <w:t xml:space="preserve">Recherches de science religieuse</w:t>
            </w:r>
            <w:r>
              <w:rPr/>
              <w:t xml:space="preserve">, 2024, Tome 112 (2), pp.257-274. </w:t>
            </w:r>
            <w:hyperlink r:id="rId48" w:history="1">
              <w:r>
                <w:rPr>
                  <w:color w:val="#410a8c"/>
                  <w:u w:val="single"/>
                </w:rPr>
                <w:t xml:space="preserve">⟨10.3917/rsr.242.0257⟩</w:t>
              </w:r>
            </w:hyperlink>
          </w:p>
          <w:p>
            <w:pPr/>
            <w:r>
              <w:rPr/>
              <w:t xml:space="preserve">Article dans une revue</w:t>
            </w:r>
          </w:p>
          <w:p>
            <w:pPr/>
            <w:hyperlink r:id="rId47" w:history="1">
              <w:r>
                <w:rPr>
                  <w:color w:val="#410a8c"/>
                  <w:u w:val="single"/>
                </w:rPr>
                <w:t xml:space="preserve">halshs-04538534v1</w:t>
              </w:r>
            </w:hyperlink>
          </w:p>
        </w:tc>
      </w:tr>
      <w:tr>
        <w:trPr/>
        <w:tc>
          <w:tcPr>
            <w:noWrap/>
          </w:tcPr>
          <w:p>
            <w:pPr>
              <w:spacing w:after="200"/>
            </w:pPr>
            <w:hyperlink r:id="rId49" w:history="1">
              <w:r>
                <w:rPr>
                  <w:color w:val="1e198e"/>
                  <w:b w:val="1"/>
                  <w:bCs w:val="1"/>
                  <w:u w:val="single"/>
                </w:rPr>
                <w:t xml:space="preserve">Vocabulaire musical et métaphore du mélange dans la 2 e homélie d'Origène sur le Ps 67</w:t>
              </w:r>
            </w:hyperlink>
          </w:p>
          <w:p>
            <w:pPr/>
            <w:hyperlink r:id="rId50" w:history="1">
              <w:r>
                <w:rPr>
                  <w:color w:val="#410a8c"/>
                  <w:u w:val="single"/>
                </w:rPr>
                <w:t xml:space="preserve">Marguerite Harl</w:t>
              </w:r>
            </w:hyperlink>
            <w:r>
              <w:rPr/>
              <w:t xml:space="preserve">,</w:t>
            </w:r>
            <w:hyperlink r:id="rId15" w:history="1">
              <w:r>
                <w:rPr>
                  <w:color w:val="#410a8c"/>
                  <w:u w:val="single"/>
                </w:rPr>
                <w:t xml:space="preserve">Matthieu Cassin</w:t>
              </w:r>
            </w:hyperlink>
            <w:r>
              <w:rPr/>
              <w:t xml:space="preserve">,</w:t>
            </w:r>
            <w:hyperlink r:id="rId51" w:history="1">
              <w:r>
                <w:rPr>
                  <w:color w:val="#410a8c"/>
                  <w:u w:val="single"/>
                </w:rPr>
                <w:t xml:space="preserve">Bruno Meynadier</w:t>
              </w:r>
            </w:hyperlink>
          </w:p>
          <w:p>
            <w:pPr/>
            <w:r>
              <w:rPr>
                <w:i w:val="1"/>
                <w:iCs w:val="1"/>
              </w:rPr>
              <w:t xml:space="preserve">Adamantius</w:t>
            </w:r>
            <w:r>
              <w:rPr/>
              <w:t xml:space="preserve">, 2024, 28, pp.304-324</w:t>
            </w:r>
          </w:p>
          <w:p>
            <w:pPr/>
            <w:r>
              <w:rPr/>
              <w:t xml:space="preserve">Article dans une revue</w:t>
            </w:r>
          </w:p>
          <w:p>
            <w:pPr/>
            <w:hyperlink r:id="rId49" w:history="1">
              <w:r>
                <w:rPr>
                  <w:color w:val="#410a8c"/>
                  <w:u w:val="single"/>
                </w:rPr>
                <w:t xml:space="preserve">halshs-04549629v1</w:t>
              </w:r>
            </w:hyperlink>
          </w:p>
        </w:tc>
      </w:tr>
      <w:tr>
        <w:trPr/>
        <w:tc>
          <w:tcPr>
            <w:noWrap/>
          </w:tcPr>
          <w:p>
            <w:pPr>
              <w:spacing w:after="200"/>
            </w:pPr>
            <w:hyperlink r:id="rId52" w:history="1">
              <w:r>
                <w:rPr>
                  <w:color w:val="1e198e"/>
                  <w:b w:val="1"/>
                  <w:bCs w:val="1"/>
                  <w:u w:val="single"/>
                </w:rPr>
                <w:t xml:space="preserve">Vision et vocation d’Isaïe chez les Cappadociens et Évagre le Pontique : arguments théologiques et lecture spirituelle</w:t>
              </w:r>
            </w:hyperlink>
          </w:p>
          <w:p>
            <w:pPr/>
            <w:hyperlink r:id="rId15" w:history="1">
              <w:r>
                <w:rPr>
                  <w:color w:val="#410a8c"/>
                  <w:u w:val="single"/>
                </w:rPr>
                <w:t xml:space="preserve">Matthieu Cassin</w:t>
              </w:r>
            </w:hyperlink>
          </w:p>
          <w:p>
            <w:pPr/>
            <w:r>
              <w:rPr>
                <w:i w:val="1"/>
                <w:iCs w:val="1"/>
              </w:rPr>
              <w:t xml:space="preserve">Recherches augustiniennes et patristiques</w:t>
            </w:r>
            <w:r>
              <w:rPr/>
              <w:t xml:space="preserve">, 2024, 40, pp.147-166. </w:t>
            </w:r>
            <w:hyperlink r:id="rId53" w:history="1">
              <w:r>
                <w:rPr>
                  <w:color w:val="#410a8c"/>
                  <w:u w:val="single"/>
                </w:rPr>
                <w:t xml:space="preserve">⟨10.1484/J.RA.5.142384⟩</w:t>
              </w:r>
            </w:hyperlink>
          </w:p>
          <w:p>
            <w:pPr/>
            <w:r>
              <w:rPr/>
              <w:t xml:space="preserve">Article dans une revue</w:t>
            </w:r>
          </w:p>
          <w:p>
            <w:pPr/>
            <w:hyperlink r:id="rId52" w:history="1">
              <w:r>
                <w:rPr>
                  <w:color w:val="#410a8c"/>
                  <w:u w:val="single"/>
                </w:rPr>
                <w:t xml:space="preserve">halshs-04638729v1</w:t>
              </w:r>
            </w:hyperlink>
          </w:p>
        </w:tc>
      </w:tr>
      <w:tr>
        <w:trPr/>
        <w:tc>
          <w:tcPr>
            <w:noWrap/>
          </w:tcPr>
          <w:p>
            <w:pPr>
              <w:spacing w:after="200"/>
            </w:pPr>
            <w:hyperlink r:id="rId54"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2023, Tome 107 (3), pp.525-603. </w:t>
            </w:r>
            <w:hyperlink r:id="rId55" w:history="1">
              <w:r>
                <w:rPr>
                  <w:color w:val="#410a8c"/>
                  <w:u w:val="single"/>
                </w:rPr>
                <w:t xml:space="preserve">⟨10.3917/rspt.1073.0525⟩</w:t>
              </w:r>
            </w:hyperlink>
          </w:p>
          <w:p>
            <w:pPr/>
            <w:r>
              <w:rPr/>
              <w:t xml:space="preserve">Article dans une revue</w:t>
            </w:r>
          </w:p>
          <w:p>
            <w:pPr/>
            <w:hyperlink r:id="rId54" w:history="1">
              <w:r>
                <w:rPr>
                  <w:color w:val="#410a8c"/>
                  <w:u w:val="single"/>
                </w:rPr>
                <w:t xml:space="preserve">halshs-04373570v1</w:t>
              </w:r>
            </w:hyperlink>
          </w:p>
        </w:tc>
      </w:tr>
      <w:tr>
        <w:trPr/>
        <w:tc>
          <w:tcPr>
            <w:noWrap/>
          </w:tcPr>
          <w:p>
            <w:pPr>
              <w:spacing w:after="200"/>
            </w:pPr>
            <w:hyperlink r:id="rId56"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2023, Tome 107 (1), pp.69-156. </w:t>
            </w:r>
            <w:hyperlink r:id="rId57" w:history="1">
              <w:r>
                <w:rPr>
                  <w:color w:val="#410a8c"/>
                  <w:u w:val="single"/>
                </w:rPr>
                <w:t xml:space="preserve">⟨10.3917/rspt.1071.0069⟩</w:t>
              </w:r>
            </w:hyperlink>
          </w:p>
          <w:p>
            <w:pPr/>
            <w:r>
              <w:rPr/>
              <w:t xml:space="preserve">Article dans une revue</w:t>
            </w:r>
          </w:p>
          <w:p>
            <w:pPr/>
            <w:hyperlink r:id="rId56" w:history="1">
              <w:r>
                <w:rPr>
                  <w:color w:val="#410a8c"/>
                  <w:u w:val="single"/>
                </w:rPr>
                <w:t xml:space="preserve">halshs-04094189v1</w:t>
              </w:r>
            </w:hyperlink>
          </w:p>
        </w:tc>
      </w:tr>
      <w:tr>
        <w:trPr/>
        <w:tc>
          <w:tcPr>
            <w:noWrap/>
          </w:tcPr>
          <w:p>
            <w:pPr>
              <w:spacing w:after="200"/>
            </w:pPr>
            <w:hyperlink r:id="rId58" w:history="1">
              <w:r>
                <w:rPr>
                  <w:color w:val="1e198e"/>
                  <w:b w:val="1"/>
                  <w:bCs w:val="1"/>
                  <w:u w:val="single"/>
                </w:rPr>
                <w:t xml:space="preserve">Le De incarnatione et contra arianos (CPG 2806) faussement attribué à Athanase d’Alexandrie : un traité de controverse théologique de la fin du ive siècle</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2023, 130, pp.271 - 286. </w:t>
            </w:r>
            <w:hyperlink r:id="rId59" w:history="1">
              <w:r>
                <w:rPr>
                  <w:color w:val="#410a8c"/>
                  <w:u w:val="single"/>
                </w:rPr>
                <w:t xml:space="preserve">⟨10.4000/asr.4438⟩</w:t>
              </w:r>
            </w:hyperlink>
          </w:p>
          <w:p>
            <w:pPr/>
            <w:r>
              <w:rPr/>
              <w:t xml:space="preserve">Article dans une revue</w:t>
            </w:r>
          </w:p>
          <w:p>
            <w:pPr/>
            <w:hyperlink r:id="rId58" w:history="1">
              <w:r>
                <w:rPr>
                  <w:color w:val="#410a8c"/>
                  <w:u w:val="single"/>
                </w:rPr>
                <w:t xml:space="preserve">halshs-04286781v1</w:t>
              </w:r>
            </w:hyperlink>
          </w:p>
        </w:tc>
      </w:tr>
      <w:tr>
        <w:trPr/>
        <w:tc>
          <w:tcPr>
            <w:noWrap/>
          </w:tcPr>
          <w:p>
            <w:pPr>
              <w:spacing w:after="200"/>
            </w:pPr>
            <w:hyperlink r:id="rId60"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2022, 106 (1), pp.79-175</w:t>
            </w:r>
          </w:p>
          <w:p>
            <w:pPr/>
            <w:r>
              <w:rPr/>
              <w:t xml:space="preserve">Article dans une revue</w:t>
            </w:r>
          </w:p>
          <w:p>
            <w:pPr/>
            <w:hyperlink r:id="rId60" w:history="1">
              <w:r>
                <w:rPr>
                  <w:color w:val="#410a8c"/>
                  <w:u w:val="single"/>
                </w:rPr>
                <w:t xml:space="preserve">halshs-03799623v1</w:t>
              </w:r>
            </w:hyperlink>
          </w:p>
        </w:tc>
      </w:tr>
      <w:tr>
        <w:trPr/>
        <w:tc>
          <w:tcPr>
            <w:noWrap/>
          </w:tcPr>
          <w:p>
            <w:pPr>
              <w:spacing w:after="200"/>
            </w:pPr>
            <w:hyperlink r:id="rId61" w:history="1">
              <w:r>
                <w:rPr>
                  <w:color w:val="1e198e"/>
                  <w:b w:val="1"/>
                  <w:bCs w:val="1"/>
                  <w:u w:val="single"/>
                </w:rPr>
                <w:t xml:space="preserve">Citer, collecter : florilèges et citations d’auteurs patristiques dans les controverses doctrinales</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2022, 129, pp.271 - 284. </w:t>
            </w:r>
            <w:hyperlink r:id="rId62" w:history="1">
              <w:r>
                <w:rPr>
                  <w:color w:val="#410a8c"/>
                  <w:u w:val="single"/>
                </w:rPr>
                <w:t xml:space="preserve">⟨10.4000/asr.4109⟩</w:t>
              </w:r>
            </w:hyperlink>
          </w:p>
          <w:p>
            <w:pPr/>
            <w:r>
              <w:rPr/>
              <w:t xml:space="preserve">Article dans une revue</w:t>
            </w:r>
          </w:p>
          <w:p>
            <w:pPr/>
            <w:hyperlink r:id="rId61" w:history="1">
              <w:r>
                <w:rPr>
                  <w:color w:val="#410a8c"/>
                  <w:u w:val="single"/>
                </w:rPr>
                <w:t xml:space="preserve">halshs-03776538v1</w:t>
              </w:r>
            </w:hyperlink>
          </w:p>
        </w:tc>
      </w:tr>
      <w:tr>
        <w:trPr/>
        <w:tc>
          <w:tcPr>
            <w:noWrap/>
          </w:tcPr>
          <w:p>
            <w:pPr>
              <w:spacing w:after="200"/>
            </w:pPr>
            <w:hyperlink r:id="rId63" w:history="1">
              <w:r>
                <w:rPr>
                  <w:color w:val="1e198e"/>
                  <w:b w:val="1"/>
                  <w:bCs w:val="1"/>
                  <w:u w:val="single"/>
                </w:rPr>
                <w:t xml:space="preserve">Citer, collecter : florilèges et citations d’auteurs patristiques dans les controverses doctrinales</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2021, 128 ((2019-2020)), pp.217 - 230. </w:t>
            </w:r>
            <w:hyperlink r:id="rId64" w:history="1">
              <w:r>
                <w:rPr>
                  <w:color w:val="#410a8c"/>
                  <w:u w:val="single"/>
                </w:rPr>
                <w:t xml:space="preserve">⟨10.4000/asr.3774⟩</w:t>
              </w:r>
            </w:hyperlink>
          </w:p>
          <w:p>
            <w:pPr/>
            <w:r>
              <w:rPr/>
              <w:t xml:space="preserve">Article dans une revue</w:t>
            </w:r>
          </w:p>
          <w:p>
            <w:pPr/>
            <w:hyperlink r:id="rId63" w:history="1">
              <w:r>
                <w:rPr>
                  <w:color w:val="#410a8c"/>
                  <w:u w:val="single"/>
                </w:rPr>
                <w:t xml:space="preserve">halshs-03292747v1</w:t>
              </w:r>
            </w:hyperlink>
          </w:p>
        </w:tc>
      </w:tr>
      <w:tr>
        <w:trPr/>
        <w:tc>
          <w:tcPr>
            <w:noWrap/>
          </w:tcPr>
          <w:p>
            <w:pPr>
              <w:spacing w:after="200"/>
            </w:pPr>
            <w:hyperlink r:id="rId65" w:history="1">
              <w:r>
                <w:rPr>
                  <w:color w:val="1e198e"/>
                  <w:b w:val="1"/>
                  <w:bCs w:val="1"/>
                  <w:u w:val="single"/>
                </w:rPr>
                <w:t xml:space="preserve">International Standard Manuscript Identifier (ISMI) : pour un registre électronique des identifiants des livres manuscrits</w:t>
              </w:r>
            </w:hyperlink>
          </w:p>
          <w:p>
            <w:pPr/>
            <w:hyperlink r:id="rId66" w:history="1">
              <w:r>
                <w:rPr>
                  <w:color w:val="#410a8c"/>
                  <w:u w:val="single"/>
                </w:rPr>
                <w:t xml:space="preserve">François Bougard</w:t>
              </w:r>
            </w:hyperlink>
            <w:r>
              <w:rPr/>
              <w:t xml:space="preserve">,</w:t>
            </w:r>
            <w:hyperlink r:id="rId15" w:history="1">
              <w:r>
                <w:rPr>
                  <w:color w:val="#410a8c"/>
                  <w:u w:val="single"/>
                </w:rPr>
                <w:t xml:space="preserve">Matthieu Cassin</w:t>
              </w:r>
            </w:hyperlink>
            <w:r>
              <w:rPr/>
              <w:t xml:space="preserve">,</w:t>
            </w:r>
            <w:hyperlink r:id="rId67" w:history="1">
              <w:r>
                <w:rPr>
                  <w:color w:val="#410a8c"/>
                  <w:u w:val="single"/>
                </w:rPr>
                <w:t xml:space="preserve">Duba William</w:t>
              </w:r>
            </w:hyperlink>
            <w:r>
              <w:rPr/>
              <w:t xml:space="preserve">,</w:t>
            </w:r>
            <w:hyperlink r:id="rId68" w:history="1">
              <w:r>
                <w:rPr>
                  <w:color w:val="#410a8c"/>
                  <w:u w:val="single"/>
                </w:rPr>
                <w:t xml:space="preserve">Fabian Claudia</w:t>
              </w:r>
            </w:hyperlink>
            <w:r>
              <w:rPr/>
              <w:t xml:space="preserve">,</w:t>
            </w:r>
            <w:hyperlink r:id="rId69" w:history="1">
              <w:r>
                <w:rPr>
                  <w:color w:val="#410a8c"/>
                  <w:u w:val="single"/>
                </w:rPr>
                <w:t xml:space="preserve">Flüeler Christoph</w:t>
              </w:r>
            </w:hyperlink>
            <w:r>
              <w:rPr/>
              <w:t xml:space="preserve">et al.</w:t>
            </w:r>
          </w:p>
          <w:p>
            <w:pPr/>
            <w:r>
              <w:rPr>
                <w:i w:val="1"/>
                <w:iCs w:val="1"/>
              </w:rPr>
              <w:t xml:space="preserve">DigItalia. Rivista del digitale nei beni culturali</w:t>
            </w:r>
            <w:r>
              <w:rPr/>
              <w:t xml:space="preserve">, 2020, 2, 45-52, http://digitalia.sbn.it/article/view/2486. </w:t>
            </w:r>
            <w:hyperlink r:id="rId70" w:history="1">
              <w:r>
                <w:rPr>
                  <w:color w:val="#410a8c"/>
                  <w:u w:val="single"/>
                </w:rPr>
                <w:t xml:space="preserve">⟨10.36181/digitalia-00003⟩</w:t>
              </w:r>
            </w:hyperlink>
          </w:p>
          <w:p>
            <w:pPr/>
            <w:r>
              <w:rPr/>
              <w:t xml:space="preserve">Article dans une revue</w:t>
            </w:r>
          </w:p>
          <w:p>
            <w:pPr/>
            <w:hyperlink r:id="rId65" w:history="1">
              <w:r>
                <w:rPr>
                  <w:color w:val="#410a8c"/>
                  <w:u w:val="single"/>
                </w:rPr>
                <w:t xml:space="preserve">halshs-02907197v1</w:t>
              </w:r>
            </w:hyperlink>
          </w:p>
        </w:tc>
      </w:tr>
      <w:tr>
        <w:trPr/>
        <w:tc>
          <w:tcPr>
            <w:noWrap/>
          </w:tcPr>
          <w:p>
            <w:pPr>
              <w:spacing w:after="200"/>
            </w:pPr>
            <w:hyperlink r:id="rId71"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2020, 104 (2), pp.291-410. </w:t>
            </w:r>
            <w:hyperlink r:id="rId72" w:history="1">
              <w:r>
                <w:rPr>
                  <w:color w:val="#410a8c"/>
                  <w:u w:val="single"/>
                </w:rPr>
                <w:t xml:space="preserve">⟨10.3917/rspt.1042.0291⟩</w:t>
              </w:r>
            </w:hyperlink>
          </w:p>
          <w:p>
            <w:pPr/>
            <w:r>
              <w:rPr/>
              <w:t xml:space="preserve">Article dans une revue</w:t>
            </w:r>
          </w:p>
          <w:p>
            <w:pPr/>
            <w:hyperlink r:id="rId71" w:history="1">
              <w:r>
                <w:rPr>
                  <w:color w:val="#410a8c"/>
                  <w:u w:val="single"/>
                </w:rPr>
                <w:t xml:space="preserve">halshs-03332407v1</w:t>
              </w:r>
            </w:hyperlink>
          </w:p>
        </w:tc>
      </w:tr>
      <w:tr>
        <w:trPr/>
        <w:tc>
          <w:tcPr>
            <w:noWrap/>
          </w:tcPr>
          <w:p>
            <w:pPr>
              <w:spacing w:after="200"/>
            </w:pPr>
            <w:hyperlink r:id="rId73" w:history="1">
              <w:r>
                <w:rPr>
                  <w:color w:val="1e198e"/>
                  <w:b w:val="1"/>
                  <w:bCs w:val="1"/>
                  <w:u w:val="single"/>
                </w:rPr>
                <w:t xml:space="preserve">Gregory of Nyssa’s Hagiographic Homilies: Authorial Tradition and Hagiographical-Homiletic Collections. A Comparison</w:t>
              </w:r>
            </w:hyperlink>
          </w:p>
          <w:p>
            <w:pPr/>
            <w:hyperlink r:id="rId15" w:history="1">
              <w:r>
                <w:rPr>
                  <w:color w:val="#410a8c"/>
                  <w:u w:val="single"/>
                </w:rPr>
                <w:t xml:space="preserve">Matthieu Cassin</w:t>
              </w:r>
            </w:hyperlink>
          </w:p>
          <w:p>
            <w:pPr/>
            <w:r>
              <w:rPr>
                <w:i w:val="1"/>
                <w:iCs w:val="1"/>
              </w:rPr>
              <w:t xml:space="preserve">Manuscript cultures</w:t>
            </w:r>
            <w:r>
              <w:rPr/>
              <w:t xml:space="preserve">, 2020, Homiletic Collections in Greek and Oriental Manuscripts, 13, pp.15-28</w:t>
            </w:r>
          </w:p>
          <w:p>
            <w:pPr/>
            <w:r>
              <w:rPr/>
              <w:t xml:space="preserve">Article dans une revue</w:t>
            </w:r>
          </w:p>
          <w:p>
            <w:pPr/>
            <w:hyperlink r:id="rId73" w:history="1">
              <w:r>
                <w:rPr>
                  <w:color w:val="#410a8c"/>
                  <w:u w:val="single"/>
                </w:rPr>
                <w:t xml:space="preserve">halshs-03039517v1</w:t>
              </w:r>
            </w:hyperlink>
          </w:p>
        </w:tc>
      </w:tr>
      <w:tr>
        <w:trPr/>
        <w:tc>
          <w:tcPr>
            <w:noWrap/>
          </w:tcPr>
          <w:p>
            <w:pPr>
              <w:spacing w:after="200"/>
            </w:pPr>
            <w:hyperlink r:id="rId74" w:history="1">
              <w:r>
                <w:rPr>
                  <w:color w:val="1e198e"/>
                  <w:b w:val="1"/>
                  <w:bCs w:val="1"/>
                  <w:u w:val="single"/>
                </w:rPr>
                <w:t xml:space="preserve">Fragments d'un manuscrit de Basile en majuscule. Histoire des textes et histoire des livres</w:t>
              </w:r>
            </w:hyperlink>
          </w:p>
          <w:p>
            <w:pPr/>
            <w:hyperlink r:id="rId15" w:history="1">
              <w:r>
                <w:rPr>
                  <w:color w:val="#410a8c"/>
                  <w:u w:val="single"/>
                </w:rPr>
                <w:t xml:space="preserve">Matthieu Cassin</w:t>
              </w:r>
            </w:hyperlink>
          </w:p>
          <w:p>
            <w:pPr/>
            <w:r>
              <w:rPr>
                <w:i w:val="1"/>
                <w:iCs w:val="1"/>
              </w:rPr>
              <w:t xml:space="preserve">Byzantion : Revue internationale des études byzantines</w:t>
            </w:r>
            <w:r>
              <w:rPr/>
              <w:t xml:space="preserve">, 2020, 89, pp.59-90. </w:t>
            </w:r>
            <w:hyperlink r:id="rId75" w:history="1">
              <w:r>
                <w:rPr>
                  <w:color w:val="#410a8c"/>
                  <w:u w:val="single"/>
                </w:rPr>
                <w:t xml:space="preserve">⟨10.2143/BYZ.89.0.3287067⟩</w:t>
              </w:r>
            </w:hyperlink>
          </w:p>
          <w:p>
            <w:pPr/>
            <w:r>
              <w:rPr/>
              <w:t xml:space="preserve">Article dans une revue</w:t>
            </w:r>
          </w:p>
          <w:p>
            <w:pPr/>
            <w:hyperlink r:id="rId74" w:history="1">
              <w:r>
                <w:rPr>
                  <w:color w:val="#410a8c"/>
                  <w:u w:val="single"/>
                </w:rPr>
                <w:t xml:space="preserve">halshs-02499264v1</w:t>
              </w:r>
            </w:hyperlink>
          </w:p>
        </w:tc>
      </w:tr>
      <w:tr>
        <w:trPr/>
        <w:tc>
          <w:tcPr>
            <w:noWrap/>
          </w:tcPr>
          <w:p>
            <w:pPr>
              <w:spacing w:after="200"/>
            </w:pPr>
            <w:hyperlink r:id="rId76" w:history="1">
              <w:r>
                <w:rPr>
                  <w:color w:val="1e198e"/>
                  <w:b w:val="1"/>
                  <w:bCs w:val="1"/>
                  <w:u w:val="single"/>
                </w:rPr>
                <w:t xml:space="preserve">Où en est l’édition de textes patristiques grecs aujourd’hui ? Théories, méthodes et pratiques</w:t>
              </w:r>
            </w:hyperlink>
          </w:p>
          <w:p>
            <w:pPr/>
            <w:hyperlink r:id="rId15" w:history="1">
              <w:r>
                <w:rPr>
                  <w:color w:val="#410a8c"/>
                  <w:u w:val="single"/>
                </w:rPr>
                <w:t xml:space="preserve">Matthieu Cassin</w:t>
              </w:r>
            </w:hyperlink>
          </w:p>
          <w:p>
            <w:pPr/>
            <w:r>
              <w:rPr>
                <w:i w:val="1"/>
                <w:iCs w:val="1"/>
              </w:rPr>
              <w:t xml:space="preserve">Zeitschrift für Antikes Christentum</w:t>
            </w:r>
            <w:r>
              <w:rPr/>
              <w:t xml:space="preserve">, 2020, 24 (1), pp.11-59. </w:t>
            </w:r>
            <w:hyperlink r:id="rId77" w:history="1">
              <w:r>
                <w:rPr>
                  <w:color w:val="#410a8c"/>
                  <w:u w:val="single"/>
                </w:rPr>
                <w:t xml:space="preserve">⟨10.1515/zac-2020-0016⟩</w:t>
              </w:r>
            </w:hyperlink>
          </w:p>
          <w:p>
            <w:pPr/>
            <w:r>
              <w:rPr/>
              <w:t xml:space="preserve">Article dans une revue</w:t>
            </w:r>
          </w:p>
          <w:p>
            <w:pPr/>
            <w:hyperlink r:id="rId76" w:history="1">
              <w:r>
                <w:rPr>
                  <w:color w:val="#410a8c"/>
                  <w:u w:val="single"/>
                </w:rPr>
                <w:t xml:space="preserve">halshs-02898969v1</w:t>
              </w:r>
            </w:hyperlink>
          </w:p>
        </w:tc>
      </w:tr>
      <w:tr>
        <w:trPr/>
        <w:tc>
          <w:tcPr>
            <w:noWrap/>
          </w:tcPr>
          <w:p>
            <w:pPr>
              <w:spacing w:after="200"/>
            </w:pPr>
            <w:hyperlink r:id="rId78" w:history="1">
              <w:r>
                <w:rPr>
                  <w:color w:val="1e198e"/>
                  <w:b w:val="1"/>
                  <w:bCs w:val="1"/>
                  <w:u w:val="single"/>
                </w:rPr>
                <w:t xml:space="preserve">Pain, miel et poisson : exégèse patristique des aliments consommés après la résurrection</w:t>
              </w:r>
            </w:hyperlink>
          </w:p>
          <w:p>
            <w:pPr/>
            <w:hyperlink r:id="rId15" w:history="1">
              <w:r>
                <w:rPr>
                  <w:color w:val="#410a8c"/>
                  <w:u w:val="single"/>
                </w:rPr>
                <w:t xml:space="preserve">Matthieu Cassin</w:t>
              </w:r>
            </w:hyperlink>
          </w:p>
          <w:p>
            <w:pPr/>
            <w:r>
              <w:rPr>
                <w:i w:val="1"/>
                <w:iCs w:val="1"/>
              </w:rPr>
              <w:t xml:space="preserve">Revue d'études augustiniennes et patristiques</w:t>
            </w:r>
            <w:r>
              <w:rPr/>
              <w:t xml:space="preserve">, 2019, 65 (2), pp.287-305. </w:t>
            </w:r>
            <w:hyperlink r:id="rId79" w:history="1">
              <w:r>
                <w:rPr>
                  <w:color w:val="#410a8c"/>
                  <w:u w:val="single"/>
                </w:rPr>
                <w:t xml:space="preserve">⟨10.1484/J.REA.5.120341⟩</w:t>
              </w:r>
            </w:hyperlink>
          </w:p>
          <w:p>
            <w:pPr/>
            <w:r>
              <w:rPr/>
              <w:t xml:space="preserve">Article dans une revue</w:t>
            </w:r>
          </w:p>
          <w:p>
            <w:pPr/>
            <w:hyperlink r:id="rId78" w:history="1">
              <w:r>
                <w:rPr>
                  <w:color w:val="#410a8c"/>
                  <w:u w:val="single"/>
                </w:rPr>
                <w:t xml:space="preserve">halshs-02512357v1</w:t>
              </w:r>
            </w:hyperlink>
          </w:p>
        </w:tc>
      </w:tr>
      <w:tr>
        <w:trPr/>
        <w:tc>
          <w:tcPr>
            <w:noWrap/>
          </w:tcPr>
          <w:p>
            <w:pPr>
              <w:spacing w:after="200"/>
            </w:pPr>
            <w:hyperlink r:id="rId80"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2019, 103 (1), pp.145. </w:t>
            </w:r>
            <w:hyperlink r:id="rId81" w:history="1">
              <w:r>
                <w:rPr>
                  <w:color w:val="#410a8c"/>
                  <w:u w:val="single"/>
                </w:rPr>
                <w:t xml:space="preserve">⟨10.3917/rspt.1031.0145⟩</w:t>
              </w:r>
            </w:hyperlink>
          </w:p>
          <w:p>
            <w:pPr/>
            <w:r>
              <w:rPr/>
              <w:t xml:space="preserve">Article dans une revue</w:t>
            </w:r>
          </w:p>
          <w:p>
            <w:pPr/>
            <w:hyperlink r:id="rId80" w:history="1">
              <w:r>
                <w:rPr>
                  <w:color w:val="#410a8c"/>
                  <w:u w:val="single"/>
                </w:rPr>
                <w:t xml:space="preserve">halshs-02512378v1</w:t>
              </w:r>
            </w:hyperlink>
          </w:p>
        </w:tc>
      </w:tr>
      <w:tr>
        <w:trPr/>
        <w:tc>
          <w:tcPr>
            <w:noWrap/>
          </w:tcPr>
          <w:p>
            <w:pPr>
              <w:spacing w:after="200"/>
            </w:pPr>
            <w:hyperlink r:id="rId82" w:history="1">
              <w:r>
                <w:rPr>
                  <w:color w:val="1e198e"/>
                  <w:b w:val="1"/>
                  <w:bCs w:val="1"/>
                  <w:u w:val="single"/>
                </w:rPr>
                <w:t xml:space="preserve">Du Prodrome de Pétra à la Sainte-Trinité de Chalki. Jean le Jeûneur, Georges Doukas Nestongos et l'histoire du Prodrome après 1453</w:t>
              </w:r>
            </w:hyperlink>
          </w:p>
          <w:p>
            <w:pPr/>
            <w:hyperlink r:id="rId15" w:history="1">
              <w:r>
                <w:rPr>
                  <w:color w:val="#410a8c"/>
                  <w:u w:val="single"/>
                </w:rPr>
                <w:t xml:space="preserve">Matthieu Cassin</w:t>
              </w:r>
            </w:hyperlink>
            <w:r>
              <w:rPr/>
              <w:t xml:space="preserve">,</w:t>
            </w:r>
            <w:hyperlink r:id="rId31" w:history="1">
              <w:r>
                <w:rPr>
                  <w:color w:val="#410a8c"/>
                  <w:u w:val="single"/>
                </w:rPr>
                <w:t xml:space="preserve">Marie Cronier</w:t>
              </w:r>
            </w:hyperlink>
          </w:p>
          <w:p>
            <w:pPr/>
            <w:r>
              <w:rPr>
                <w:i w:val="1"/>
                <w:iCs w:val="1"/>
              </w:rPr>
              <w:t xml:space="preserve">Revue des études byzantines</w:t>
            </w:r>
            <w:r>
              <w:rPr/>
              <w:t xml:space="preserve">, 2018, 76, pp.5-71. </w:t>
            </w:r>
            <w:hyperlink r:id="rId83" w:history="1">
              <w:r>
                <w:rPr>
                  <w:color w:val="#410a8c"/>
                  <w:u w:val="single"/>
                </w:rPr>
                <w:t xml:space="preserve">⟨10.2143/REB.76.0.3285516⟩</w:t>
              </w:r>
            </w:hyperlink>
          </w:p>
          <w:p>
            <w:pPr/>
            <w:r>
              <w:rPr/>
              <w:t xml:space="preserve">Article dans une revue</w:t>
            </w:r>
          </w:p>
          <w:p>
            <w:pPr/>
            <w:hyperlink r:id="rId82" w:history="1">
              <w:r>
                <w:rPr>
                  <w:color w:val="#410a8c"/>
                  <w:u w:val="single"/>
                </w:rPr>
                <w:t xml:space="preserve">halshs-02012040v1</w:t>
              </w:r>
            </w:hyperlink>
          </w:p>
        </w:tc>
      </w:tr>
      <w:tr>
        <w:trPr/>
        <w:tc>
          <w:tcPr>
            <w:noWrap/>
          </w:tcPr>
          <w:p>
            <w:pPr>
              <w:spacing w:after="200"/>
            </w:pPr>
            <w:hyperlink r:id="rId84"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2018, 102 (2), pp.299-375. </w:t>
            </w:r>
            <w:hyperlink r:id="rId85" w:history="1">
              <w:r>
                <w:rPr>
                  <w:color w:val="#410a8c"/>
                  <w:u w:val="single"/>
                </w:rPr>
                <w:t xml:space="preserve">⟨10.3917/rspt.1022.0299⟩</w:t>
              </w:r>
            </w:hyperlink>
          </w:p>
          <w:p>
            <w:pPr/>
            <w:r>
              <w:rPr/>
              <w:t xml:space="preserve">Article dans une revue</w:t>
            </w:r>
          </w:p>
          <w:p>
            <w:pPr/>
            <w:hyperlink r:id="rId84" w:history="1">
              <w:r>
                <w:rPr>
                  <w:color w:val="#410a8c"/>
                  <w:u w:val="single"/>
                </w:rPr>
                <w:t xml:space="preserve">halshs-02012032v1</w:t>
              </w:r>
            </w:hyperlink>
          </w:p>
        </w:tc>
      </w:tr>
      <w:tr>
        <w:trPr/>
        <w:tc>
          <w:tcPr>
            <w:noWrap/>
          </w:tcPr>
          <w:p>
            <w:pPr>
              <w:spacing w:after="200"/>
            </w:pPr>
            <w:hyperlink r:id="rId86"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2017, 101 (3), pp.475-567. </w:t>
            </w:r>
            <w:hyperlink r:id="rId87" w:history="1">
              <w:r>
                <w:rPr>
                  <w:color w:val="#410a8c"/>
                  <w:u w:val="single"/>
                </w:rPr>
                <w:t xml:space="preserve">⟨10.3917/rspt.1013.0475⟩</w:t>
              </w:r>
            </w:hyperlink>
          </w:p>
          <w:p>
            <w:pPr/>
            <w:r>
              <w:rPr/>
              <w:t xml:space="preserve">Article dans une revue</w:t>
            </w:r>
          </w:p>
          <w:p>
            <w:pPr/>
            <w:hyperlink r:id="rId86" w:history="1">
              <w:r>
                <w:rPr>
                  <w:color w:val="#410a8c"/>
                  <w:u w:val="single"/>
                </w:rPr>
                <w:t xml:space="preserve">halshs-01668215v1</w:t>
              </w:r>
            </w:hyperlink>
          </w:p>
        </w:tc>
      </w:tr>
      <w:tr>
        <w:trPr/>
        <w:tc>
          <w:tcPr>
            <w:noWrap/>
          </w:tcPr>
          <w:p>
            <w:pPr>
              <w:spacing w:after="200"/>
            </w:pPr>
            <w:hyperlink r:id="rId88"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2016, 100 (3), pp.459-516. </w:t>
            </w:r>
            <w:hyperlink r:id="rId89" w:history="1">
              <w:r>
                <w:rPr>
                  <w:color w:val="#410a8c"/>
                  <w:u w:val="single"/>
                </w:rPr>
                <w:t xml:space="preserve">⟨10.3917/rspt.1003.0459⟩</w:t>
              </w:r>
            </w:hyperlink>
          </w:p>
          <w:p>
            <w:pPr/>
            <w:r>
              <w:rPr/>
              <w:t xml:space="preserve">Article dans une revue</w:t>
            </w:r>
          </w:p>
          <w:p>
            <w:pPr/>
            <w:hyperlink r:id="rId88" w:history="1">
              <w:r>
                <w:rPr>
                  <w:color w:val="#410a8c"/>
                  <w:u w:val="single"/>
                </w:rPr>
                <w:t xml:space="preserve">halshs-01499041v1</w:t>
              </w:r>
            </w:hyperlink>
          </w:p>
        </w:tc>
      </w:tr>
      <w:tr>
        <w:trPr/>
        <w:tc>
          <w:tcPr>
            <w:noWrap/>
          </w:tcPr>
          <w:p>
            <w:pPr>
              <w:spacing w:after="200"/>
            </w:pPr>
            <w:hyperlink r:id="rId90" w:history="1">
              <w:r>
                <w:rPr>
                  <w:color w:val="1e198e"/>
                  <w:b w:val="1"/>
                  <w:bCs w:val="1"/>
                  <w:u w:val="single"/>
                </w:rPr>
                <w:t xml:space="preserve">Inventaire des manuscrits de l’Institut français d’études byzantines</w:t>
              </w:r>
            </w:hyperlink>
          </w:p>
          <w:p>
            <w:pPr/>
            <w:hyperlink r:id="rId27" w:history="1">
              <w:r>
                <w:rPr>
                  <w:color w:val="#410a8c"/>
                  <w:u w:val="single"/>
                </w:rPr>
                <w:t xml:space="preserve">André Binggeli</w:t>
              </w:r>
            </w:hyperlink>
            <w:r>
              <w:rPr/>
              <w:t xml:space="preserve">,</w:t>
            </w:r>
            <w:hyperlink r:id="rId15" w:history="1">
              <w:r>
                <w:rPr>
                  <w:color w:val="#410a8c"/>
                  <w:u w:val="single"/>
                </w:rPr>
                <w:t xml:space="preserve">Matthieu Cassin</w:t>
              </w:r>
            </w:hyperlink>
            <w:r>
              <w:rPr/>
              <w:t xml:space="preserve">,</w:t>
            </w:r>
            <w:hyperlink r:id="rId91" w:history="1">
              <w:r>
                <w:rPr>
                  <w:color w:val="#410a8c"/>
                  <w:u w:val="single"/>
                </w:rPr>
                <w:t xml:space="preserve">Vassa Kontouma</w:t>
              </w:r>
            </w:hyperlink>
          </w:p>
          <w:p>
            <w:pPr/>
            <w:r>
              <w:rPr>
                <w:i w:val="1"/>
                <w:iCs w:val="1"/>
              </w:rPr>
              <w:t xml:space="preserve">Revue des études byzantines</w:t>
            </w:r>
            <w:r>
              <w:rPr/>
              <w:t xml:space="preserve">, 2014, 72, pp.5-128. </w:t>
            </w:r>
            <w:hyperlink r:id="rId92" w:history="1">
              <w:r>
                <w:rPr>
                  <w:color w:val="#410a8c"/>
                  <w:u w:val="single"/>
                </w:rPr>
                <w:t xml:space="preserve">⟨10.2143/REB.72.0.3044836⟩</w:t>
              </w:r>
            </w:hyperlink>
          </w:p>
          <w:p>
            <w:pPr/>
            <w:r>
              <w:rPr/>
              <w:t xml:space="preserve">Article dans une revue</w:t>
            </w:r>
          </w:p>
          <w:p>
            <w:pPr/>
            <w:hyperlink r:id="rId90" w:history="1">
              <w:r>
                <w:rPr>
                  <w:color w:val="#410a8c"/>
                  <w:u w:val="single"/>
                </w:rPr>
                <w:t xml:space="preserve">halshs-01088872v1</w:t>
              </w:r>
            </w:hyperlink>
          </w:p>
        </w:tc>
      </w:tr>
      <w:tr>
        <w:trPr/>
        <w:tc>
          <w:tcPr>
            <w:noWrap/>
          </w:tcPr>
          <w:p>
            <w:pPr>
              <w:spacing w:after="200"/>
            </w:pPr>
            <w:hyperlink r:id="rId93" w:history="1">
              <w:r>
                <w:rPr>
                  <w:color w:val="1e198e"/>
                  <w:b w:val="1"/>
                  <w:bCs w:val="1"/>
                  <w:u w:val="single"/>
                </w:rPr>
                <w:t xml:space="preserve">Prédication patristique et prédication moderne : préfaces aux homélies cappadociennes</w:t>
              </w:r>
            </w:hyperlink>
          </w:p>
          <w:p>
            <w:pPr/>
            <w:hyperlink r:id="rId15" w:history="1">
              <w:r>
                <w:rPr>
                  <w:color w:val="#410a8c"/>
                  <w:u w:val="single"/>
                </w:rPr>
                <w:t xml:space="preserve">Matthieu Cassin</w:t>
              </w:r>
            </w:hyperlink>
          </w:p>
          <w:p>
            <w:pPr/>
            <w:r>
              <w:rPr>
                <w:i w:val="1"/>
                <w:iCs w:val="1"/>
              </w:rPr>
              <w:t xml:space="preserve">Revue Bossuet</w:t>
            </w:r>
            <w:r>
              <w:rPr/>
              <w:t xml:space="preserve">, 2013, Supplément au n° 4, pp.41-67</w:t>
            </w:r>
          </w:p>
          <w:p>
            <w:pPr/>
            <w:r>
              <w:rPr/>
              <w:t xml:space="preserve">Article dans une revue</w:t>
            </w:r>
          </w:p>
          <w:p>
            <w:pPr/>
            <w:hyperlink r:id="rId93" w:history="1">
              <w:r>
                <w:rPr>
                  <w:color w:val="#410a8c"/>
                  <w:u w:val="single"/>
                </w:rPr>
                <w:t xml:space="preserve">halshs-00961347v1</w:t>
              </w:r>
            </w:hyperlink>
          </w:p>
        </w:tc>
      </w:tr>
      <w:tr>
        <w:trPr/>
        <w:tc>
          <w:tcPr>
            <w:noWrap/>
          </w:tcPr>
          <w:p>
            <w:pPr>
              <w:spacing w:after="200"/>
            </w:pPr>
            <w:hyperlink r:id="rId94" w:history="1">
              <w:r>
                <w:rPr>
                  <w:color w:val="1e198e"/>
                  <w:b w:val="1"/>
                  <w:bCs w:val="1"/>
                  <w:u w:val="single"/>
                </w:rPr>
                <w:t xml:space="preserve">Le prologue du “Commentaire sur les petits prophètes” de Théophylacte d'Achrida</w:t>
              </w:r>
            </w:hyperlink>
          </w:p>
          <w:p>
            <w:pPr/>
            <w:hyperlink r:id="rId15" w:history="1">
              <w:r>
                <w:rPr>
                  <w:color w:val="#410a8c"/>
                  <w:u w:val="single"/>
                </w:rPr>
                <w:t xml:space="preserve">Matthieu Cassin</w:t>
              </w:r>
            </w:hyperlink>
            <w:r>
              <w:rPr/>
              <w:t xml:space="preserve">,</w:t>
            </w:r>
            <w:hyperlink r:id="rId95" w:history="1">
              <w:r>
                <w:rPr>
                  <w:color w:val="#410a8c"/>
                  <w:u w:val="single"/>
                </w:rPr>
                <w:t xml:space="preserve">Mathilde Aussedat</w:t>
              </w:r>
            </w:hyperlink>
          </w:p>
          <w:p>
            <w:pPr/>
            <w:r>
              <w:rPr>
                <w:i w:val="1"/>
                <w:iCs w:val="1"/>
              </w:rPr>
              <w:t xml:space="preserve">Revue des études byzantines</w:t>
            </w:r>
            <w:r>
              <w:rPr/>
              <w:t xml:space="preserve">, 2010, 68, pp.61-93</w:t>
            </w:r>
          </w:p>
          <w:p>
            <w:pPr/>
            <w:r>
              <w:rPr/>
              <w:t xml:space="preserve">Article dans une revue</w:t>
            </w:r>
          </w:p>
          <w:p>
            <w:pPr/>
            <w:hyperlink r:id="rId94" w:history="1">
              <w:r>
                <w:rPr>
                  <w:color w:val="#410a8c"/>
                  <w:u w:val="single"/>
                </w:rPr>
                <w:t xml:space="preserve">halshs-00491230v1</w:t>
              </w:r>
            </w:hyperlink>
          </w:p>
        </w:tc>
      </w:tr>
      <w:tr>
        <w:trPr/>
        <w:tc>
          <w:tcPr>
            <w:noWrap/>
          </w:tcPr>
          <w:p>
            <w:pPr>
              <w:spacing w:after="200"/>
            </w:pPr>
            <w:hyperlink r:id="rId96" w:history="1">
              <w:r>
                <w:rPr>
                  <w:color w:val="1e198e"/>
                  <w:b w:val="1"/>
                  <w:bCs w:val="1"/>
                  <w:u w:val="single"/>
                </w:rPr>
                <w:t xml:space="preserve">Grégoire de Nysse, Sur la divinité du Fils et de l'Esprit et sur Abraham (traduction)</w:t>
              </w:r>
            </w:hyperlink>
          </w:p>
          <w:p>
            <w:pPr/>
            <w:hyperlink r:id="rId15" w:history="1">
              <w:r>
                <w:rPr>
                  <w:color w:val="#410a8c"/>
                  <w:u w:val="single"/>
                </w:rPr>
                <w:t xml:space="preserve">Matthieu Cassin</w:t>
              </w:r>
            </w:hyperlink>
          </w:p>
          <w:p>
            <w:pPr/>
            <w:r>
              <w:rPr>
                <w:i w:val="1"/>
                <w:iCs w:val="1"/>
              </w:rPr>
              <w:t xml:space="preserve">Conférence (Paris)</w:t>
            </w:r>
            <w:r>
              <w:rPr/>
              <w:t xml:space="preserve">, 2009, 29, pp.581-611</w:t>
            </w:r>
          </w:p>
          <w:p>
            <w:pPr/>
            <w:r>
              <w:rPr/>
              <w:t xml:space="preserve">Article dans une revue</w:t>
            </w:r>
          </w:p>
          <w:p>
            <w:pPr/>
            <w:hyperlink r:id="rId96" w:history="1">
              <w:r>
                <w:rPr>
                  <w:color w:val="#410a8c"/>
                  <w:u w:val="single"/>
                </w:rPr>
                <w:t xml:space="preserve">halshs-00442436v1</w:t>
              </w:r>
            </w:hyperlink>
          </w:p>
        </w:tc>
      </w:tr>
      <w:tr>
        <w:trPr/>
        <w:tc>
          <w:tcPr>
            <w:noWrap/>
          </w:tcPr>
          <w:p>
            <w:pPr>
              <w:spacing w:after="200"/>
            </w:pPr>
            <w:hyperlink r:id="rId97" w:history="1">
              <w:r>
                <w:rPr>
                  <w:color w:val="1e198e"/>
                  <w:b w:val="1"/>
                  <w:bCs w:val="1"/>
                  <w:u w:val="single"/>
                </w:rPr>
                <w:t xml:space="preserve">Chronique bibliographique Grégoire de Nysse (2000-2007)</w:t>
              </w:r>
            </w:hyperlink>
          </w:p>
          <w:p>
            <w:pPr/>
            <w:hyperlink r:id="rId15" w:history="1">
              <w:r>
                <w:rPr>
                  <w:color w:val="#410a8c"/>
                  <w:u w:val="single"/>
                </w:rPr>
                <w:t xml:space="preserve">Matthieu Cassin</w:t>
              </w:r>
            </w:hyperlink>
          </w:p>
          <w:p>
            <w:pPr/>
            <w:r>
              <w:rPr>
                <w:i w:val="1"/>
                <w:iCs w:val="1"/>
              </w:rPr>
              <w:t xml:space="preserve">Adamantius</w:t>
            </w:r>
            <w:r>
              <w:rPr/>
              <w:t xml:space="preserve">, 2008, 14, pp.410-419</w:t>
            </w:r>
          </w:p>
          <w:p>
            <w:pPr/>
            <w:r>
              <w:rPr/>
              <w:t xml:space="preserve">Article dans une revue</w:t>
            </w:r>
          </w:p>
          <w:p>
            <w:pPr/>
            <w:hyperlink r:id="rId97" w:history="1">
              <w:r>
                <w:rPr>
                  <w:color w:val="#410a8c"/>
                  <w:u w:val="single"/>
                </w:rPr>
                <w:t xml:space="preserve">halshs-00348634v1</w:t>
              </w:r>
            </w:hyperlink>
          </w:p>
        </w:tc>
      </w:tr>
      <w:tr>
        <w:trPr/>
        <w:tc>
          <w:tcPr>
            <w:noWrap/>
          </w:tcPr>
          <w:p>
            <w:pPr>
              <w:spacing w:after="200"/>
            </w:pPr>
            <w:hyperlink r:id="rId98" w:history="1">
              <w:r>
                <w:rPr>
                  <w:color w:val="1e198e"/>
                  <w:b w:val="1"/>
                  <w:bCs w:val="1"/>
                  <w:u w:val="single"/>
                </w:rPr>
                <w:t xml:space="preserve">”Plumer Isocrate” : usage polémique du vocabulaire comique chez Grégoire de Nysse</w:t>
              </w:r>
            </w:hyperlink>
          </w:p>
          <w:p>
            <w:pPr/>
            <w:hyperlink r:id="rId15" w:history="1">
              <w:r>
                <w:rPr>
                  <w:color w:val="#410a8c"/>
                  <w:u w:val="single"/>
                </w:rPr>
                <w:t xml:space="preserve">Matthieu Cassin</w:t>
              </w:r>
            </w:hyperlink>
          </w:p>
          <w:p>
            <w:pPr/>
            <w:r>
              <w:rPr>
                <w:i w:val="1"/>
                <w:iCs w:val="1"/>
              </w:rPr>
              <w:t xml:space="preserve">Revue des Études Grecques</w:t>
            </w:r>
            <w:r>
              <w:rPr/>
              <w:t xml:space="preserve">, 2008, 121 (2), pp.783-796. </w:t>
            </w:r>
            <w:hyperlink r:id="rId99" w:history="1">
              <w:r>
                <w:rPr>
                  <w:color w:val="#410a8c"/>
                  <w:u w:val="single"/>
                </w:rPr>
                <w:t xml:space="preserve">⟨10.3406/reg.2008.7991⟩</w:t>
              </w:r>
            </w:hyperlink>
          </w:p>
          <w:p>
            <w:pPr/>
            <w:r>
              <w:rPr/>
              <w:t xml:space="preserve">Article dans une revue</w:t>
            </w:r>
          </w:p>
          <w:p>
            <w:pPr/>
            <w:hyperlink r:id="rId98" w:history="1">
              <w:r>
                <w:rPr>
                  <w:color w:val="#410a8c"/>
                  <w:u w:val="single"/>
                </w:rPr>
                <w:t xml:space="preserve">halshs-00365618v1</w:t>
              </w:r>
            </w:hyperlink>
          </w:p>
        </w:tc>
      </w:tr>
      <w:tr>
        <w:trPr/>
        <w:tc>
          <w:tcPr>
            <w:noWrap/>
          </w:tcPr>
          <w:p>
            <w:pPr>
              <w:spacing w:after="200"/>
            </w:pPr>
            <w:hyperlink r:id="rId100" w:history="1">
              <w:r>
                <w:rPr>
                  <w:color w:val="1e198e"/>
                  <w:b w:val="1"/>
                  <w:bCs w:val="1"/>
                  <w:u w:val="single"/>
                </w:rPr>
                <w:t xml:space="preserve">Théophylacte et Théodoret sur les douze prophètes</w:t>
              </w:r>
            </w:hyperlink>
          </w:p>
          <w:p>
            <w:pPr/>
            <w:hyperlink r:id="rId15" w:history="1">
              <w:r>
                <w:rPr>
                  <w:color w:val="#410a8c"/>
                  <w:u w:val="single"/>
                </w:rPr>
                <w:t xml:space="preserve">Matthieu Cassin</w:t>
              </w:r>
            </w:hyperlink>
          </w:p>
          <w:p>
            <w:pPr/>
            <w:r>
              <w:rPr>
                <w:i w:val="1"/>
                <w:iCs w:val="1"/>
              </w:rPr>
              <w:t xml:space="preserve">Scriptorium : revue internationale des études relatives aux manuscrits</w:t>
            </w:r>
            <w:r>
              <w:rPr/>
              <w:t xml:space="preserve">, 2008, 62 (2), pp.252-277</w:t>
            </w:r>
          </w:p>
          <w:p>
            <w:pPr/>
            <w:r>
              <w:rPr/>
              <w:t xml:space="preserve">Article dans une revue</w:t>
            </w:r>
          </w:p>
          <w:p>
            <w:pPr/>
            <w:hyperlink r:id="rId100" w:history="1">
              <w:r>
                <w:rPr>
                  <w:color w:val="#410a8c"/>
                  <w:u w:val="single"/>
                </w:rPr>
                <w:t xml:space="preserve">halshs-00400415v1</w:t>
              </w:r>
            </w:hyperlink>
          </w:p>
        </w:tc>
      </w:tr>
      <w:tr>
        <w:trPr/>
        <w:tc>
          <w:tcPr>
            <w:noWrap/>
          </w:tcPr>
          <w:p>
            <w:pPr>
              <w:spacing w:after="200"/>
            </w:pPr>
            <w:hyperlink r:id="rId101" w:history="1">
              <w:r>
                <w:rPr>
                  <w:color w:val="1e198e"/>
                  <w:b w:val="1"/>
                  <w:bCs w:val="1"/>
                  <w:u w:val="single"/>
                </w:rPr>
                <w:t xml:space="preserve">Grégoire de Nysse, De l'amour des pauvres (traduction)</w:t>
              </w:r>
            </w:hyperlink>
          </w:p>
          <w:p>
            <w:pPr/>
            <w:hyperlink r:id="rId15" w:history="1">
              <w:r>
                <w:rPr>
                  <w:color w:val="#410a8c"/>
                  <w:u w:val="single"/>
                </w:rPr>
                <w:t xml:space="preserve">Matthieu Cassin</w:t>
              </w:r>
            </w:hyperlink>
          </w:p>
          <w:p>
            <w:pPr/>
            <w:r>
              <w:rPr>
                <w:i w:val="1"/>
                <w:iCs w:val="1"/>
              </w:rPr>
              <w:t xml:space="preserve">Conférence</w:t>
            </w:r>
            <w:r>
              <w:rPr/>
              <w:t xml:space="preserve">, 2006, 23, pp.589-609</w:t>
            </w:r>
          </w:p>
          <w:p>
            <w:pPr/>
            <w:r>
              <w:rPr/>
              <w:t xml:space="preserve">Article dans une revue</w:t>
            </w:r>
          </w:p>
          <w:p>
            <w:pPr/>
            <w:hyperlink r:id="rId101" w:history="1">
              <w:r>
                <w:rPr>
                  <w:color w:val="#410a8c"/>
                  <w:u w:val="single"/>
                </w:rPr>
                <w:t xml:space="preserve">halshs-00348636v1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Des titres, des pinakes et des éditions savantes. Autour de quelques manuscrits de Grégoire de Nysse</w:t>
              </w:r>
            </w:hyperlink>
          </w:p>
          <w:p>
            <w:pPr/>
            <w:hyperlink r:id="rId15" w:history="1">
              <w:r>
                <w:rPr>
                  <w:color w:val="#410a8c"/>
                  <w:u w:val="single"/>
                </w:rPr>
                <w:t xml:space="preserve">Matthieu Cassin</w:t>
              </w:r>
            </w:hyperlink>
          </w:p>
          <w:p>
            <w:pPr/>
            <w:r>
              <w:rPr/>
              <w:t xml:space="preserve">Giuseppe De Gregorio; Günter Prinzing; Raimondo Tocci. </w:t>
            </w:r>
            <w:r>
              <w:rPr>
                <w:i w:val="1"/>
                <w:iCs w:val="1"/>
              </w:rPr>
              <w:t xml:space="preserve">Folia Byzantina: Schrift- und Buchkultur in Byzanz und in der Frühen Neuzeit. Festschrift zu Ehren von Erich Lamberz</w:t>
            </w:r>
            <w:r>
              <w:rPr/>
              <w:t xml:space="preserve">, </w:t>
            </w:r>
            <w:hyperlink r:id="rId103" w:history="1">
              <w:r>
                <w:rPr>
                  <w:color w:val="#410a8c"/>
                  <w:u w:val="single"/>
                </w:rPr>
                <w:t xml:space="preserve">De Gruyter</w:t>
              </w:r>
            </w:hyperlink>
            <w:r>
              <w:rPr/>
              <w:t xml:space="preserve">, pp.91-112, 2025, Supplementa Byzantina, 9783111340272. </w:t>
            </w:r>
            <w:hyperlink r:id="rId104" w:history="1">
              <w:r>
                <w:rPr>
                  <w:color w:val="#410a8c"/>
                  <w:u w:val="single"/>
                </w:rPr>
                <w:t xml:space="preserve">⟨10.1515/9783111340432-005⟩</w:t>
              </w:r>
            </w:hyperlink>
          </w:p>
          <w:p>
            <w:pPr/>
            <w:r>
              <w:rPr/>
              <w:t xml:space="preserve">Chapitre d'ouvrage</w:t>
            </w:r>
          </w:p>
          <w:p>
            <w:pPr/>
            <w:hyperlink r:id="rId102" w:history="1">
              <w:r>
                <w:rPr>
                  <w:color w:val="#410a8c"/>
                  <w:u w:val="single"/>
                </w:rPr>
                <w:t xml:space="preserve">halshs-05364754v1</w:t>
              </w:r>
            </w:hyperlink>
          </w:p>
        </w:tc>
      </w:tr>
      <w:tr>
        <w:trPr/>
        <w:tc>
          <w:tcPr>
            <w:noWrap/>
          </w:tcPr>
          <w:p>
            <w:pPr>
              <w:spacing w:after="200"/>
            </w:pPr>
            <w:hyperlink r:id="rId105" w:history="1">
              <w:r>
                <w:rPr>
                  <w:color w:val="1e198e"/>
                  <w:b w:val="1"/>
                  <w:bCs w:val="1"/>
                  <w:u w:val="single"/>
                </w:rPr>
                <w:t xml:space="preserve">Origénisme et anti-origénisme dans les scholies au De anima et resurrectione de Grégoire de Nysse</w:t>
              </w:r>
            </w:hyperlink>
          </w:p>
          <w:p>
            <w:pPr/>
            <w:hyperlink r:id="rId15" w:history="1">
              <w:r>
                <w:rPr>
                  <w:color w:val="#410a8c"/>
                  <w:u w:val="single"/>
                </w:rPr>
                <w:t xml:space="preserve">Matthieu Cassin</w:t>
              </w:r>
            </w:hyperlink>
          </w:p>
          <w:p>
            <w:pPr/>
            <w:r>
              <w:rPr/>
              <w:t xml:space="preserve">Antonio Cacciari; Emiliano Fiori; Daniele Tripaldi; Andrea Villani. </w:t>
            </w:r>
            <w:r>
              <w:rPr>
                <w:i w:val="1"/>
                <w:iCs w:val="1"/>
              </w:rPr>
              <w:t xml:space="preserve">From Alexandria to Jerusalem (and Beyond): Essays in Honor of Lorenzo Perrone</w:t>
            </w:r>
            <w:r>
              <w:rPr/>
              <w:t xml:space="preserve">, 26, </w:t>
            </w:r>
            <w:hyperlink r:id="rId106" w:history="1">
              <w:r>
                <w:rPr>
                  <w:color w:val="#410a8c"/>
                  <w:u w:val="single"/>
                </w:rPr>
                <w:t xml:space="preserve">Peter Lang</w:t>
              </w:r>
            </w:hyperlink>
            <w:r>
              <w:rPr/>
              <w:t xml:space="preserve">, pp.625-643, 2025, Early Christianity in the Context of Antiquity, 9783631922729</w:t>
            </w:r>
          </w:p>
          <w:p>
            <w:pPr/>
            <w:r>
              <w:rPr/>
              <w:t xml:space="preserve">Chapitre d'ouvrage</w:t>
            </w:r>
          </w:p>
          <w:p>
            <w:pPr/>
            <w:hyperlink r:id="rId105" w:history="1">
              <w:r>
                <w:rPr>
                  <w:color w:val="#410a8c"/>
                  <w:u w:val="single"/>
                </w:rPr>
                <w:t xml:space="preserve">halshs-05162470v1</w:t>
              </w:r>
            </w:hyperlink>
          </w:p>
        </w:tc>
      </w:tr>
      <w:tr>
        <w:trPr/>
        <w:tc>
          <w:tcPr>
            <w:noWrap/>
          </w:tcPr>
          <w:p>
            <w:pPr>
              <w:spacing w:after="200"/>
            </w:pPr>
            <w:hyperlink r:id="rId107" w:history="1">
              <w:r>
                <w:rPr>
                  <w:color w:val="1e198e"/>
                  <w:b w:val="1"/>
                  <w:bCs w:val="1"/>
                  <w:u w:val="single"/>
                </w:rPr>
                <w:t xml:space="preserve">Le Notre Père et les Béatitudes lus par Grégoire de Nysse : une lecture et un lecteur en mouvement</w:t>
              </w:r>
            </w:hyperlink>
          </w:p>
          <w:p>
            <w:pPr/>
            <w:hyperlink r:id="rId15" w:history="1">
              <w:r>
                <w:rPr>
                  <w:color w:val="#410a8c"/>
                  <w:u w:val="single"/>
                </w:rPr>
                <w:t xml:space="preserve">Matthieu Cassin</w:t>
              </w:r>
            </w:hyperlink>
          </w:p>
          <w:p>
            <w:pPr/>
            <w:r>
              <w:rPr/>
              <w:t xml:space="preserve">Burnet, Régis; Verheyden, Joseph. </w:t>
            </w:r>
            <w:r>
              <w:rPr>
                <w:i w:val="1"/>
                <w:iCs w:val="1"/>
              </w:rPr>
              <w:t xml:space="preserve">La Bible et ses lecteurs chez les Pères de l’Église. Festschrift Jean-Marie Auwers</w:t>
            </w:r>
            <w:r>
              <w:rPr/>
              <w:t xml:space="preserve">, </w:t>
            </w:r>
            <w:hyperlink r:id="rId108" w:history="1">
              <w:r>
                <w:rPr>
                  <w:color w:val="#410a8c"/>
                  <w:u w:val="single"/>
                </w:rPr>
                <w:t xml:space="preserve">Peeters</w:t>
              </w:r>
            </w:hyperlink>
            <w:r>
              <w:rPr/>
              <w:t xml:space="preserve">, pp.147-169, 2025, Bibliotheca Ephemeridum Theologicarum Lovaniensium, 978-90-429-5500-4</w:t>
            </w:r>
          </w:p>
          <w:p>
            <w:pPr/>
            <w:r>
              <w:rPr/>
              <w:t xml:space="preserve">Chapitre d'ouvrage</w:t>
            </w:r>
          </w:p>
          <w:p>
            <w:pPr/>
            <w:hyperlink r:id="rId107" w:history="1">
              <w:r>
                <w:rPr>
                  <w:color w:val="#410a8c"/>
                  <w:u w:val="single"/>
                </w:rPr>
                <w:t xml:space="preserve">halshs-05214361v1</w:t>
              </w:r>
            </w:hyperlink>
          </w:p>
        </w:tc>
      </w:tr>
      <w:tr>
        <w:trPr/>
        <w:tc>
          <w:tcPr>
            <w:noWrap/>
          </w:tcPr>
          <w:p>
            <w:pPr>
              <w:spacing w:after="200"/>
            </w:pPr>
            <w:hyperlink r:id="rId109" w:history="1">
              <w:r>
                <w:rPr>
                  <w:color w:val="1e198e"/>
                  <w:b w:val="1"/>
                  <w:bCs w:val="1"/>
                  <w:u w:val="single"/>
                </w:rPr>
                <w:t xml:space="preserve">Épiphane de Salamine, Panarion, 64, 63-72 ; Justinien, Lettre à Ménas ; Lettre au synode (553)</w:t>
              </w:r>
            </w:hyperlink>
          </w:p>
          <w:p>
            <w:pPr/>
            <w:hyperlink r:id="rId15" w:history="1">
              <w:r>
                <w:rPr>
                  <w:color w:val="#410a8c"/>
                  <w:u w:val="single"/>
                </w:rPr>
                <w:t xml:space="preserve">Matthieu Cassin</w:t>
              </w:r>
            </w:hyperlink>
          </w:p>
          <w:p>
            <w:pPr/>
            <w:r>
              <w:rPr/>
              <w:t xml:space="preserve">Éric Junod. </w:t>
            </w:r>
            <w:r>
              <w:rPr>
                <w:i w:val="1"/>
                <w:iCs w:val="1"/>
              </w:rPr>
              <w:t xml:space="preserve">L’affaire Origène</w:t>
            </w:r>
            <w:r>
              <w:rPr/>
              <w:t xml:space="preserve">, Éditions du Cerf, pp.63-92, 261-314, 2025, Pères dans la foi, 978-2-204-17165-6</w:t>
            </w:r>
          </w:p>
          <w:p>
            <w:pPr/>
            <w:r>
              <w:rPr/>
              <w:t xml:space="preserve">Chapitre d'ouvrage</w:t>
            </w:r>
          </w:p>
          <w:p>
            <w:pPr/>
            <w:hyperlink r:id="rId109" w:history="1">
              <w:r>
                <w:rPr>
                  <w:color w:val="#410a8c"/>
                  <w:u w:val="single"/>
                </w:rPr>
                <w:t xml:space="preserve">halshs-05498729v1</w:t>
              </w:r>
            </w:hyperlink>
          </w:p>
        </w:tc>
      </w:tr>
      <w:tr>
        <w:trPr/>
        <w:tc>
          <w:tcPr>
            <w:noWrap/>
          </w:tcPr>
          <w:p>
            <w:pPr>
              <w:spacing w:after="200"/>
            </w:pPr>
            <w:hyperlink r:id="rId110" w:history="1">
              <w:r>
                <w:rPr>
                  <w:color w:val="1e198e"/>
                  <w:b w:val="1"/>
                  <w:bCs w:val="1"/>
                  <w:u w:val="single"/>
                </w:rPr>
                <w:t xml:space="preserve">Ordonner des textes disparates. Pièces rapportées dans la chaîne sur les Psaumes du Vaticanus gr. 754</w:t>
              </w:r>
            </w:hyperlink>
          </w:p>
          <w:p>
            <w:pPr/>
            <w:hyperlink r:id="rId15" w:history="1">
              <w:r>
                <w:rPr>
                  <w:color w:val="#410a8c"/>
                  <w:u w:val="single"/>
                </w:rPr>
                <w:t xml:space="preserve">Matthieu Cassin</w:t>
              </w:r>
            </w:hyperlink>
          </w:p>
          <w:p>
            <w:pPr/>
            <w:r>
              <w:rPr/>
              <w:t xml:space="preserve">Agnès Lorrain; Jean-Marie Auwers. </w:t>
            </w:r>
            <w:r>
              <w:rPr>
                <w:i w:val="1"/>
                <w:iCs w:val="1"/>
              </w:rPr>
              <w:t xml:space="preserve">Ordres et désordres dans les chaînes exégétiques grecques</w:t>
            </w:r>
            <w:r>
              <w:rPr/>
              <w:t xml:space="preserve">, 100, Brepols Publishers, pp.107-140, 2025, Instrumenta Patristica et Mediaevalia, 978-2-503-61689-6. </w:t>
            </w:r>
            <w:hyperlink r:id="rId111" w:history="1">
              <w:r>
                <w:rPr>
                  <w:color w:val="#410a8c"/>
                  <w:u w:val="single"/>
                </w:rPr>
                <w:t xml:space="preserve">⟨10.1484/M.IPM-EB.5.149984⟩</w:t>
              </w:r>
            </w:hyperlink>
          </w:p>
          <w:p>
            <w:pPr/>
            <w:r>
              <w:rPr/>
              <w:t xml:space="preserve">Chapitre d'ouvrage</w:t>
            </w:r>
          </w:p>
          <w:p>
            <w:pPr/>
            <w:hyperlink r:id="rId110" w:history="1">
              <w:r>
                <w:rPr>
                  <w:color w:val="#410a8c"/>
                  <w:u w:val="single"/>
                </w:rPr>
                <w:t xml:space="preserve">halshs-05526530v1</w:t>
              </w:r>
            </w:hyperlink>
          </w:p>
        </w:tc>
      </w:tr>
      <w:tr>
        <w:trPr/>
        <w:tc>
          <w:tcPr>
            <w:noWrap/>
          </w:tcPr>
          <w:p>
            <w:pPr>
              <w:spacing w:after="200"/>
            </w:pPr>
            <w:hyperlink r:id="rId112" w:history="1">
              <w:r>
                <w:rPr>
                  <w:color w:val="1e198e"/>
                  <w:b w:val="1"/>
                  <w:bCs w:val="1"/>
                  <w:u w:val="single"/>
                </w:rPr>
                <w:t xml:space="preserve">Humanités numériques et philologie : changements récents et questions actuelles</w:t>
              </w:r>
            </w:hyperlink>
          </w:p>
          <w:p>
            <w:pPr/>
            <w:hyperlink r:id="rId15" w:history="1">
              <w:r>
                <w:rPr>
                  <w:color w:val="#410a8c"/>
                  <w:u w:val="single"/>
                </w:rPr>
                <w:t xml:space="preserve">Matthieu Cassin</w:t>
              </w:r>
            </w:hyperlink>
          </w:p>
          <w:p>
            <w:pPr/>
            <w:r>
              <w:rPr/>
              <w:t xml:space="preserve">François Bougard; Dario Mantovani; Luigi Alberto Sanchi. </w:t>
            </w:r>
            <w:r>
              <w:rPr>
                <w:i w:val="1"/>
                <w:iCs w:val="1"/>
              </w:rPr>
              <w:t xml:space="preserve">Voies et voix de la philologie classique. Éditer les textes anciens : comment et pour quel public ?</w:t>
            </w:r>
            <w:r>
              <w:rPr/>
              <w:t xml:space="preserve">, </w:t>
            </w:r>
            <w:hyperlink r:id="rId113" w:history="1">
              <w:r>
                <w:rPr>
                  <w:color w:val="#410a8c"/>
                  <w:u w:val="single"/>
                </w:rPr>
                <w:t xml:space="preserve">Institut de recherche et d’histoire des textes</w:t>
              </w:r>
            </w:hyperlink>
            <w:r>
              <w:rPr/>
              <w:t xml:space="preserve">, pp.129-152, 2025, Bibliothèque d’Histoire des Textes, 978-2-493209-08-5. </w:t>
            </w:r>
            <w:hyperlink r:id="rId114" w:history="1">
              <w:r>
                <w:rPr>
                  <w:color w:val="#410a8c"/>
                  <w:u w:val="single"/>
                </w:rPr>
                <w:t xml:space="preserve">⟨10.4000/154fs⟩</w:t>
              </w:r>
            </w:hyperlink>
          </w:p>
          <w:p>
            <w:pPr/>
            <w:r>
              <w:rPr/>
              <w:t xml:space="preserve">Chapitre d'ouvrage</w:t>
            </w:r>
          </w:p>
          <w:p>
            <w:pPr/>
            <w:hyperlink r:id="rId112" w:history="1">
              <w:r>
                <w:rPr>
                  <w:color w:val="#410a8c"/>
                  <w:u w:val="single"/>
                </w:rPr>
                <w:t xml:space="preserve">halshs-05364677v1</w:t>
              </w:r>
            </w:hyperlink>
          </w:p>
        </w:tc>
      </w:tr>
      <w:tr>
        <w:trPr/>
        <w:tc>
          <w:tcPr>
            <w:noWrap/>
          </w:tcPr>
          <w:p>
            <w:pPr>
              <w:spacing w:after="200"/>
            </w:pPr>
            <w:hyperlink r:id="rId115" w:history="1">
              <w:r>
                <w:rPr>
                  <w:color w:val="1e198e"/>
                  <w:b w:val="1"/>
                  <w:bCs w:val="1"/>
                  <w:u w:val="single"/>
                </w:rPr>
                <w:t xml:space="preserve">Éditer une œuvre à partir des chaînes : Évagre le Pontique, Scholies aux Psaumes</w:t>
              </w:r>
            </w:hyperlink>
          </w:p>
          <w:p>
            <w:pPr/>
            <w:hyperlink r:id="rId15" w:history="1">
              <w:r>
                <w:rPr>
                  <w:color w:val="#410a8c"/>
                  <w:u w:val="single"/>
                </w:rPr>
                <w:t xml:space="preserve">Matthieu Cassin</w:t>
              </w:r>
            </w:hyperlink>
          </w:p>
          <w:p>
            <w:pPr/>
            <w:r>
              <w:rPr/>
              <w:t xml:space="preserve">Cordula Bandt; Reinhart Ceulemans. </w:t>
            </w:r>
            <w:r>
              <w:rPr>
                <w:i w:val="1"/>
                <w:iCs w:val="1"/>
              </w:rPr>
              <w:t xml:space="preserve">Research on Psalter Catenae. Current Trends and Recent Developments</w:t>
            </w:r>
            <w:r>
              <w:rPr/>
              <w:t xml:space="preserve">, 197, </w:t>
            </w:r>
            <w:hyperlink r:id="rId116" w:history="1">
              <w:r>
                <w:rPr>
                  <w:color w:val="#410a8c"/>
                  <w:u w:val="single"/>
                </w:rPr>
                <w:t xml:space="preserve">De Gruyter; De Gruyter</w:t>
              </w:r>
            </w:hyperlink>
            <w:r>
              <w:rPr/>
              <w:t xml:space="preserve">, pp.193-220, 2024, Texte und Untersuchungen zur Geschichte der altchristlichen Literatur, 9783111502403. </w:t>
            </w:r>
            <w:hyperlink r:id="rId117" w:history="1">
              <w:r>
                <w:rPr>
                  <w:color w:val="#410a8c"/>
                  <w:u w:val="single"/>
                </w:rPr>
                <w:t xml:space="preserve">⟨10.1515/9783111502595-010⟩</w:t>
              </w:r>
            </w:hyperlink>
          </w:p>
          <w:p>
            <w:pPr/>
            <w:r>
              <w:rPr/>
              <w:t xml:space="preserve">Chapitre d'ouvrage</w:t>
            </w:r>
          </w:p>
          <w:p>
            <w:pPr/>
            <w:hyperlink r:id="rId115" w:history="1">
              <w:r>
                <w:rPr>
                  <w:color w:val="#410a8c"/>
                  <w:u w:val="single"/>
                </w:rPr>
                <w:t xml:space="preserve">halshs-04659062v1</w:t>
              </w:r>
            </w:hyperlink>
          </w:p>
        </w:tc>
      </w:tr>
      <w:tr>
        <w:trPr/>
        <w:tc>
          <w:tcPr>
            <w:noWrap/>
          </w:tcPr>
          <w:p>
            <w:pPr>
              <w:spacing w:after="200"/>
            </w:pPr>
            <w:hyperlink r:id="rId118" w:history="1">
              <w:r>
                <w:rPr>
                  <w:color w:val="1e198e"/>
                  <w:b w:val="1"/>
                  <w:bCs w:val="1"/>
                  <w:u w:val="single"/>
                </w:rPr>
                <w:t xml:space="preserve">Le lecteur des scholies exégétiques d’Évagre le Pontique : quels rôles pour le lecteur, et pour quel lecteur ?</w:t>
              </w:r>
            </w:hyperlink>
          </w:p>
          <w:p>
            <w:pPr/>
            <w:hyperlink r:id="rId15" w:history="1">
              <w:r>
                <w:rPr>
                  <w:color w:val="#410a8c"/>
                  <w:u w:val="single"/>
                </w:rPr>
                <w:t xml:space="preserve">Matthieu Cassin</w:t>
              </w:r>
            </w:hyperlink>
          </w:p>
          <w:p>
            <w:pPr/>
            <w:r>
              <w:rPr/>
              <w:t xml:space="preserve">Sébastien Morlet; Antoine Paris. </w:t>
            </w:r>
            <w:r>
              <w:rPr>
                <w:i w:val="1"/>
                <w:iCs w:val="1"/>
              </w:rPr>
              <w:t xml:space="preserve">Le lecteur collaboratif dans l'Antiquité tardive. La construction réciproque du texte et du lecteur à la fin de l'Antiquité</w:t>
            </w:r>
            <w:r>
              <w:rPr/>
              <w:t xml:space="preserve">, Editions du Cerf, pp.185-214, 2024, Cerf Patrimoine, 978-2-204-16570-9</w:t>
            </w:r>
          </w:p>
          <w:p>
            <w:pPr/>
            <w:r>
              <w:rPr/>
              <w:t xml:space="preserve">Chapitre d'ouvrage</w:t>
            </w:r>
          </w:p>
          <w:p>
            <w:pPr/>
            <w:hyperlink r:id="rId118" w:history="1">
              <w:r>
                <w:rPr>
                  <w:color w:val="#410a8c"/>
                  <w:u w:val="single"/>
                </w:rPr>
                <w:t xml:space="preserve">halshs-04761318v1</w:t>
              </w:r>
            </w:hyperlink>
          </w:p>
        </w:tc>
      </w:tr>
      <w:tr>
        <w:trPr/>
        <w:tc>
          <w:tcPr>
            <w:noWrap/>
          </w:tcPr>
          <w:p>
            <w:pPr>
              <w:spacing w:after="200"/>
            </w:pPr>
            <w:hyperlink r:id="rId119" w:history="1">
              <w:r>
                <w:rPr>
                  <w:color w:val="1e198e"/>
                  <w:b w:val="1"/>
                  <w:bCs w:val="1"/>
                  <w:u w:val="single"/>
                </w:rPr>
                <w:t xml:space="preserve">Introduction</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pp.17-31, 2021, L'Âne d'or, 9782251451237</w:t>
            </w:r>
          </w:p>
          <w:p>
            <w:pPr/>
            <w:r>
              <w:rPr/>
              <w:t xml:space="preserve">Chapitre d'ouvrage</w:t>
            </w:r>
          </w:p>
          <w:p>
            <w:pPr/>
            <w:hyperlink r:id="rId119" w:history="1">
              <w:r>
                <w:rPr>
                  <w:color w:val="#410a8c"/>
                  <w:u w:val="single"/>
                </w:rPr>
                <w:t xml:space="preserve">halshs-03257818v1</w:t>
              </w:r>
            </w:hyperlink>
          </w:p>
        </w:tc>
      </w:tr>
      <w:tr>
        <w:trPr/>
        <w:tc>
          <w:tcPr>
            <w:noWrap/>
          </w:tcPr>
          <w:p>
            <w:pPr>
              <w:spacing w:after="200"/>
            </w:pPr>
            <w:hyperlink r:id="rId120" w:history="1">
              <w:r>
                <w:rPr>
                  <w:color w:val="1e198e"/>
                  <w:b w:val="1"/>
                  <w:bCs w:val="1"/>
                  <w:u w:val="single"/>
                </w:rPr>
                <w:t xml:space="preserve">De la composition des Homélies sur le Notre Père à leurs lectures byzantines</w:t>
              </w:r>
            </w:hyperlink>
          </w:p>
          <w:p>
            <w:pPr/>
            <w:hyperlink r:id="rId15" w:history="1">
              <w:r>
                <w:rPr>
                  <w:color w:val="#410a8c"/>
                  <w:u w:val="single"/>
                </w:rPr>
                <w:t xml:space="preserve">Matthieu Cassin</w:t>
              </w:r>
            </w:hyperlink>
          </w:p>
          <w:p>
            <w:pPr/>
            <w:r>
              <w:rPr/>
              <w:t xml:space="preserve">Matthieu Cassin; Hélène Grelier-Deneux; Françoise Vinel. </w:t>
            </w:r>
            <w:r>
              <w:rPr>
                <w:i w:val="1"/>
                <w:iCs w:val="1"/>
              </w:rPr>
              <w:t xml:space="preserve">Gregory of Nyssa: Homilies on the Our Father. An English Translation with Commentary and Supporting Studies. Proceedings of the 14th International Colloquium on Gregory of Nyssa (Paris, 4-7 September 2018)</w:t>
            </w:r>
            <w:r>
              <w:rPr/>
              <w:t xml:space="preserve">, 168, </w:t>
            </w:r>
            <w:hyperlink r:id="rId121" w:history="1">
              <w:r>
                <w:rPr>
                  <w:color w:val="#410a8c"/>
                  <w:u w:val="single"/>
                </w:rPr>
                <w:t xml:space="preserve">BRILL</w:t>
              </w:r>
            </w:hyperlink>
            <w:r>
              <w:rPr/>
              <w:t xml:space="preserve">, pp.61-106, 2021, Vigiliae christianae, Supplements, 978-90-04-46300-4. </w:t>
            </w:r>
            <w:hyperlink r:id="rId122" w:history="1">
              <w:r>
                <w:rPr>
                  <w:color w:val="#410a8c"/>
                  <w:u w:val="single"/>
                </w:rPr>
                <w:t xml:space="preserve">⟨10.1163/9789004463011_004⟩</w:t>
              </w:r>
            </w:hyperlink>
          </w:p>
          <w:p>
            <w:pPr/>
            <w:r>
              <w:rPr/>
              <w:t xml:space="preserve">Chapitre d'ouvrage</w:t>
            </w:r>
          </w:p>
          <w:p>
            <w:pPr/>
            <w:hyperlink r:id="rId120" w:history="1">
              <w:r>
                <w:rPr>
                  <w:color w:val="#410a8c"/>
                  <w:u w:val="single"/>
                </w:rPr>
                <w:t xml:space="preserve">halshs-03341597v1</w:t>
              </w:r>
            </w:hyperlink>
          </w:p>
        </w:tc>
      </w:tr>
      <w:tr>
        <w:trPr/>
        <w:tc>
          <w:tcPr>
            <w:noWrap/>
          </w:tcPr>
          <w:p>
            <w:pPr>
              <w:spacing w:after="200"/>
            </w:pPr>
            <w:hyperlink r:id="rId123" w:history="1">
              <w:r>
                <w:rPr>
                  <w:color w:val="1e198e"/>
                  <w:b w:val="1"/>
                  <w:bCs w:val="1"/>
                  <w:u w:val="single"/>
                </w:rPr>
                <w:t xml:space="preserve">Grégoire de Nysse</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pp.485-603, 2021, L'Âne d'or, 9782251451237</w:t>
            </w:r>
          </w:p>
          <w:p>
            <w:pPr/>
            <w:r>
              <w:rPr/>
              <w:t xml:space="preserve">Chapitre d'ouvrage</w:t>
            </w:r>
          </w:p>
          <w:p>
            <w:pPr/>
            <w:hyperlink r:id="rId123" w:history="1">
              <w:r>
                <w:rPr>
                  <w:color w:val="#410a8c"/>
                  <w:u w:val="single"/>
                </w:rPr>
                <w:t xml:space="preserve">halshs-03257764v1</w:t>
              </w:r>
            </w:hyperlink>
          </w:p>
        </w:tc>
      </w:tr>
      <w:tr>
        <w:trPr/>
        <w:tc>
          <w:tcPr>
            <w:noWrap/>
          </w:tcPr>
          <w:p>
            <w:pPr>
              <w:spacing w:after="200"/>
            </w:pPr>
            <w:hyperlink r:id="rId124" w:history="1">
              <w:r>
                <w:rPr>
                  <w:color w:val="1e198e"/>
                  <w:b w:val="1"/>
                  <w:bCs w:val="1"/>
                  <w:u w:val="single"/>
                </w:rPr>
                <w:t xml:space="preserve">Eunome de Cyzique</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pp.643-653, 2021, L'Âne d'or, 9782251451237</w:t>
            </w:r>
          </w:p>
          <w:p>
            <w:pPr/>
            <w:r>
              <w:rPr/>
              <w:t xml:space="preserve">Chapitre d'ouvrage</w:t>
            </w:r>
          </w:p>
          <w:p>
            <w:pPr/>
            <w:hyperlink r:id="rId124" w:history="1">
              <w:r>
                <w:rPr>
                  <w:color w:val="#410a8c"/>
                  <w:u w:val="single"/>
                </w:rPr>
                <w:t xml:space="preserve">halshs-03257775v1</w:t>
              </w:r>
            </w:hyperlink>
          </w:p>
        </w:tc>
      </w:tr>
      <w:tr>
        <w:trPr/>
        <w:tc>
          <w:tcPr>
            <w:noWrap/>
          </w:tcPr>
          <w:p>
            <w:pPr>
              <w:spacing w:after="200"/>
            </w:pPr>
            <w:hyperlink r:id="rId125" w:history="1">
              <w:r>
                <w:rPr>
                  <w:color w:val="1e198e"/>
                  <w:b w:val="1"/>
                  <w:bCs w:val="1"/>
                  <w:u w:val="single"/>
                </w:rPr>
                <w:t xml:space="preserve">Grégoire de Nysse, Sermon sur la nativité du Sauveur et Jean Chrysostome, Homélie 12 sur l’évangile de Matthieu</w:t>
              </w:r>
            </w:hyperlink>
          </w:p>
          <w:p>
            <w:pPr/>
            <w:hyperlink r:id="rId15" w:history="1">
              <w:r>
                <w:rPr>
                  <w:color w:val="#410a8c"/>
                  <w:u w:val="single"/>
                </w:rPr>
                <w:t xml:space="preserve">Matthieu Cassin</w:t>
              </w:r>
            </w:hyperlink>
          </w:p>
          <w:p>
            <w:pPr/>
            <w:r>
              <w:rPr>
                <w:i w:val="1"/>
                <w:iCs w:val="1"/>
              </w:rPr>
              <w:t xml:space="preserve">La Nativité. Homélies patristiques du temps de Noël</w:t>
            </w:r>
            <w:r>
              <w:rPr/>
              <w:t xml:space="preserve">, 110, éditions du Cerf, pp.203-227, 331-342, 2021, Pères dans la foi, 9782204147484</w:t>
            </w:r>
          </w:p>
          <w:p>
            <w:pPr/>
            <w:r>
              <w:rPr/>
              <w:t xml:space="preserve">Chapitre d'ouvrage</w:t>
            </w:r>
          </w:p>
          <w:p>
            <w:pPr/>
            <w:hyperlink r:id="rId125" w:history="1">
              <w:r>
                <w:rPr>
                  <w:color w:val="#410a8c"/>
                  <w:u w:val="single"/>
                </w:rPr>
                <w:t xml:space="preserve">halshs-03472220v1</w:t>
              </w:r>
            </w:hyperlink>
          </w:p>
        </w:tc>
      </w:tr>
      <w:tr>
        <w:trPr/>
        <w:tc>
          <w:tcPr>
            <w:noWrap/>
          </w:tcPr>
          <w:p>
            <w:pPr>
              <w:spacing w:after="200"/>
            </w:pPr>
            <w:hyperlink r:id="rId126" w:history="1">
              <w:r>
                <w:rPr>
                  <w:color w:val="1e198e"/>
                  <w:b w:val="1"/>
                  <w:bCs w:val="1"/>
                  <w:u w:val="single"/>
                </w:rPr>
                <w:t xml:space="preserve">Grégoire de Nysse et Philon : bilan historiographique et perspectives de recherche</w:t>
              </w:r>
            </w:hyperlink>
          </w:p>
          <w:p>
            <w:pPr/>
            <w:hyperlink r:id="rId15" w:history="1">
              <w:r>
                <w:rPr>
                  <w:color w:val="#410a8c"/>
                  <w:u w:val="single"/>
                </w:rPr>
                <w:t xml:space="preserve">Matthieu Cassin</w:t>
              </w:r>
            </w:hyperlink>
          </w:p>
          <w:p>
            <w:pPr/>
            <w:r>
              <w:rPr/>
              <w:t xml:space="preserve">Morlet, Sébastien; Munnich, Olivier. </w:t>
            </w:r>
            <w:r>
              <w:rPr>
                <w:i w:val="1"/>
                <w:iCs w:val="1"/>
              </w:rPr>
              <w:t xml:space="preserve">Les études philoniennes Regards sur cinquante ans de recherche (1967-2017)</w:t>
            </w:r>
            <w:r>
              <w:rPr/>
              <w:t xml:space="preserve">, 13, </w:t>
            </w:r>
            <w:hyperlink r:id="rId127" w:history="1">
              <w:r>
                <w:rPr>
                  <w:color w:val="#410a8c"/>
                  <w:u w:val="single"/>
                </w:rPr>
                <w:t xml:space="preserve">Brill</w:t>
              </w:r>
            </w:hyperlink>
            <w:r>
              <w:rPr/>
              <w:t xml:space="preserve">, pp.326-354, 2021, Studies in Philo of Alexandria, 978-90-04-46273-1. </w:t>
            </w:r>
            <w:hyperlink r:id="rId128" w:history="1">
              <w:r>
                <w:rPr>
                  <w:color w:val="#410a8c"/>
                  <w:u w:val="single"/>
                </w:rPr>
                <w:t xml:space="preserve">⟨10.1163/9789004462724_017⟩</w:t>
              </w:r>
            </w:hyperlink>
          </w:p>
          <w:p>
            <w:pPr/>
            <w:r>
              <w:rPr/>
              <w:t xml:space="preserve">Chapitre d'ouvrage</w:t>
            </w:r>
          </w:p>
          <w:p>
            <w:pPr/>
            <w:hyperlink r:id="rId126" w:history="1">
              <w:r>
                <w:rPr>
                  <w:color w:val="#410a8c"/>
                  <w:u w:val="single"/>
                </w:rPr>
                <w:t xml:space="preserve">halshs-03289748v1</w:t>
              </w:r>
            </w:hyperlink>
          </w:p>
        </w:tc>
      </w:tr>
      <w:tr>
        <w:trPr/>
        <w:tc>
          <w:tcPr>
            <w:noWrap/>
          </w:tcPr>
          <w:p>
            <w:pPr>
              <w:spacing w:after="200"/>
            </w:pPr>
            <w:hyperlink r:id="rId129" w:history="1">
              <w:r>
                <w:rPr>
                  <w:color w:val="1e198e"/>
                  <w:b w:val="1"/>
                  <w:bCs w:val="1"/>
                  <w:u w:val="single"/>
                </w:rPr>
                <w:t xml:space="preserve">Amphiloque d’Iconium : compléments</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pp.639-642, 2021, L'Âne d'or, 9782251451237</w:t>
            </w:r>
          </w:p>
          <w:p>
            <w:pPr/>
            <w:r>
              <w:rPr/>
              <w:t xml:space="preserve">Chapitre d'ouvrage</w:t>
            </w:r>
          </w:p>
          <w:p>
            <w:pPr/>
            <w:hyperlink r:id="rId129" w:history="1">
              <w:r>
                <w:rPr>
                  <w:color w:val="#410a8c"/>
                  <w:u w:val="single"/>
                </w:rPr>
                <w:t xml:space="preserve">halshs-03257796v1</w:t>
              </w:r>
            </w:hyperlink>
          </w:p>
        </w:tc>
      </w:tr>
      <w:tr>
        <w:trPr/>
        <w:tc>
          <w:tcPr>
            <w:noWrap/>
          </w:tcPr>
          <w:p>
            <w:pPr>
              <w:spacing w:after="200"/>
            </w:pPr>
            <w:hyperlink r:id="rId130" w:history="1">
              <w:r>
                <w:rPr>
                  <w:color w:val="1e198e"/>
                  <w:b w:val="1"/>
                  <w:bCs w:val="1"/>
                  <w:u w:val="single"/>
                </w:rPr>
                <w:t xml:space="preserve">Introduction : Nouvelles perspectives pour l’histoire des bibliothèques grecques dans le monde ottoman</w:t>
              </w:r>
            </w:hyperlink>
          </w:p>
          <w:p>
            <w:pPr/>
            <w:hyperlink r:id="rId27" w:history="1">
              <w:r>
                <w:rPr>
                  <w:color w:val="#410a8c"/>
                  <w:u w:val="single"/>
                </w:rPr>
                <w:t xml:space="preserve">André Binggeli</w:t>
              </w:r>
            </w:hyperlink>
            <w:r>
              <w:rPr/>
              <w:t xml:space="preserve">,</w:t>
            </w:r>
            <w:hyperlink r:id="rId15" w:history="1">
              <w:r>
                <w:rPr>
                  <w:color w:val="#410a8c"/>
                  <w:u w:val="single"/>
                </w:rPr>
                <w:t xml:space="preserve">Matthieu Cassin</w:t>
              </w:r>
            </w:hyperlink>
          </w:p>
          <w:p>
            <w:pPr/>
            <w:r>
              <w:rPr/>
              <w:t xml:space="preserve">Cassin, Matthieu; Binggeli, André; Detoraki, Marina. </w:t>
            </w:r>
            <w:r>
              <w:rPr>
                <w:i w:val="1"/>
                <w:iCs w:val="1"/>
              </w:rPr>
              <w:t xml:space="preserve">Bibliothèques grecques dans l'Empire ottoman</w:t>
            </w:r>
            <w:r>
              <w:rPr/>
              <w:t xml:space="preserve">, 54, Brepols, pp.13-35, 2020, Bibliologia, 978-2-503-58560-4</w:t>
            </w:r>
          </w:p>
          <w:p>
            <w:pPr/>
            <w:r>
              <w:rPr/>
              <w:t xml:space="preserve">Chapitre d'ouvrage</w:t>
            </w:r>
          </w:p>
          <w:p>
            <w:pPr/>
            <w:hyperlink r:id="rId130" w:history="1">
              <w:r>
                <w:rPr>
                  <w:color w:val="#410a8c"/>
                  <w:u w:val="single"/>
                </w:rPr>
                <w:t xml:space="preserve">halshs-02885632v1</w:t>
              </w:r>
            </w:hyperlink>
          </w:p>
        </w:tc>
      </w:tr>
      <w:tr>
        <w:trPr/>
        <w:tc>
          <w:tcPr>
            <w:noWrap/>
          </w:tcPr>
          <w:p>
            <w:pPr>
              <w:spacing w:after="200"/>
            </w:pPr>
            <w:hyperlink r:id="rId131" w:history="1">
              <w:r>
                <w:rPr>
                  <w:color w:val="1e198e"/>
                  <w:b w:val="1"/>
                  <w:bCs w:val="1"/>
                  <w:u w:val="single"/>
                </w:rPr>
                <w:t xml:space="preserve">Notes de possession du monastère de la Sainte-Trinité de Chalki: un monastère patriarcal?</w:t>
              </w:r>
            </w:hyperlink>
          </w:p>
          <w:p>
            <w:pPr/>
            <w:hyperlink r:id="rId15" w:history="1">
              <w:r>
                <w:rPr>
                  <w:color w:val="#410a8c"/>
                  <w:u w:val="single"/>
                </w:rPr>
                <w:t xml:space="preserve">Matthieu Cassin</w:t>
              </w:r>
            </w:hyperlink>
          </w:p>
          <w:p>
            <w:pPr/>
            <w:r>
              <w:rPr/>
              <w:t xml:space="preserve">Brockmann, Christian; Deckers, Daniel; Harlfinger, Dieter; Valente, Stefano. </w:t>
            </w:r>
            <w:r>
              <w:rPr>
                <w:i w:val="1"/>
                <w:iCs w:val="1"/>
              </w:rPr>
              <w:t xml:space="preserve">Griechisch-byzantinische Handschriftenforschung. Traditionen, Entwicklungen, neue Wege</w:t>
            </w:r>
            <w:r>
              <w:rPr/>
              <w:t xml:space="preserve">, </w:t>
            </w:r>
            <w:hyperlink r:id="rId132" w:history="1">
              <w:r>
                <w:rPr>
                  <w:color w:val="#410a8c"/>
                  <w:u w:val="single"/>
                </w:rPr>
                <w:t xml:space="preserve">de Gruyter</w:t>
              </w:r>
            </w:hyperlink>
            <w:r>
              <w:rPr/>
              <w:t xml:space="preserve">, pp.21-42, 744-745, 2020, 978-3-11-036540-5. </w:t>
            </w:r>
            <w:hyperlink r:id="rId133" w:history="1">
              <w:r>
                <w:rPr>
                  <w:color w:val="#410a8c"/>
                  <w:u w:val="single"/>
                </w:rPr>
                <w:t xml:space="preserve">⟨10.1515/9783110366358-002⟩</w:t>
              </w:r>
            </w:hyperlink>
          </w:p>
          <w:p>
            <w:pPr/>
            <w:r>
              <w:rPr/>
              <w:t xml:space="preserve">Chapitre d'ouvrage</w:t>
            </w:r>
          </w:p>
          <w:p>
            <w:pPr/>
            <w:hyperlink r:id="rId131" w:history="1">
              <w:r>
                <w:rPr>
                  <w:color w:val="#410a8c"/>
                  <w:u w:val="single"/>
                </w:rPr>
                <w:t xml:space="preserve">halshs-02885646v1</w:t>
              </w:r>
            </w:hyperlink>
          </w:p>
        </w:tc>
      </w:tr>
      <w:tr>
        <w:trPr/>
        <w:tc>
          <w:tcPr>
            <w:noWrap/>
          </w:tcPr>
          <w:p>
            <w:pPr>
              <w:spacing w:after="200"/>
            </w:pPr>
            <w:hyperlink r:id="rId134" w:history="1">
              <w:r>
                <w:rPr>
                  <w:color w:val="1e198e"/>
                  <w:b w:val="1"/>
                  <w:bCs w:val="1"/>
                  <w:u w:val="single"/>
                </w:rPr>
                <w:t xml:space="preserve">Pourquoi la Bible est-elle si peu présente dans le Discours catéchétique de Grégoire de Nysse ?</w:t>
              </w:r>
            </w:hyperlink>
          </w:p>
          <w:p>
            <w:pPr/>
            <w:hyperlink r:id="rId15" w:history="1">
              <w:r>
                <w:rPr>
                  <w:color w:val="#410a8c"/>
                  <w:u w:val="single"/>
                </w:rPr>
                <w:t xml:space="preserve">Matthieu Cassin</w:t>
              </w:r>
            </w:hyperlink>
          </w:p>
          <w:p>
            <w:pPr/>
            <w:r>
              <w:rPr/>
              <w:t xml:space="preserve">Gounelle, Rémi. </w:t>
            </w:r>
            <w:r>
              <w:rPr>
                <w:i w:val="1"/>
                <w:iCs w:val="1"/>
              </w:rPr>
              <w:t xml:space="preserve">La Bible dans les catéchèses des IVe-Ve siècles</w:t>
            </w:r>
            <w:r>
              <w:rPr/>
              <w:t xml:space="preserve">, 21, Brepols, pp.123-159, 2020, Cahiers de Biblia Patristica, 978-2-503-58895-7</w:t>
            </w:r>
          </w:p>
          <w:p>
            <w:pPr/>
            <w:r>
              <w:rPr/>
              <w:t xml:space="preserve">Chapitre d'ouvrage</w:t>
            </w:r>
          </w:p>
          <w:p>
            <w:pPr/>
            <w:hyperlink r:id="rId134" w:history="1">
              <w:r>
                <w:rPr>
                  <w:color w:val="#410a8c"/>
                  <w:u w:val="single"/>
                </w:rPr>
                <w:t xml:space="preserve">halshs-03131102v1</w:t>
              </w:r>
            </w:hyperlink>
          </w:p>
        </w:tc>
      </w:tr>
      <w:tr>
        <w:trPr/>
        <w:tc>
          <w:tcPr>
            <w:noWrap/>
          </w:tcPr>
          <w:p>
            <w:pPr>
              <w:spacing w:after="200"/>
            </w:pPr>
            <w:hyperlink r:id="rId135" w:history="1">
              <w:r>
                <w:rPr>
                  <w:color w:val="1e198e"/>
                  <w:b w:val="1"/>
                  <w:bCs w:val="1"/>
                  <w:u w:val="single"/>
                </w:rPr>
                <w:t xml:space="preserve">Des textes patristiques dans la « collection philosophique » ? Réflexions à partir de la postérité du manuscrit d'Harvard</w:t>
              </w:r>
            </w:hyperlink>
          </w:p>
          <w:p>
            <w:pPr/>
            <w:hyperlink r:id="rId15" w:history="1">
              <w:r>
                <w:rPr>
                  <w:color w:val="#410a8c"/>
                  <w:u w:val="single"/>
                </w:rPr>
                <w:t xml:space="preserve">Matthieu Cassin</w:t>
              </w:r>
            </w:hyperlink>
          </w:p>
          <w:p>
            <w:pPr/>
            <w:r>
              <w:rPr/>
              <w:t xml:space="preserve">Daniele Bianconi; Filippo Ronconi. </w:t>
            </w:r>
            <w:r>
              <w:rPr>
                <w:i w:val="1"/>
                <w:iCs w:val="1"/>
              </w:rPr>
              <w:t xml:space="preserve">La « collection philosophique » face à l'histoire. Péripéties et tradition</w:t>
            </w:r>
            <w:r>
              <w:rPr/>
              <w:t xml:space="preserve">, Fondazione Centro italiano di studi sull'Alto Medioevo, 169-208 et pl. I-VII, 2020, 978-88-6809-312-9</w:t>
            </w:r>
          </w:p>
          <w:p>
            <w:pPr/>
            <w:r>
              <w:rPr/>
              <w:t xml:space="preserve">Chapitre d'ouvrage</w:t>
            </w:r>
          </w:p>
          <w:p>
            <w:pPr/>
            <w:hyperlink r:id="rId135" w:history="1">
              <w:r>
                <w:rPr>
                  <w:color w:val="#410a8c"/>
                  <w:u w:val="single"/>
                </w:rPr>
                <w:t xml:space="preserve">halshs-02989445v1</w:t>
              </w:r>
            </w:hyperlink>
          </w:p>
        </w:tc>
      </w:tr>
      <w:tr>
        <w:trPr/>
        <w:tc>
          <w:tcPr>
            <w:noWrap/>
          </w:tcPr>
          <w:p>
            <w:pPr>
              <w:spacing w:after="200"/>
            </w:pPr>
            <w:hyperlink r:id="rId136" w:history="1">
              <w:r>
                <w:rPr>
                  <w:color w:val="1e198e"/>
                  <w:b w:val="1"/>
                  <w:bCs w:val="1"/>
                  <w:u w:val="single"/>
                </w:rPr>
                <w:t xml:space="preserve">La Réfutation de la Profession de foi d'Eunome ou comment clore une controverse ?</w:t>
              </w:r>
            </w:hyperlink>
          </w:p>
          <w:p>
            <w:pPr/>
            <w:hyperlink r:id="rId15" w:history="1">
              <w:r>
                <w:rPr>
                  <w:color w:val="#410a8c"/>
                  <w:u w:val="single"/>
                </w:rPr>
                <w:t xml:space="preserve">Matthieu Cassin</w:t>
              </w:r>
            </w:hyperlink>
          </w:p>
          <w:p>
            <w:pPr/>
            <w:r>
              <w:rPr/>
              <w:t xml:space="preserve">Guillaume Bady; Diane Cuny. </w:t>
            </w:r>
            <w:r>
              <w:rPr>
                <w:i w:val="1"/>
                <w:iCs w:val="1"/>
              </w:rPr>
              <w:t xml:space="preserve">Les polémiques religieuses du Ier au IVe siècle de notre ère. Hommage à Bernard Pouderon</w:t>
            </w:r>
            <w:r>
              <w:rPr/>
              <w:t xml:space="preserve">, 128, </w:t>
            </w:r>
            <w:hyperlink r:id="rId137" w:history="1">
              <w:r>
                <w:rPr>
                  <w:color w:val="#410a8c"/>
                  <w:u w:val="single"/>
                </w:rPr>
                <w:t xml:space="preserve">Beauchesne</w:t>
              </w:r>
            </w:hyperlink>
            <w:r>
              <w:rPr/>
              <w:t xml:space="preserve">, pp.421-434, 2019, Théologie historique, 9782701022772</w:t>
            </w:r>
          </w:p>
          <w:p>
            <w:pPr/>
            <w:r>
              <w:rPr/>
              <w:t xml:space="preserve">Chapitre d'ouvrage</w:t>
            </w:r>
          </w:p>
          <w:p>
            <w:pPr/>
            <w:hyperlink r:id="rId136" w:history="1">
              <w:r>
                <w:rPr>
                  <w:color w:val="#410a8c"/>
                  <w:u w:val="single"/>
                </w:rPr>
                <w:t xml:space="preserve">halshs-02058828v1</w:t>
              </w:r>
            </w:hyperlink>
          </w:p>
        </w:tc>
      </w:tr>
      <w:tr>
        <w:trPr/>
        <w:tc>
          <w:tcPr>
            <w:noWrap/>
          </w:tcPr>
          <w:p>
            <w:pPr>
              <w:spacing w:after="200"/>
            </w:pPr>
            <w:hyperlink r:id="rId138" w:history="1">
              <w:r>
                <w:rPr>
                  <w:color w:val="1e198e"/>
                  <w:b w:val="1"/>
                  <w:bCs w:val="1"/>
                  <w:u w:val="single"/>
                </w:rPr>
                <w:t xml:space="preserve">Diodore de Tarse, Commentaire sur les Psaumes (prologue)</w:t>
              </w:r>
            </w:hyperlink>
          </w:p>
          <w:p>
            <w:pPr/>
            <w:hyperlink r:id="rId15" w:history="1">
              <w:r>
                <w:rPr>
                  <w:color w:val="#410a8c"/>
                  <w:u w:val="single"/>
                </w:rPr>
                <w:t xml:space="preserve">Matthieu Cassin</w:t>
              </w:r>
            </w:hyperlink>
          </w:p>
          <w:p>
            <w:pPr/>
            <w:r>
              <w:rPr>
                <w:i w:val="1"/>
                <w:iCs w:val="1"/>
              </w:rPr>
              <w:t xml:space="preserve">Lire les Psaumes à l'école des Pères</w:t>
            </w:r>
            <w:r>
              <w:rPr/>
              <w:t xml:space="preserve">, 108, Éditions du Cerf, pp.167-174, 2019, Les Pères dans la foi, 978-2-204-13329-6</w:t>
            </w:r>
          </w:p>
          <w:p>
            <w:pPr/>
            <w:r>
              <w:rPr/>
              <w:t xml:space="preserve">Chapitre d'ouvrage</w:t>
            </w:r>
          </w:p>
          <w:p>
            <w:pPr/>
            <w:hyperlink r:id="rId138" w:history="1">
              <w:r>
                <w:rPr>
                  <w:color w:val="#410a8c"/>
                  <w:u w:val="single"/>
                </w:rPr>
                <w:t xml:space="preserve">halshs-02146478v1</w:t>
              </w:r>
            </w:hyperlink>
          </w:p>
        </w:tc>
      </w:tr>
      <w:tr>
        <w:trPr/>
        <w:tc>
          <w:tcPr>
            <w:noWrap/>
          </w:tcPr>
          <w:p>
            <w:pPr>
              <w:spacing w:after="200"/>
            </w:pPr>
            <w:hyperlink r:id="rId139" w:history="1">
              <w:r>
                <w:rPr>
                  <w:color w:val="1e198e"/>
                  <w:b w:val="1"/>
                  <w:bCs w:val="1"/>
                  <w:u w:val="single"/>
                </w:rPr>
                <w:t xml:space="preserve">D’ Origène à l’ édition de 1615 : sources et postérités des Homélies sur le Cantique de Grégoire de Nysse</w:t>
              </w:r>
            </w:hyperlink>
          </w:p>
          <w:p>
            <w:pPr/>
            <w:hyperlink r:id="rId15" w:history="1">
              <w:r>
                <w:rPr>
                  <w:color w:val="#410a8c"/>
                  <w:u w:val="single"/>
                </w:rPr>
                <w:t xml:space="preserve">Matthieu Cassin</w:t>
              </w:r>
            </w:hyperlink>
          </w:p>
          <w:p>
            <w:pPr/>
            <w:r>
              <w:rPr/>
              <w:t xml:space="preserve">Giulio Maspero; Miguel Brugarolas; Ilaria Vigorelli. </w:t>
            </w:r>
            <w:r>
              <w:rPr>
                <w:i w:val="1"/>
                <w:iCs w:val="1"/>
              </w:rPr>
              <w:t xml:space="preserve">Gregory of Nyssa: In Canticum Canticorum. Analytical and Supporting Studies. Proceedings of the 13th International Colloquium on Gregory of Nyssa (Rome, 17–20 September 2014)</w:t>
            </w:r>
            <w:r>
              <w:rPr/>
              <w:t xml:space="preserve">, 150, </w:t>
            </w:r>
            <w:hyperlink r:id="rId140" w:history="1">
              <w:r>
                <w:rPr>
                  <w:color w:val="#410a8c"/>
                  <w:u w:val="single"/>
                </w:rPr>
                <w:t xml:space="preserve">Brill</w:t>
              </w:r>
            </w:hyperlink>
            <w:r>
              <w:rPr/>
              <w:t xml:space="preserve">, pp.77-118, 2018, Supplements to Vigiliae christianae, 978-90-04-38204-6</w:t>
            </w:r>
          </w:p>
          <w:p>
            <w:pPr/>
            <w:r>
              <w:rPr/>
              <w:t xml:space="preserve">Chapitre d'ouvrage</w:t>
            </w:r>
          </w:p>
          <w:p>
            <w:pPr/>
            <w:hyperlink r:id="rId139" w:history="1">
              <w:r>
                <w:rPr>
                  <w:color w:val="#410a8c"/>
                  <w:u w:val="single"/>
                </w:rPr>
                <w:t xml:space="preserve">halshs-01877549v1</w:t>
              </w:r>
            </w:hyperlink>
          </w:p>
        </w:tc>
      </w:tr>
      <w:tr>
        <w:trPr/>
        <w:tc>
          <w:tcPr>
            <w:noWrap/>
          </w:tcPr>
          <w:p>
            <w:pPr>
              <w:spacing w:after="200"/>
            </w:pPr>
            <w:hyperlink r:id="rId141" w:history="1">
              <w:r>
                <w:rPr>
                  <w:color w:val="1e198e"/>
                  <w:b w:val="1"/>
                  <w:bCs w:val="1"/>
                  <w:u w:val="single"/>
                </w:rPr>
                <w:t xml:space="preserve">Le projet Diktyon</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p>
          <w:p>
            <w:pPr/>
            <w:r>
              <w:rPr>
                <w:i w:val="1"/>
                <w:iCs w:val="1"/>
              </w:rPr>
              <w:t xml:space="preserve">Greek Manuscript Cataloguing: Past, Present, and Future</w:t>
            </w:r>
            <w:r>
              <w:rPr/>
              <w:t xml:space="preserve">, 48, </w:t>
            </w:r>
            <w:hyperlink r:id="rId142" w:history="1">
              <w:r>
                <w:rPr>
                  <w:color w:val="#410a8c"/>
                  <w:u w:val="single"/>
                </w:rPr>
                <w:t xml:space="preserve">Brepols</w:t>
              </w:r>
            </w:hyperlink>
            <w:r>
              <w:rPr/>
              <w:t xml:space="preserve">, pp.202-206, 2018, Bibliologia, 978-2-503-57824-8</w:t>
            </w:r>
          </w:p>
          <w:p>
            <w:pPr/>
            <w:r>
              <w:rPr/>
              <w:t xml:space="preserve">Chapitre d'ouvrage</w:t>
            </w:r>
          </w:p>
          <w:p>
            <w:pPr/>
            <w:hyperlink r:id="rId141" w:history="1">
              <w:r>
                <w:rPr>
                  <w:color w:val="#410a8c"/>
                  <w:u w:val="single"/>
                </w:rPr>
                <w:t xml:space="preserve">halshs-01882409v1</w:t>
              </w:r>
            </w:hyperlink>
          </w:p>
        </w:tc>
      </w:tr>
      <w:tr>
        <w:trPr/>
        <w:tc>
          <w:tcPr>
            <w:noWrap/>
          </w:tcPr>
          <w:p>
            <w:pPr>
              <w:spacing w:after="200"/>
            </w:pPr>
            <w:hyperlink r:id="rId143" w:history="1">
              <w:r>
                <w:rPr>
                  <w:color w:val="1e198e"/>
                  <w:b w:val="1"/>
                  <w:bCs w:val="1"/>
                  <w:u w:val="single"/>
                </w:rPr>
                <w:t xml:space="preserve">34a Grégoire de Nysse</w:t>
              </w:r>
            </w:hyperlink>
          </w:p>
          <w:p>
            <w:pPr/>
            <w:hyperlink r:id="rId15" w:history="1">
              <w:r>
                <w:rPr>
                  <w:color w:val="#410a8c"/>
                  <w:u w:val="single"/>
                </w:rPr>
                <w:t xml:space="preserve">Matthieu Cassin</w:t>
              </w:r>
            </w:hyperlink>
          </w:p>
          <w:p>
            <w:pPr/>
            <w:r>
              <w:rPr/>
              <w:t xml:space="preserve">Richard Goulet. </w:t>
            </w:r>
            <w:r>
              <w:rPr>
                <w:i w:val="1"/>
                <w:iCs w:val="1"/>
              </w:rPr>
              <w:t xml:space="preserve">Dictionnaire des philosophes antiques. VII, d'Ulpien à Zoticus</w:t>
            </w:r>
            <w:r>
              <w:rPr/>
              <w:t xml:space="preserve">, CNRS éditions, pp.534-570, 2018, 9782271090249</w:t>
            </w:r>
          </w:p>
          <w:p>
            <w:pPr/>
            <w:r>
              <w:rPr/>
              <w:t xml:space="preserve">Chapitre d'ouvrage</w:t>
            </w:r>
          </w:p>
          <w:p>
            <w:pPr/>
            <w:hyperlink r:id="rId143" w:history="1">
              <w:r>
                <w:rPr>
                  <w:color w:val="#410a8c"/>
                  <w:u w:val="single"/>
                </w:rPr>
                <w:t xml:space="preserve">halshs-01715811v1</w:t>
              </w:r>
            </w:hyperlink>
          </w:p>
        </w:tc>
      </w:tr>
      <w:tr>
        <w:trPr/>
        <w:tc>
          <w:tcPr>
            <w:noWrap/>
          </w:tcPr>
          <w:p>
            <w:pPr>
              <w:spacing w:after="200"/>
            </w:pPr>
            <w:hyperlink r:id="rId144" w:history="1">
              <w:r>
                <w:rPr>
                  <w:color w:val="1e198e"/>
                  <w:b w:val="1"/>
                  <w:bCs w:val="1"/>
                  <w:u w:val="single"/>
                </w:rPr>
                <w:t xml:space="preserve">Au milieu des livres. Constitution et fonction de la bibliothèque de l’IFEB</w:t>
              </w:r>
            </w:hyperlink>
          </w:p>
          <w:p>
            <w:pPr/>
            <w:hyperlink r:id="rId15" w:history="1">
              <w:r>
                <w:rPr>
                  <w:color w:val="#410a8c"/>
                  <w:u w:val="single"/>
                </w:rPr>
                <w:t xml:space="preserve">Matthieu Cassin</w:t>
              </w:r>
            </w:hyperlink>
          </w:p>
          <w:p>
            <w:pPr/>
            <w:r>
              <w:rPr/>
              <w:t xml:space="preserve">Marie-Hélène Blanchet; Ionut-Alexaandru Tudorie. </w:t>
            </w:r>
            <w:r>
              <w:rPr>
                <w:i w:val="1"/>
                <w:iCs w:val="1"/>
              </w:rPr>
              <w:t xml:space="preserve">L’apport des assomptionnistes français aux études byzantines, une approche critique. Actes du colloque de Bucarest, 25-27 septembre 2014</w:t>
            </w:r>
            <w:r>
              <w:rPr/>
              <w:t xml:space="preserve">, </w:t>
            </w:r>
            <w:hyperlink r:id="rId145" w:history="1">
              <w:r>
                <w:rPr>
                  <w:color w:val="#410a8c"/>
                  <w:u w:val="single"/>
                </w:rPr>
                <w:t xml:space="preserve">Institut français d'études byzantines</w:t>
              </w:r>
            </w:hyperlink>
            <w:r>
              <w:rPr/>
              <w:t xml:space="preserve">, pp.65-167, 2017, Archives de l'Orient chrétien 21, 978-90-429-3524-2</w:t>
            </w:r>
          </w:p>
          <w:p>
            <w:pPr/>
            <w:r>
              <w:rPr/>
              <w:t xml:space="preserve">Chapitre d'ouvrage</w:t>
            </w:r>
          </w:p>
          <w:p>
            <w:pPr/>
            <w:hyperlink r:id="rId144" w:history="1">
              <w:r>
                <w:rPr>
                  <w:color w:val="#410a8c"/>
                  <w:u w:val="single"/>
                </w:rPr>
                <w:t xml:space="preserve">halshs-01659980v1</w:t>
              </w:r>
            </w:hyperlink>
          </w:p>
        </w:tc>
      </w:tr>
      <w:tr>
        <w:trPr/>
        <w:tc>
          <w:tcPr>
            <w:noWrap/>
          </w:tcPr>
          <w:p>
            <w:pPr>
              <w:spacing w:after="200"/>
            </w:pPr>
            <w:hyperlink r:id="rId146" w:history="1">
              <w:r>
                <w:rPr>
                  <w:color w:val="1e198e"/>
                  <w:b w:val="1"/>
                  <w:bCs w:val="1"/>
                  <w:u w:val="single"/>
                </w:rPr>
                <w:t xml:space="preserve">Didyme d’Alexandrie, Sur les substances incorporelles</w:t>
              </w:r>
            </w:hyperlink>
          </w:p>
          <w:p>
            <w:pPr/>
            <w:hyperlink r:id="rId15" w:history="1">
              <w:r>
                <w:rPr>
                  <w:color w:val="#410a8c"/>
                  <w:u w:val="single"/>
                </w:rPr>
                <w:t xml:space="preserve">Matthieu Cassin</w:t>
              </w:r>
            </w:hyperlink>
          </w:p>
          <w:p>
            <w:pPr/>
            <w:r>
              <w:rPr/>
              <w:t xml:space="preserve">Barone, Francesca; Macé, Caroline; Ubierna, P. </w:t>
            </w:r>
            <w:r>
              <w:rPr>
                <w:i w:val="1"/>
                <w:iCs w:val="1"/>
              </w:rPr>
              <w:t xml:space="preserve">Philologie, herméneutique et histoire des textes entre Orient et Occident Mélanges en hommage à Sever J. Voicu</w:t>
            </w:r>
            <w:r>
              <w:rPr/>
              <w:t xml:space="preserve">, 73, Brepols, pp.175-190, 2017, Instrumenta Patristica et Mediaevalia</w:t>
            </w:r>
          </w:p>
          <w:p>
            <w:pPr/>
            <w:r>
              <w:rPr/>
              <w:t xml:space="preserve">Chapitre d'ouvrage</w:t>
            </w:r>
          </w:p>
          <w:p>
            <w:pPr/>
            <w:hyperlink r:id="rId146" w:history="1">
              <w:r>
                <w:rPr>
                  <w:color w:val="#410a8c"/>
                  <w:u w:val="single"/>
                </w:rPr>
                <w:t xml:space="preserve">halshs-01593664v1</w:t>
              </w:r>
            </w:hyperlink>
          </w:p>
        </w:tc>
      </w:tr>
      <w:tr>
        <w:trPr/>
        <w:tc>
          <w:tcPr>
            <w:noWrap/>
          </w:tcPr>
          <w:p>
            <w:pPr>
              <w:spacing w:after="200"/>
            </w:pPr>
            <w:hyperlink r:id="rId147" w:history="1">
              <w:r>
                <w:rPr>
                  <w:color w:val="1e198e"/>
                  <w:b w:val="1"/>
                  <w:bCs w:val="1"/>
                  <w:u w:val="single"/>
                </w:rPr>
                <w:t xml:space="preserve">Eunome ; la théologie trinitaire de Grégoire de Nysse</w:t>
              </w:r>
            </w:hyperlink>
          </w:p>
          <w:p>
            <w:pPr/>
            <w:hyperlink r:id="rId15" w:history="1">
              <w:r>
                <w:rPr>
                  <w:color w:val="#410a8c"/>
                  <w:u w:val="single"/>
                </w:rPr>
                <w:t xml:space="preserve">Matthieu Cassin</w:t>
              </w:r>
            </w:hyperlink>
          </w:p>
          <w:p>
            <w:pPr/>
            <w:r>
              <w:rPr/>
              <w:t xml:space="preserve">Alain Le Boulluec; Eric Junod. </w:t>
            </w:r>
            <w:r>
              <w:rPr>
                <w:i w:val="1"/>
                <w:iCs w:val="1"/>
              </w:rPr>
              <w:t xml:space="preserve">Anthologie des théologiens de l'Antiquité</w:t>
            </w:r>
            <w:r>
              <w:rPr/>
              <w:t xml:space="preserve">, </w:t>
            </w:r>
            <w:hyperlink r:id="rId148" w:history="1">
              <w:r>
                <w:rPr>
                  <w:color w:val="#410a8c"/>
                  <w:u w:val="single"/>
                </w:rPr>
                <w:t xml:space="preserve">Le Cerf</w:t>
              </w:r>
            </w:hyperlink>
            <w:r>
              <w:rPr/>
              <w:t xml:space="preserve">, pp.210-214, 265-269, 2016, 978-2-204-11155-3</w:t>
            </w:r>
          </w:p>
          <w:p>
            <w:pPr/>
            <w:r>
              <w:rPr/>
              <w:t xml:space="preserve">Chapitre d'ouvrage</w:t>
            </w:r>
          </w:p>
          <w:p>
            <w:pPr/>
            <w:hyperlink r:id="rId147" w:history="1">
              <w:r>
                <w:rPr>
                  <w:color w:val="#410a8c"/>
                  <w:u w:val="single"/>
                </w:rPr>
                <w:t xml:space="preserve">halshs-01400381v1</w:t>
              </w:r>
            </w:hyperlink>
          </w:p>
        </w:tc>
      </w:tr>
      <w:tr>
        <w:trPr/>
        <w:tc>
          <w:tcPr>
            <w:noWrap/>
          </w:tcPr>
          <w:p>
            <w:pPr>
              <w:spacing w:after="200"/>
            </w:pPr>
            <w:hyperlink r:id="rId149" w:history="1">
              <w:r>
                <w:rPr>
                  <w:color w:val="1e198e"/>
                  <w:b w:val="1"/>
                  <w:bCs w:val="1"/>
                  <w:u w:val="single"/>
                </w:rPr>
                <w:t xml:space="preserve">Liturgical Celebration and Theological Exegesis: the Easter Homilies of Gregory of Nyssa</w:t>
              </w:r>
            </w:hyperlink>
          </w:p>
          <w:p>
            <w:pPr/>
            <w:hyperlink r:id="rId15" w:history="1">
              <w:r>
                <w:rPr>
                  <w:color w:val="#410a8c"/>
                  <w:u w:val="single"/>
                </w:rPr>
                <w:t xml:space="preserve">Matthieu Cassin</w:t>
              </w:r>
            </w:hyperlink>
          </w:p>
          <w:p>
            <w:pPr/>
            <w:r>
              <w:rPr>
                <w:i w:val="1"/>
                <w:iCs w:val="1"/>
              </w:rPr>
              <w:t xml:space="preserve">“If Christ has not been raised…” Studies on the Reception of the Resurrection Stories and the Belief in the Resurrection in the Early Church</w:t>
            </w:r>
            <w:r>
              <w:rPr/>
              <w:t xml:space="preserve">, 115, </w:t>
            </w:r>
            <w:hyperlink r:id="rId150" w:history="1">
              <w:r>
                <w:rPr>
                  <w:color w:val="#410a8c"/>
                  <w:u w:val="single"/>
                </w:rPr>
                <w:t xml:space="preserve">Vandenhoeck &amp; Ruprecht</w:t>
              </w:r>
            </w:hyperlink>
            <w:r>
              <w:rPr/>
              <w:t xml:space="preserve">, pp.149-165, 2016, Novum Testamentum et Orbis Antiquus/ Studien zur Umwelt des Neuen Testaments, 9783525593745</w:t>
            </w:r>
          </w:p>
          <w:p>
            <w:pPr/>
            <w:r>
              <w:rPr/>
              <w:t xml:space="preserve">Chapitre d'ouvrage</w:t>
            </w:r>
          </w:p>
          <w:p>
            <w:pPr/>
            <w:hyperlink r:id="rId149" w:history="1">
              <w:r>
                <w:rPr>
                  <w:color w:val="#410a8c"/>
                  <w:u w:val="single"/>
                </w:rPr>
                <w:t xml:space="preserve">halshs-01409064v1</w:t>
              </w:r>
            </w:hyperlink>
          </w:p>
        </w:tc>
      </w:tr>
      <w:tr>
        <w:trPr/>
        <w:tc>
          <w:tcPr>
            <w:noWrap/>
          </w:tcPr>
          <w:p>
            <w:pPr>
              <w:spacing w:after="200"/>
            </w:pPr>
            <w:hyperlink r:id="rId151" w:history="1">
              <w:r>
                <w:rPr>
                  <w:color w:val="1e198e"/>
                  <w:b w:val="1"/>
                  <w:bCs w:val="1"/>
                  <w:u w:val="single"/>
                </w:rPr>
                <w:t xml:space="preserve">Clément de Rome, Épître aux Corinthiens ; Pseudo-Clément de Rome, Seconde Épître aux Corinthiens</w:t>
              </w:r>
            </w:hyperlink>
          </w:p>
          <w:p>
            <w:pPr/>
            <w:hyperlink r:id="rId15" w:history="1">
              <w:r>
                <w:rPr>
                  <w:color w:val="#410a8c"/>
                  <w:u w:val="single"/>
                </w:rPr>
                <w:t xml:space="preserve">Matthieu Cassin</w:t>
              </w:r>
            </w:hyperlink>
          </w:p>
          <w:p>
            <w:pPr/>
            <w:r>
              <w:rPr/>
              <w:t xml:space="preserve">Bernard Pouderon; Jean-Marie Salamito; Vincent Zarini. </w:t>
            </w:r>
            <w:r>
              <w:rPr>
                <w:i w:val="1"/>
                <w:iCs w:val="1"/>
              </w:rPr>
              <w:t xml:space="preserve">Premiers écrits chrétiens</w:t>
            </w:r>
            <w:r>
              <w:rPr/>
              <w:t xml:space="preserve">, </w:t>
            </w:r>
            <w:hyperlink r:id="rId152" w:history="1">
              <w:r>
                <w:rPr>
                  <w:color w:val="#410a8c"/>
                  <w:u w:val="single"/>
                </w:rPr>
                <w:t xml:space="preserve">Gallimard</w:t>
              </w:r>
            </w:hyperlink>
            <w:r>
              <w:rPr/>
              <w:t xml:space="preserve">, pp.38-84, 1189-1201, 2016, Bibliothèque de la Pléiade, 978-2-07-013486-1</w:t>
            </w:r>
          </w:p>
          <w:p>
            <w:pPr/>
            <w:r>
              <w:rPr/>
              <w:t xml:space="preserve">Chapitre d'ouvrage</w:t>
            </w:r>
          </w:p>
          <w:p>
            <w:pPr/>
            <w:hyperlink r:id="rId151" w:history="1">
              <w:r>
                <w:rPr>
                  <w:color w:val="#410a8c"/>
                  <w:u w:val="single"/>
                </w:rPr>
                <w:t xml:space="preserve">halshs-01398859v1</w:t>
              </w:r>
            </w:hyperlink>
          </w:p>
        </w:tc>
      </w:tr>
      <w:tr>
        <w:trPr/>
        <w:tc>
          <w:tcPr>
            <w:noWrap/>
          </w:tcPr>
          <w:p>
            <w:pPr>
              <w:spacing w:after="200"/>
            </w:pPr>
            <w:hyperlink r:id="rId153" w:history="1">
              <w:r>
                <w:rPr>
                  <w:color w:val="1e198e"/>
                  <w:b w:val="1"/>
                  <w:bCs w:val="1"/>
                  <w:u w:val="single"/>
                </w:rPr>
                <w:t xml:space="preserve">Un recueil d’extraits patristiques sur l’âme et la nature de l’homme</w:t>
              </w:r>
            </w:hyperlink>
          </w:p>
          <w:p>
            <w:pPr/>
            <w:hyperlink r:id="rId15" w:history="1">
              <w:r>
                <w:rPr>
                  <w:color w:val="#410a8c"/>
                  <w:u w:val="single"/>
                </w:rPr>
                <w:t xml:space="preserve">Matthieu Cassin</w:t>
              </w:r>
            </w:hyperlink>
          </w:p>
          <w:p>
            <w:pPr/>
            <w:r>
              <w:rPr/>
              <w:t xml:space="preserve">Binggeli, André; Boud'hors, Anne; Cassin, Matthieu. </w:t>
            </w:r>
            <w:r>
              <w:rPr>
                <w:i w:val="1"/>
                <w:iCs w:val="1"/>
              </w:rPr>
              <w:t xml:space="preserve">Manuscripta graeca et orientalia. Mélanges monastiques et patristiques en l'honneur de Paul Géhin</w:t>
            </w:r>
            <w:r>
              <w:rPr/>
              <w:t xml:space="preserve">, 243, </w:t>
            </w:r>
            <w:hyperlink r:id="rId38" w:history="1">
              <w:r>
                <w:rPr>
                  <w:color w:val="#410a8c"/>
                  <w:u w:val="single"/>
                </w:rPr>
                <w:t xml:space="preserve">Peeters</w:t>
              </w:r>
            </w:hyperlink>
            <w:r>
              <w:rPr/>
              <w:t xml:space="preserve">, pp.167-185, 2016, Orientalia Lovaniensia Analecta, 978-90-429-3358-3</w:t>
            </w:r>
          </w:p>
          <w:p>
            <w:pPr/>
            <w:r>
              <w:rPr/>
              <w:t xml:space="preserve">Chapitre d'ouvrage</w:t>
            </w:r>
          </w:p>
          <w:p>
            <w:pPr/>
            <w:hyperlink r:id="rId153" w:history="1">
              <w:r>
                <w:rPr>
                  <w:color w:val="#410a8c"/>
                  <w:u w:val="single"/>
                </w:rPr>
                <w:t xml:space="preserve">halshs-01324855v1</w:t>
              </w:r>
            </w:hyperlink>
          </w:p>
        </w:tc>
      </w:tr>
      <w:tr>
        <w:trPr/>
        <w:tc>
          <w:tcPr>
            <w:noWrap/>
          </w:tcPr>
          <w:p>
            <w:pPr>
              <w:spacing w:after="200"/>
            </w:pPr>
            <w:hyperlink r:id="rId154" w:history="1">
              <w:r>
                <w:rPr>
                  <w:color w:val="1e198e"/>
                  <w:b w:val="1"/>
                  <w:bCs w:val="1"/>
                  <w:u w:val="single"/>
                </w:rPr>
                <w:t xml:space="preserve">Hexaemeron</w:t>
              </w:r>
            </w:hyperlink>
          </w:p>
          <w:p>
            <w:pPr/>
            <w:hyperlink r:id="rId15" w:history="1">
              <w:r>
                <w:rPr>
                  <w:color w:val="#410a8c"/>
                  <w:u w:val="single"/>
                </w:rPr>
                <w:t xml:space="preserve">Matthieu Cassin</w:t>
              </w:r>
            </w:hyperlink>
          </w:p>
          <w:p>
            <w:pPr/>
            <w:r>
              <w:rPr/>
              <w:t xml:space="preserve">S. Parizet. </w:t>
            </w:r>
            <w:r>
              <w:rPr>
                <w:i w:val="1"/>
                <w:iCs w:val="1"/>
              </w:rPr>
              <w:t xml:space="preserve">La Bible dans les littératures du monde</w:t>
            </w:r>
            <w:r>
              <w:rPr/>
              <w:t xml:space="preserve">, I, </w:t>
            </w:r>
            <w:hyperlink r:id="rId155" w:history="1">
              <w:r>
                <w:rPr>
                  <w:color w:val="#410a8c"/>
                  <w:u w:val="single"/>
                </w:rPr>
                <w:t xml:space="preserve">Editions du Cerf</w:t>
              </w:r>
            </w:hyperlink>
            <w:r>
              <w:rPr/>
              <w:t xml:space="preserve">, p. 1130-1132, 2016, 9782204113885</w:t>
            </w:r>
          </w:p>
          <w:p>
            <w:pPr/>
            <w:r>
              <w:rPr/>
              <w:t xml:space="preserve">Chapitre d'ouvrage</w:t>
            </w:r>
          </w:p>
          <w:p>
            <w:pPr/>
            <w:hyperlink r:id="rId154" w:history="1">
              <w:r>
                <w:rPr>
                  <w:color w:val="#410a8c"/>
                  <w:u w:val="single"/>
                </w:rPr>
                <w:t xml:space="preserve">halshs-01409011v1</w:t>
              </w:r>
            </w:hyperlink>
          </w:p>
        </w:tc>
      </w:tr>
      <w:tr>
        <w:trPr/>
        <w:tc>
          <w:tcPr>
            <w:noWrap/>
          </w:tcPr>
          <w:p>
            <w:pPr>
              <w:spacing w:after="200"/>
            </w:pPr>
            <w:hyperlink r:id="rId156" w:history="1">
              <w:r>
                <w:rPr>
                  <w:color w:val="1e198e"/>
                  <w:b w:val="1"/>
                  <w:bCs w:val="1"/>
                  <w:u w:val="single"/>
                </w:rPr>
                <w:t xml:space="preserve">Extraire pour réfuter. Pratiques de la fin du IVe s. après Jésus-Christ</w:t>
              </w:r>
            </w:hyperlink>
          </w:p>
          <w:p>
            <w:pPr/>
            <w:hyperlink r:id="rId15" w:history="1">
              <w:r>
                <w:rPr>
                  <w:color w:val="#410a8c"/>
                  <w:u w:val="single"/>
                </w:rPr>
                <w:t xml:space="preserve">Matthieu Cassin</w:t>
              </w:r>
            </w:hyperlink>
          </w:p>
          <w:p>
            <w:pPr/>
            <w:r>
              <w:rPr/>
              <w:t xml:space="preserve">Morlet, Sébastien. </w:t>
            </w:r>
            <w:r>
              <w:rPr>
                <w:i w:val="1"/>
                <w:iCs w:val="1"/>
              </w:rPr>
              <w:t xml:space="preserve">Lire en extraits. Lecture et production des textes, de l'Antiquité à la fin du Moyen Âge</w:t>
            </w:r>
            <w:r>
              <w:rPr/>
              <w:t xml:space="preserve">, </w:t>
            </w:r>
            <w:hyperlink r:id="rId157" w:history="1">
              <w:r>
                <w:rPr>
                  <w:color w:val="#410a8c"/>
                  <w:u w:val="single"/>
                </w:rPr>
                <w:t xml:space="preserve">Presses de l'Université Paris-Sorbonne</w:t>
              </w:r>
            </w:hyperlink>
            <w:r>
              <w:rPr/>
              <w:t xml:space="preserve">, pp.239-257, 2015, 978‐2‐84050‐981‐3</w:t>
            </w:r>
          </w:p>
          <w:p>
            <w:pPr/>
            <w:r>
              <w:rPr/>
              <w:t xml:space="preserve">Chapitre d'ouvrage</w:t>
            </w:r>
          </w:p>
          <w:p>
            <w:pPr/>
            <w:hyperlink r:id="rId156" w:history="1">
              <w:r>
                <w:rPr>
                  <w:color w:val="#410a8c"/>
                  <w:u w:val="single"/>
                </w:rPr>
                <w:t xml:space="preserve">halshs-01192672v1</w:t>
              </w:r>
            </w:hyperlink>
          </w:p>
        </w:tc>
      </w:tr>
      <w:tr>
        <w:trPr/>
        <w:tc>
          <w:tcPr>
            <w:noWrap/>
          </w:tcPr>
          <w:p>
            <w:pPr>
              <w:spacing w:after="200"/>
            </w:pPr>
            <w:hyperlink r:id="rId158" w:history="1">
              <w:r>
                <w:rPr>
                  <w:color w:val="1e198e"/>
                  <w:b w:val="1"/>
                  <w:bCs w:val="1"/>
                  <w:u w:val="single"/>
                </w:rPr>
                <w:t xml:space="preserve">Contre Eunome III : une introduction</w:t>
              </w:r>
            </w:hyperlink>
          </w:p>
          <w:p>
            <w:pPr/>
            <w:hyperlink r:id="rId15" w:history="1">
              <w:r>
                <w:rPr>
                  <w:color w:val="#410a8c"/>
                  <w:u w:val="single"/>
                </w:rPr>
                <w:t xml:space="preserve">Matthieu Cassin</w:t>
              </w:r>
            </w:hyperlink>
          </w:p>
          <w:p>
            <w:pPr/>
            <w:r>
              <w:rPr/>
              <w:t xml:space="preserve">Johan Leemans, Matthieu Cassin. </w:t>
            </w:r>
            <w:r>
              <w:rPr>
                <w:i w:val="1"/>
                <w:iCs w:val="1"/>
              </w:rPr>
              <w:t xml:space="preserve">Gregory of Nyssa: Contra Eunomium III: an English translation with commentary and supporting studies. Proceedings of the 12th International Colloquium On Gregory of Nyssa (Leuven, 14-17 September 2010)</w:t>
            </w:r>
            <w:r>
              <w:rPr/>
              <w:t xml:space="preserve">, Brill, pp.3-33, 2014, Supplements to Vigiliae Christianae 124, 9789004270619</w:t>
            </w:r>
          </w:p>
          <w:p>
            <w:pPr/>
            <w:r>
              <w:rPr/>
              <w:t xml:space="preserve">Chapitre d'ouvrage</w:t>
            </w:r>
          </w:p>
          <w:p>
            <w:pPr/>
            <w:hyperlink r:id="rId158" w:history="1">
              <w:r>
                <w:rPr>
                  <w:color w:val="#410a8c"/>
                  <w:u w:val="single"/>
                </w:rPr>
                <w:t xml:space="preserve">halshs-01057545v1</w:t>
              </w:r>
            </w:hyperlink>
          </w:p>
        </w:tc>
      </w:tr>
      <w:tr>
        <w:trPr/>
        <w:tc>
          <w:tcPr>
            <w:noWrap/>
          </w:tcPr>
          <w:p>
            <w:pPr>
              <w:spacing w:after="200"/>
            </w:pPr>
            <w:hyperlink r:id="rId159" w:history="1">
              <w:r>
                <w:rPr>
                  <w:color w:val="1e198e"/>
                  <w:b w:val="1"/>
                  <w:bCs w:val="1"/>
                  <w:u w:val="single"/>
                </w:rPr>
                <w:t xml:space="preserve">Confusion eunomienne et clarté nysséenne : Contre Eunome III 2</w:t>
              </w:r>
            </w:hyperlink>
          </w:p>
          <w:p>
            <w:pPr/>
            <w:hyperlink r:id="rId15" w:history="1">
              <w:r>
                <w:rPr>
                  <w:color w:val="#410a8c"/>
                  <w:u w:val="single"/>
                </w:rPr>
                <w:t xml:space="preserve">Matthieu Cassin</w:t>
              </w:r>
            </w:hyperlink>
          </w:p>
          <w:p>
            <w:pPr/>
            <w:r>
              <w:rPr/>
              <w:t xml:space="preserve">Johan Leemans, Matthieu Cassin. </w:t>
            </w:r>
            <w:r>
              <w:rPr>
                <w:i w:val="1"/>
                <w:iCs w:val="1"/>
              </w:rPr>
              <w:t xml:space="preserve">Gregory of Nyssa: Contra Eunomium III: an English translation with commentary and supporting studies. Proceedings of the 12th International Colloquium On Gregory of Nyssa (Leuven, 14-17 September 2010)</w:t>
            </w:r>
            <w:r>
              <w:rPr/>
              <w:t xml:space="preserve">, Brill, pp.264-292, 2014, Supplements to Vigiliae Christianae 124, 9789004270619</w:t>
            </w:r>
          </w:p>
          <w:p>
            <w:pPr/>
            <w:r>
              <w:rPr/>
              <w:t xml:space="preserve">Chapitre d'ouvrage</w:t>
            </w:r>
          </w:p>
          <w:p>
            <w:pPr/>
            <w:hyperlink r:id="rId159" w:history="1">
              <w:r>
                <w:rPr>
                  <w:color w:val="#410a8c"/>
                  <w:u w:val="single"/>
                </w:rPr>
                <w:t xml:space="preserve">halshs-01057546v1</w:t>
              </w:r>
            </w:hyperlink>
          </w:p>
        </w:tc>
      </w:tr>
      <w:tr>
        <w:trPr/>
        <w:tc>
          <w:tcPr>
            <w:noWrap/>
          </w:tcPr>
          <w:p>
            <w:pPr>
              <w:spacing w:after="200"/>
            </w:pPr>
            <w:hyperlink r:id="rId160" w:history="1">
              <w:r>
                <w:rPr>
                  <w:color w:val="1e198e"/>
                  <w:b w:val="1"/>
                  <w:bCs w:val="1"/>
                  <w:u w:val="single"/>
                </w:rPr>
                <w:t xml:space="preserve">Tradition manuscrite grecque de l'Histoire ecclésiastique</w:t>
              </w:r>
            </w:hyperlink>
          </w:p>
          <w:p>
            <w:pPr/>
            <w:hyperlink r:id="rId15" w:history="1">
              <w:r>
                <w:rPr>
                  <w:color w:val="#410a8c"/>
                  <w:u w:val="single"/>
                </w:rPr>
                <w:t xml:space="preserve">Matthieu Cassin</w:t>
              </w:r>
            </w:hyperlink>
          </w:p>
          <w:p>
            <w:pPr/>
            <w:r>
              <w:rPr/>
              <w:t xml:space="preserve">Morlet, Sébastien ; Perrone, Lorenzo. </w:t>
            </w:r>
            <w:r>
              <w:rPr>
                <w:i w:val="1"/>
                <w:iCs w:val="1"/>
              </w:rPr>
              <w:t xml:space="preserve">Eusèbe de Césarée, Histoire ecclésiastique. Commentaire. T. I, Études d'introduction</w:t>
            </w:r>
            <w:r>
              <w:rPr/>
              <w:t xml:space="preserve">, Les Belles Lettres, Les éditions du Cerf, pp.209-242, 2012, Anagôgê</w:t>
            </w:r>
          </w:p>
          <w:p>
            <w:pPr/>
            <w:r>
              <w:rPr/>
              <w:t xml:space="preserve">Chapitre d'ouvrage</w:t>
            </w:r>
          </w:p>
          <w:p>
            <w:pPr/>
            <w:hyperlink r:id="rId160" w:history="1">
              <w:r>
                <w:rPr>
                  <w:color w:val="#410a8c"/>
                  <w:u w:val="single"/>
                </w:rPr>
                <w:t xml:space="preserve">halshs-00697800v1</w:t>
              </w:r>
            </w:hyperlink>
          </w:p>
        </w:tc>
      </w:tr>
      <w:tr>
        <w:trPr/>
        <w:tc>
          <w:tcPr>
            <w:noWrap/>
          </w:tcPr>
          <w:p>
            <w:pPr>
              <w:spacing w:after="200"/>
            </w:pPr>
            <w:hyperlink r:id="rId161" w:history="1">
              <w:r>
                <w:rPr>
                  <w:color w:val="1e198e"/>
                  <w:b w:val="1"/>
                  <w:bCs w:val="1"/>
                  <w:u w:val="single"/>
                </w:rPr>
                <w:t xml:space="preserve">La question des éditions de l'Histoire ecclésiastique et le livre X</w:t>
              </w:r>
            </w:hyperlink>
          </w:p>
          <w:p>
            <w:pPr/>
            <w:hyperlink r:id="rId15" w:history="1">
              <w:r>
                <w:rPr>
                  <w:color w:val="#410a8c"/>
                  <w:u w:val="single"/>
                </w:rPr>
                <w:t xml:space="preserve">Matthieu Cassin</w:t>
              </w:r>
            </w:hyperlink>
            <w:r>
              <w:rPr/>
              <w:t xml:space="preserve">,</w:t>
            </w:r>
            <w:hyperlink r:id="rId162" w:history="1">
              <w:r>
                <w:rPr>
                  <w:color w:val="#410a8c"/>
                  <w:u w:val="single"/>
                </w:rPr>
                <w:t xml:space="preserve">Muriel Debie</w:t>
              </w:r>
            </w:hyperlink>
            <w:r>
              <w:rPr/>
              <w:t xml:space="preserve">,</w:t>
            </w:r>
            <w:hyperlink r:id="rId163" w:history="1">
              <w:r>
                <w:rPr>
                  <w:color w:val="#410a8c"/>
                  <w:u w:val="single"/>
                </w:rPr>
                <w:t xml:space="preserve">Michel-Yves Perrin</w:t>
              </w:r>
            </w:hyperlink>
          </w:p>
          <w:p>
            <w:pPr/>
            <w:r>
              <w:rPr/>
              <w:t xml:space="preserve">Morlet, Sébastien ; Perrone, Lorenzo. </w:t>
            </w:r>
            <w:r>
              <w:rPr>
                <w:i w:val="1"/>
                <w:iCs w:val="1"/>
              </w:rPr>
              <w:t xml:space="preserve">Eusèbe de Césarée, Histoire ecclésiastique. Commentaire. T. I, Études d'introduction</w:t>
            </w:r>
            <w:r>
              <w:rPr/>
              <w:t xml:space="preserve">, Les Belles Lettres, Les éditions du Cerf, pp.185-207, 2012, Anagôgê</w:t>
            </w:r>
          </w:p>
          <w:p>
            <w:pPr/>
            <w:r>
              <w:rPr/>
              <w:t xml:space="preserve">Chapitre d'ouvrage</w:t>
            </w:r>
          </w:p>
          <w:p>
            <w:pPr/>
            <w:hyperlink r:id="rId161" w:history="1">
              <w:r>
                <w:rPr>
                  <w:color w:val="#410a8c"/>
                  <w:u w:val="single"/>
                </w:rPr>
                <w:t xml:space="preserve">halshs-00697805v1</w:t>
              </w:r>
            </w:hyperlink>
          </w:p>
        </w:tc>
      </w:tr>
      <w:tr>
        <w:trPr/>
        <w:tc>
          <w:tcPr>
            <w:noWrap/>
          </w:tcPr>
          <w:p>
            <w:pPr>
              <w:spacing w:after="200"/>
            </w:pPr>
            <w:hyperlink r:id="rId164" w:history="1">
              <w:r>
                <w:rPr>
                  <w:color w:val="1e198e"/>
                  <w:b w:val="1"/>
                  <w:bCs w:val="1"/>
                  <w:u w:val="single"/>
                </w:rPr>
                <w:t xml:space="preserve">De deitate Filii et Spiritus sancti et in Abraham</w:t>
              </w:r>
            </w:hyperlink>
          </w:p>
          <w:p>
            <w:pPr/>
            <w:hyperlink r:id="rId15" w:history="1">
              <w:r>
                <w:rPr>
                  <w:color w:val="#410a8c"/>
                  <w:u w:val="single"/>
                </w:rPr>
                <w:t xml:space="preserve">Matthieu Cassin</w:t>
              </w:r>
            </w:hyperlink>
          </w:p>
          <w:p>
            <w:pPr/>
            <w:r>
              <w:rPr/>
              <w:t xml:space="preserve">Drecoll, V. H. ; Berghaus, M. </w:t>
            </w:r>
            <w:r>
              <w:rPr>
                <w:i w:val="1"/>
                <w:iCs w:val="1"/>
              </w:rPr>
              <w:t xml:space="preserve">Gregory of Nyssa : The Minor Treatises on Trinitarian Theology and Apollinarism. Proceedings of the 11th International Colloquium on Gregory of Nyssa (Tübingen, 17-20 September 2008)</w:t>
            </w:r>
            <w:r>
              <w:rPr/>
              <w:t xml:space="preserve">, Brill, pp.277-311, 2011, Supplements to Vigiliae christianae 106</w:t>
            </w:r>
          </w:p>
          <w:p>
            <w:pPr/>
            <w:r>
              <w:rPr/>
              <w:t xml:space="preserve">Chapitre d'ouvrage</w:t>
            </w:r>
          </w:p>
          <w:p>
            <w:pPr/>
            <w:hyperlink r:id="rId164" w:history="1">
              <w:r>
                <w:rPr>
                  <w:color w:val="#410a8c"/>
                  <w:u w:val="single"/>
                </w:rPr>
                <w:t xml:space="preserve">halshs-00645130v1</w:t>
              </w:r>
            </w:hyperlink>
          </w:p>
        </w:tc>
      </w:tr>
      <w:tr>
        <w:trPr/>
        <w:tc>
          <w:tcPr>
            <w:noWrap/>
          </w:tcPr>
          <w:p>
            <w:pPr>
              <w:spacing w:after="200"/>
            </w:pPr>
            <w:hyperlink r:id="rId165" w:history="1">
              <w:r>
                <w:rPr>
                  <w:color w:val="1e198e"/>
                  <w:b w:val="1"/>
                  <w:bCs w:val="1"/>
                  <w:u w:val="single"/>
                </w:rPr>
                <w:t xml:space="preserve">Text and Context: The Importance of Scholarly Reading. Gregory of Nyssa, &amp;quot;Contra Eunomium</w:t>
              </w:r>
            </w:hyperlink>
          </w:p>
          <w:p>
            <w:pPr/>
            <w:hyperlink r:id="rId15" w:history="1">
              <w:r>
                <w:rPr>
                  <w:color w:val="#410a8c"/>
                  <w:u w:val="single"/>
                </w:rPr>
                <w:t xml:space="preserve">Matthieu Cassin</w:t>
              </w:r>
            </w:hyperlink>
          </w:p>
          <w:p>
            <w:pPr/>
            <w:r>
              <w:rPr/>
              <w:t xml:space="preserve">Scott Douglass, Morwenna Ludlow. </w:t>
            </w:r>
            <w:r>
              <w:rPr>
                <w:i w:val="1"/>
                <w:iCs w:val="1"/>
              </w:rPr>
              <w:t xml:space="preserve">Reading the Church Fathers</w:t>
            </w:r>
            <w:r>
              <w:rPr/>
              <w:t xml:space="preserve">, T &amp; T Clark, pp.109-131, 161-165, 2011</w:t>
            </w:r>
          </w:p>
          <w:p>
            <w:pPr/>
            <w:r>
              <w:rPr/>
              <w:t xml:space="preserve">Chapitre d'ouvrage</w:t>
            </w:r>
          </w:p>
          <w:p>
            <w:pPr/>
            <w:hyperlink r:id="rId165" w:history="1">
              <w:r>
                <w:rPr>
                  <w:color w:val="#410a8c"/>
                  <w:u w:val="single"/>
                </w:rPr>
                <w:t xml:space="preserve">halshs-00631316v1</w:t>
              </w:r>
            </w:hyperlink>
          </w:p>
        </w:tc>
      </w:tr>
      <w:tr>
        <w:trPr/>
        <w:tc>
          <w:tcPr>
            <w:noWrap/>
          </w:tcPr>
          <w:p>
            <w:pPr>
              <w:spacing w:after="200"/>
            </w:pPr>
            <w:hyperlink r:id="rId166" w:history="1">
              <w:r>
                <w:rPr>
                  <w:color w:val="1e198e"/>
                  <w:b w:val="1"/>
                  <w:bCs w:val="1"/>
                  <w:u w:val="single"/>
                </w:rPr>
                <w:t xml:space="preserve">Mystique : réflexions à partir de quelques auteurs grecs</w:t>
              </w:r>
            </w:hyperlink>
          </w:p>
          <w:p>
            <w:pPr/>
            <w:hyperlink r:id="rId15" w:history="1">
              <w:r>
                <w:rPr>
                  <w:color w:val="#410a8c"/>
                  <w:u w:val="single"/>
                </w:rPr>
                <w:t xml:space="preserve">Matthieu Cassin</w:t>
              </w:r>
            </w:hyperlink>
          </w:p>
          <w:p>
            <w:pPr/>
            <w:r>
              <w:rPr/>
              <w:t xml:space="preserve">Desreumaux, Alain. </w:t>
            </w:r>
            <w:r>
              <w:rPr>
                <w:i w:val="1"/>
                <w:iCs w:val="1"/>
              </w:rPr>
              <w:t xml:space="preserve">Les mystiques syriaques</w:t>
            </w:r>
            <w:r>
              <w:rPr/>
              <w:t xml:space="preserve">, Geuthner, pp.9-26, 2011, Études syriaques 8</w:t>
            </w:r>
          </w:p>
          <w:p>
            <w:pPr/>
            <w:r>
              <w:rPr/>
              <w:t xml:space="preserve">Chapitre d'ouvrage</w:t>
            </w:r>
          </w:p>
          <w:p>
            <w:pPr/>
            <w:hyperlink r:id="rId166" w:history="1">
              <w:r>
                <w:rPr>
                  <w:color w:val="#410a8c"/>
                  <w:u w:val="single"/>
                </w:rPr>
                <w:t xml:space="preserve">halshs-00643435v1</w:t>
              </w:r>
            </w:hyperlink>
          </w:p>
        </w:tc>
      </w:tr>
      <w:tr>
        <w:trPr/>
        <w:tc>
          <w:tcPr>
            <w:noWrap/>
          </w:tcPr>
          <w:p>
            <w:pPr>
              <w:spacing w:after="200"/>
            </w:pPr>
            <w:hyperlink r:id="rId167" w:history="1">
              <w:r>
                <w:rPr>
                  <w:color w:val="1e198e"/>
                  <w:b w:val="1"/>
                  <w:bCs w:val="1"/>
                  <w:u w:val="single"/>
                </w:rPr>
                <w:t xml:space="preserve">Les &amp;quot;kephalaia&amp;quot; du livre I</w:t>
              </w:r>
            </w:hyperlink>
          </w:p>
          <w:p>
            <w:pPr/>
            <w:hyperlink r:id="rId15" w:history="1">
              <w:r>
                <w:rPr>
                  <w:color w:val="#410a8c"/>
                  <w:u w:val="single"/>
                </w:rPr>
                <w:t xml:space="preserve">Matthieu Cassin</w:t>
              </w:r>
            </w:hyperlink>
          </w:p>
          <w:p>
            <w:pPr/>
            <w:r>
              <w:rPr/>
              <w:t xml:space="preserve">R. Winling. </w:t>
            </w:r>
            <w:r>
              <w:rPr>
                <w:i w:val="1"/>
                <w:iCs w:val="1"/>
              </w:rPr>
              <w:t xml:space="preserve">Grégoire de Nysse, Contre Eunome I, 149-691</w:t>
            </w:r>
            <w:r>
              <w:rPr/>
              <w:t xml:space="preserve">, Cerf, pp.359-364, 2010, Sources chrétiennes 524</w:t>
            </w:r>
          </w:p>
          <w:p>
            <w:pPr/>
            <w:r>
              <w:rPr/>
              <w:t xml:space="preserve">Chapitre d'ouvrage</w:t>
            </w:r>
          </w:p>
          <w:p>
            <w:pPr/>
            <w:hyperlink r:id="rId167" w:history="1">
              <w:r>
                <w:rPr>
                  <w:color w:val="#410a8c"/>
                  <w:u w:val="single"/>
                </w:rPr>
                <w:t xml:space="preserve">halshs-00549758v1</w:t>
              </w:r>
            </w:hyperlink>
          </w:p>
        </w:tc>
      </w:tr>
      <w:tr>
        <w:trPr/>
        <w:tc>
          <w:tcPr>
            <w:noWrap/>
          </w:tcPr>
          <w:p>
            <w:pPr>
              <w:spacing w:after="200"/>
            </w:pPr>
            <w:hyperlink r:id="rId168" w:history="1">
              <w:r>
                <w:rPr>
                  <w:color w:val="1e198e"/>
                  <w:b w:val="1"/>
                  <w:bCs w:val="1"/>
                  <w:u w:val="single"/>
                </w:rPr>
                <w:t xml:space="preserve">Réfuter sans lasser le lecteur. Pratiques de la réfutation dans le “Contre Eunome” de Grégoire de Nysse</w:t>
              </w:r>
            </w:hyperlink>
          </w:p>
          <w:p>
            <w:pPr/>
            <w:hyperlink r:id="rId15" w:history="1">
              <w:r>
                <w:rPr>
                  <w:color w:val="#410a8c"/>
                  <w:u w:val="single"/>
                </w:rPr>
                <w:t xml:space="preserve">Matthieu Cassin</w:t>
              </w:r>
            </w:hyperlink>
          </w:p>
          <w:p>
            <w:pPr/>
            <w:r>
              <w:rPr/>
              <w:t xml:space="preserve">Peeter. </w:t>
            </w:r>
            <w:r>
              <w:rPr>
                <w:i w:val="1"/>
                <w:iCs w:val="1"/>
              </w:rPr>
              <w:t xml:space="preserve">Studia Patristica</w:t>
            </w:r>
            <w:r>
              <w:rPr/>
              <w:t xml:space="preserve">, Peeters, pp.71-76, 2010</w:t>
            </w:r>
          </w:p>
          <w:p>
            <w:pPr/>
            <w:r>
              <w:rPr/>
              <w:t xml:space="preserve">Chapitre d'ouvrage</w:t>
            </w:r>
          </w:p>
          <w:p>
            <w:pPr/>
            <w:hyperlink r:id="rId168" w:history="1">
              <w:r>
                <w:rPr>
                  <w:color w:val="#410a8c"/>
                  <w:u w:val="single"/>
                </w:rPr>
                <w:t xml:space="preserve">halshs-00535623v1</w:t>
              </w:r>
            </w:hyperlink>
          </w:p>
        </w:tc>
      </w:tr>
      <w:tr>
        <w:trPr/>
        <w:tc>
          <w:tcPr>
            <w:noWrap/>
          </w:tcPr>
          <w:p>
            <w:pPr>
              <w:spacing w:after="200"/>
            </w:pPr>
            <w:hyperlink r:id="rId169" w:history="1">
              <w:r>
                <w:rPr>
                  <w:color w:val="1e198e"/>
                  <w:b w:val="1"/>
                  <w:bCs w:val="1"/>
                  <w:u w:val="single"/>
                </w:rPr>
                <w:t xml:space="preserve">Recenser la tradition manuscrite des textes grecs : du &amp;quot;Greek index project&amp;quot; à &amp;quot;Pinakes</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p>
          <w:p>
            <w:pPr/>
            <w:r>
              <w:rPr/>
              <w:t xml:space="preserve">Crisci, Edoardo ; Maniaci, Marilena ; Orsini, Pasquale. </w:t>
            </w:r>
            <w:r>
              <w:rPr>
                <w:i w:val="1"/>
                <w:iCs w:val="1"/>
              </w:rPr>
              <w:t xml:space="preserve">La descrizione dei manoscritti : esperienze a confronto</w:t>
            </w:r>
            <w:r>
              <w:rPr/>
              <w:t xml:space="preserve">, Università degli studi di Cassino, pp.91-106, 2010, ﻿﻿Studi e ricerche del Dipartimento di filologia e storia 1</w:t>
            </w:r>
          </w:p>
          <w:p>
            <w:pPr/>
            <w:r>
              <w:rPr/>
              <w:t xml:space="preserve">Chapitre d'ouvrage</w:t>
            </w:r>
          </w:p>
          <w:p>
            <w:pPr/>
            <w:hyperlink r:id="rId169" w:history="1">
              <w:r>
                <w:rPr>
                  <w:color w:val="#410a8c"/>
                  <w:u w:val="single"/>
                </w:rPr>
                <w:t xml:space="preserve">halshs-00541513v1</w:t>
              </w:r>
            </w:hyperlink>
          </w:p>
        </w:tc>
      </w:tr>
      <w:tr>
        <w:trPr/>
        <w:tc>
          <w:tcPr>
            <w:noWrap/>
          </w:tcPr>
          <w:p>
            <w:pPr>
              <w:spacing w:after="200"/>
            </w:pPr>
            <w:hyperlink r:id="rId170" w:history="1">
              <w:r>
                <w:rPr>
                  <w:color w:val="1e198e"/>
                  <w:b w:val="1"/>
                  <w:bCs w:val="1"/>
                  <w:u w:val="single"/>
                </w:rPr>
                <w:t xml:space="preserve">Contre Eunome III : l'exégèse structure-t-elle l'argumentation ?</w:t>
              </w:r>
            </w:hyperlink>
          </w:p>
          <w:p>
            <w:pPr/>
            <w:hyperlink r:id="rId15" w:history="1">
              <w:r>
                <w:rPr>
                  <w:color w:val="#410a8c"/>
                  <w:u w:val="single"/>
                </w:rPr>
                <w:t xml:space="preserve">Matthieu Cassin</w:t>
              </w:r>
            </w:hyperlink>
          </w:p>
          <w:p>
            <w:pPr/>
            <w:r>
              <w:rPr/>
              <w:t xml:space="preserve">Cassin, M. ; Grelier, H. </w:t>
            </w:r>
            <w:r>
              <w:rPr>
                <w:i w:val="1"/>
                <w:iCs w:val="1"/>
              </w:rPr>
              <w:t xml:space="preserve">Grégoire de Nysse : la Bible dans la construction de son discours. Actes du colloque de Paris, 9-10 février 2007</w:t>
            </w:r>
            <w:r>
              <w:rPr/>
              <w:t xml:space="preserve">, Paris, pp.73-88, 2008, Études augustiniennes, série Antiquité, 184</w:t>
            </w:r>
          </w:p>
          <w:p>
            <w:pPr/>
            <w:r>
              <w:rPr/>
              <w:t xml:space="preserve">Chapitre d'ouvrage</w:t>
            </w:r>
          </w:p>
          <w:p>
            <w:pPr/>
            <w:hyperlink r:id="rId170" w:history="1">
              <w:r>
                <w:rPr>
                  <w:color w:val="#410a8c"/>
                  <w:u w:val="single"/>
                </w:rPr>
                <w:t xml:space="preserve">halshs-00348626v1</w:t>
              </w:r>
            </w:hyperlink>
          </w:p>
        </w:tc>
      </w:tr>
      <w:tr>
        <w:trPr/>
        <w:tc>
          <w:tcPr>
            <w:noWrap/>
          </w:tcPr>
          <w:p>
            <w:pPr>
              <w:spacing w:after="200"/>
            </w:pPr>
            <w:hyperlink r:id="rId171" w:history="1">
              <w:r>
                <w:rPr>
                  <w:color w:val="1e198e"/>
                  <w:b w:val="1"/>
                  <w:bCs w:val="1"/>
                  <w:u w:val="single"/>
                </w:rPr>
                <w:t xml:space="preserve">La nature de l'air chez Grégoire de Nysse</w:t>
              </w:r>
            </w:hyperlink>
          </w:p>
          <w:p>
            <w:pPr/>
            <w:hyperlink r:id="rId15" w:history="1">
              <w:r>
                <w:rPr>
                  <w:color w:val="#410a8c"/>
                  <w:u w:val="single"/>
                </w:rPr>
                <w:t xml:space="preserve">Matthieu Cassin</w:t>
              </w:r>
            </w:hyperlink>
          </w:p>
          <w:p>
            <w:pPr/>
            <w:r>
              <w:rPr>
                <w:i w:val="1"/>
                <w:iCs w:val="1"/>
              </w:rPr>
              <w:t xml:space="preserve">La Cultura scientifico-naturalistica nei Padri della Chiesa (I-V sec.). XXXV Incontro di studiosi dell'Antichità cristiana. 4-6 maggio 2006</w:t>
            </w:r>
            <w:r>
              <w:rPr/>
              <w:t xml:space="preserve">, Rome, pp.163-177, 2007, Studia Ephemeridis Augustinianum, 101</w:t>
            </w:r>
          </w:p>
          <w:p>
            <w:pPr/>
            <w:r>
              <w:rPr/>
              <w:t xml:space="preserve">Chapitre d'ouvrage</w:t>
            </w:r>
          </w:p>
          <w:p>
            <w:pPr/>
            <w:hyperlink r:id="rId171" w:history="1">
              <w:r>
                <w:rPr>
                  <w:color w:val="#410a8c"/>
                  <w:u w:val="single"/>
                </w:rPr>
                <w:t xml:space="preserve">halshs-00348630v1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Section 32 du Comité National de la Recherche Scientifique « Mondes anciens et médiévaux »</w:t>
              </w:r>
            </w:hyperlink>
          </w:p>
          <w:p>
            <w:pPr/>
            <w:hyperlink r:id="rId173" w:history="1">
              <w:r>
                <w:rPr>
                  <w:color w:val="#410a8c"/>
                  <w:u w:val="single"/>
                </w:rPr>
                <w:t xml:space="preserve">Laurent Schneider</w:t>
              </w:r>
            </w:hyperlink>
            <w:r>
              <w:rPr/>
              <w:t xml:space="preserve">,</w:t>
            </w:r>
            <w:hyperlink r:id="rId174" w:history="1">
              <w:r>
                <w:rPr>
                  <w:color w:val="#410a8c"/>
                  <w:u w:val="single"/>
                </w:rPr>
                <w:t xml:space="preserve">Ivan Guermeur</w:t>
              </w:r>
            </w:hyperlink>
            <w:r>
              <w:rPr/>
              <w:t xml:space="preserve">,</w:t>
            </w:r>
            <w:hyperlink r:id="rId175" w:history="1">
              <w:r>
                <w:rPr>
                  <w:color w:val="#410a8c"/>
                  <w:u w:val="single"/>
                </w:rPr>
                <w:t xml:space="preserve">Philippe Barral</w:t>
              </w:r>
            </w:hyperlink>
            <w:r>
              <w:rPr/>
              <w:t xml:space="preserve">,</w:t>
            </w:r>
            <w:hyperlink r:id="rId176" w:history="1">
              <w:r>
                <w:rPr>
                  <w:color w:val="#410a8c"/>
                  <w:u w:val="single"/>
                </w:rPr>
                <w:t xml:space="preserve">Marie Bouhaïk-Gironès</w:t>
              </w:r>
            </w:hyperlink>
            <w:r>
              <w:rPr/>
              <w:t xml:space="preserve">,</w:t>
            </w:r>
            <w:hyperlink r:id="rId15" w:history="1">
              <w:r>
                <w:rPr>
                  <w:color w:val="#410a8c"/>
                  <w:u w:val="single"/>
                </w:rPr>
                <w:t xml:space="preserve">Matthieu Cassin</w:t>
              </w:r>
            </w:hyperlink>
            <w:r>
              <w:rPr/>
              <w:t xml:space="preserve">et al.</w:t>
            </w:r>
          </w:p>
          <w:p>
            <w:pPr/>
            <w:r>
              <w:rPr/>
              <w:t xml:space="preserve">[0] Centre National de la Recherche Scientifique (CNRS). 2020, pp.635-653</w:t>
            </w:r>
          </w:p>
          <w:p>
            <w:pPr/>
            <w:r>
              <w:rPr/>
              <w:t xml:space="preserve">Rapport</w:t>
            </w:r>
          </w:p>
          <w:p>
            <w:pPr/>
            <w:hyperlink r:id="rId172" w:history="1">
              <w:r>
                <w:rPr>
                  <w:color w:val="#410a8c"/>
                  <w:u w:val="single"/>
                </w:rPr>
                <w:t xml:space="preserve">halshs-03017851v1</w:t>
              </w:r>
            </w:hyperlink>
          </w:p>
        </w:tc>
      </w:tr>
      <w:tr>
        <w:trPr/>
        <w:tc>
          <w:tcPr>
            <w:noWrap/>
          </w:tcPr>
          <w:p>
            <w:pPr>
              <w:spacing w:after="200"/>
            </w:pPr>
            <w:hyperlink r:id="rId177" w:history="1">
              <w:r>
                <w:rPr>
                  <w:color w:val="1e198e"/>
                  <w:b w:val="1"/>
                  <w:bCs w:val="1"/>
                  <w:u w:val="single"/>
                </w:rPr>
                <w:t xml:space="preserve">Commission interdisciplinaire 50 « Gestion de la recherche » - Rapport de conjoncture 2019</w:t>
              </w:r>
            </w:hyperlink>
          </w:p>
          <w:p>
            <w:pPr/>
            <w:hyperlink r:id="rId178" w:history="1">
              <w:r>
                <w:rPr>
                  <w:color w:val="#410a8c"/>
                  <w:u w:val="single"/>
                </w:rPr>
                <w:t xml:space="preserve">Dimitri Peaucelle</w:t>
              </w:r>
            </w:hyperlink>
            <w:r>
              <w:rPr/>
              <w:t xml:space="preserve">,</w:t>
            </w:r>
            <w:hyperlink r:id="rId179" w:history="1">
              <w:r>
                <w:rPr>
                  <w:color w:val="#410a8c"/>
                  <w:u w:val="single"/>
                </w:rPr>
                <w:t xml:space="preserve">Axel Löfberg</w:t>
              </w:r>
            </w:hyperlink>
            <w:r>
              <w:rPr/>
              <w:t xml:space="preserve">,</w:t>
            </w:r>
            <w:hyperlink r:id="rId180" w:history="1">
              <w:r>
                <w:rPr>
                  <w:color w:val="#410a8c"/>
                  <w:u w:val="single"/>
                </w:rPr>
                <w:t xml:space="preserve">Florent Calvo</w:t>
              </w:r>
            </w:hyperlink>
            <w:r>
              <w:rPr/>
              <w:t xml:space="preserve">,</w:t>
            </w:r>
            <w:hyperlink r:id="rId15" w:history="1">
              <w:r>
                <w:rPr>
                  <w:color w:val="#410a8c"/>
                  <w:u w:val="single"/>
                </w:rPr>
                <w:t xml:space="preserve">Matthieu Cassin</w:t>
              </w:r>
            </w:hyperlink>
            <w:r>
              <w:rPr/>
              <w:t xml:space="preserve">,</w:t>
            </w:r>
            <w:hyperlink r:id="rId181" w:history="1">
              <w:r>
                <w:rPr>
                  <w:color w:val="#410a8c"/>
                  <w:u w:val="single"/>
                </w:rPr>
                <w:t xml:space="preserve">Cathy Castelain</w:t>
              </w:r>
            </w:hyperlink>
            <w:r>
              <w:rPr/>
              <w:t xml:space="preserve">et al.</w:t>
            </w:r>
          </w:p>
          <w:p>
            <w:pPr/>
            <w:r>
              <w:rPr/>
              <w:t xml:space="preserve">Comité national de la recherche scientifique. 2019</w:t>
            </w:r>
          </w:p>
          <w:p>
            <w:pPr/>
            <w:r>
              <w:rPr/>
              <w:t xml:space="preserve">Rapport</w:t>
            </w:r>
          </w:p>
          <w:p>
            <w:pPr/>
            <w:hyperlink r:id="rId177" w:history="1">
              <w:r>
                <w:rPr>
                  <w:color w:val="#410a8c"/>
                  <w:u w:val="single"/>
                </w:rPr>
                <w:t xml:space="preserve">hal-02320221v1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0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7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cassin" TargetMode="External"/><Relationship Id="rId9" Type="http://schemas.openxmlformats.org/officeDocument/2006/relationships/hyperlink" Target="https://orcid.org/0000-0002-9646-1121" TargetMode="External"/><Relationship Id="rId10" Type="http://schemas.openxmlformats.org/officeDocument/2006/relationships/hyperlink" Target="https://www.idref.fr/127365087" TargetMode="External"/><Relationship Id="rId11" Type="http://schemas.openxmlformats.org/officeDocument/2006/relationships/hyperlink" Target="http://www.researcherid.com/rid/http://www.researcherid.com/rid/B-3939-2009" TargetMode="External"/><Relationship Id="rId12" Type="http://schemas.openxmlformats.org/officeDocument/2006/relationships/hyperlink" Target="https://shs.hal.science/halshs-03292761v1" TargetMode="External"/><Relationship Id="rId13" Type="http://schemas.openxmlformats.org/officeDocument/2006/relationships/hyperlink" Target="https://hal.science/search/index/?q=*&amp;authFullName_s=Marie-Jos&#232;phe Rondeau" TargetMode="External"/><Relationship Id="rId14" Type="http://schemas.openxmlformats.org/officeDocument/2006/relationships/hyperlink" Target="https://hal.science/search/index/?q=*&amp;authFullName_s=Paul G&#233;hin" TargetMode="External"/><Relationship Id="rId15" Type="http://schemas.openxmlformats.org/officeDocument/2006/relationships/hyperlink" Target="https://hal.science/search/index/?q=*&amp;authFullName_s=Matthieu Cassin" TargetMode="External"/><Relationship Id="rId16" Type="http://schemas.openxmlformats.org/officeDocument/2006/relationships/hyperlink" Target="https://hal.science/search/index/?q=*&amp;authFullName_s=Yasmine Ech Chael" TargetMode="External"/><Relationship Id="rId17" Type="http://schemas.openxmlformats.org/officeDocument/2006/relationships/hyperlink" Target="https://sourceschretiennes.org/collection/SC-614" TargetMode="External"/><Relationship Id="rId18" Type="http://schemas.openxmlformats.org/officeDocument/2006/relationships/hyperlink" Target="https://shs.hal.science/halshs-03257740v1" TargetMode="External"/><Relationship Id="rId19" Type="http://schemas.openxmlformats.org/officeDocument/2006/relationships/hyperlink" Target="https://hal.science/search/index/?q=*&amp;authFullName_s=S&#233;bastien Morlet" TargetMode="External"/><Relationship Id="rId20" Type="http://schemas.openxmlformats.org/officeDocument/2006/relationships/hyperlink" Target="https://www.lesbelleslettres.com/livre/4499-histoire-de-la-litterature-grecque-chretienne-des-origines-a-451-t-iv" TargetMode="External"/><Relationship Id="rId21" Type="http://schemas.openxmlformats.org/officeDocument/2006/relationships/hyperlink" Target="https://shs.hal.science/halshs-03292781v1" TargetMode="External"/><Relationship Id="rId22" Type="http://schemas.openxmlformats.org/officeDocument/2006/relationships/hyperlink" Target="https://sourceschretiennes.org/collection/SC-615" TargetMode="External"/><Relationship Id="rId23" Type="http://schemas.openxmlformats.org/officeDocument/2006/relationships/hyperlink" Target="https://shs.hal.science/halshs-03341595v1" TargetMode="External"/><Relationship Id="rId24" Type="http://schemas.openxmlformats.org/officeDocument/2006/relationships/hyperlink" Target="https://hal.science/search/index/?q=*&amp;authFullName_s=H&#233;l&#232;ne Grelier" TargetMode="External"/><Relationship Id="rId25" Type="http://schemas.openxmlformats.org/officeDocument/2006/relationships/hyperlink" Target="https://hal.science/search/index/?q=*&amp;authFullName_s=Fran&#231;oise Vinel" TargetMode="External"/><Relationship Id="rId26" Type="http://schemas.openxmlformats.org/officeDocument/2006/relationships/hyperlink" Target="https://shs.hal.science/halshs-02885612v1" TargetMode="External"/><Relationship Id="rId27" Type="http://schemas.openxmlformats.org/officeDocument/2006/relationships/hyperlink" Target="https://hal.science/search/index/?q=*&amp;authFullName_s=Andr&#233; Binggeli" TargetMode="External"/><Relationship Id="rId28" Type="http://schemas.openxmlformats.org/officeDocument/2006/relationships/hyperlink" Target="https://hal.science/search/index/?q=*&amp;authFullName_s=Detoraki Marina" TargetMode="External"/><Relationship Id="rId29" Type="http://schemas.openxmlformats.org/officeDocument/2006/relationships/hyperlink" Target="https://hal.science/search/index/?q=*&amp;authFullName_s=Anna Lampadaridi" TargetMode="External"/><Relationship Id="rId30" Type="http://schemas.openxmlformats.org/officeDocument/2006/relationships/hyperlink" Target="https://shs.hal.science/halshs-02077419v1" TargetMode="External"/><Relationship Id="rId31" Type="http://schemas.openxmlformats.org/officeDocument/2006/relationships/hyperlink" Target="https://hal.science/search/index/?q=*&amp;authFullName_s=Marie Cronier" TargetMode="External"/><Relationship Id="rId32" Type="http://schemas.openxmlformats.org/officeDocument/2006/relationships/hyperlink" Target="https://hal.science/search/index/?q=*&amp;authFullName_s=Matoula Kouroupou" TargetMode="External"/><Relationship Id="rId33" Type="http://schemas.openxmlformats.org/officeDocument/2006/relationships/hyperlink" Target="https://shs.hal.science/halshs-01846276v1" TargetMode="External"/><Relationship Id="rId34" Type="http://schemas.openxmlformats.org/officeDocument/2006/relationships/hyperlink" Target="https://hal.science/search/index/?q=*&amp;authFullName_s=Christian Boudignon" TargetMode="External"/><Relationship Id="rId35" Type="http://schemas.openxmlformats.org/officeDocument/2006/relationships/hyperlink" Target="https://hal.science/search/index/?q=*&amp;authFullName_s=Josette Seguin" TargetMode="External"/><Relationship Id="rId36" Type="http://schemas.openxmlformats.org/officeDocument/2006/relationships/hyperlink" Target="https://shs.hal.science/halshs-01324834v1" TargetMode="External"/><Relationship Id="rId37" Type="http://schemas.openxmlformats.org/officeDocument/2006/relationships/hyperlink" Target="https://hal.science/search/index/?q=*&amp;authFullName_s=Anne Boud'Hors" TargetMode="External"/><Relationship Id="rId38" Type="http://schemas.openxmlformats.org/officeDocument/2006/relationships/hyperlink" Target="http://www.peeters-leuven.be/boekoverz.asp?nr=10162" TargetMode="External"/><Relationship Id="rId39" Type="http://schemas.openxmlformats.org/officeDocument/2006/relationships/hyperlink" Target="https://shs.hal.science/halshs-01057543v1" TargetMode="External"/><Relationship Id="rId40" Type="http://schemas.openxmlformats.org/officeDocument/2006/relationships/hyperlink" Target="https://hal.science/search/index/?q=*&amp;authFullName_s=Leemans Johan" TargetMode="External"/><Relationship Id="rId41" Type="http://schemas.openxmlformats.org/officeDocument/2006/relationships/hyperlink" Target="https://shs.hal.science/halshs-00732139v1" TargetMode="External"/><Relationship Id="rId42" Type="http://schemas.openxmlformats.org/officeDocument/2006/relationships/hyperlink" Target="https://shs.hal.science/halshs-00348619v1" TargetMode="External"/><Relationship Id="rId43" Type="http://schemas.openxmlformats.org/officeDocument/2006/relationships/hyperlink" Target="https://shs.hal.science/halshs-05172896v1" TargetMode="External"/><Relationship Id="rId44" Type="http://schemas.openxmlformats.org/officeDocument/2006/relationships/hyperlink" Target="https://dx.doi.org/10.3917/rspt.1092.0301" TargetMode="External"/><Relationship Id="rId45" Type="http://schemas.openxmlformats.org/officeDocument/2006/relationships/hyperlink" Target="https://shs.hal.science/halshs-05285425v1" TargetMode="External"/><Relationship Id="rId46" Type="http://schemas.openxmlformats.org/officeDocument/2006/relationships/hyperlink" Target="https://dx.doi.org/10.2143/REG.138.1.3294249" TargetMode="External"/><Relationship Id="rId47" Type="http://schemas.openxmlformats.org/officeDocument/2006/relationships/hyperlink" Target="https://shs.hal.science/halshs-04538534v1" TargetMode="External"/><Relationship Id="rId48" Type="http://schemas.openxmlformats.org/officeDocument/2006/relationships/hyperlink" Target="https://dx.doi.org/10.3917/rsr.242.0257" TargetMode="External"/><Relationship Id="rId49" Type="http://schemas.openxmlformats.org/officeDocument/2006/relationships/hyperlink" Target="https://shs.hal.science/halshs-04549629v1" TargetMode="External"/><Relationship Id="rId50" Type="http://schemas.openxmlformats.org/officeDocument/2006/relationships/hyperlink" Target="https://hal.science/search/index/?q=*&amp;authFullName_s=Marguerite Harl" TargetMode="External"/><Relationship Id="rId51" Type="http://schemas.openxmlformats.org/officeDocument/2006/relationships/hyperlink" Target="https://hal.science/search/index/?q=*&amp;authFullName_s=Bruno Meynadier" TargetMode="External"/><Relationship Id="rId52" Type="http://schemas.openxmlformats.org/officeDocument/2006/relationships/hyperlink" Target="https://shs.hal.science/halshs-04638729v1" TargetMode="External"/><Relationship Id="rId53" Type="http://schemas.openxmlformats.org/officeDocument/2006/relationships/hyperlink" Target="https://dx.doi.org/10.1484/J.RA.5.142384" TargetMode="External"/><Relationship Id="rId54" Type="http://schemas.openxmlformats.org/officeDocument/2006/relationships/hyperlink" Target="https://shs.hal.science/halshs-04373570v1" TargetMode="External"/><Relationship Id="rId55" Type="http://schemas.openxmlformats.org/officeDocument/2006/relationships/hyperlink" Target="https://dx.doi.org/10.3917/rspt.1073.0525" TargetMode="External"/><Relationship Id="rId56" Type="http://schemas.openxmlformats.org/officeDocument/2006/relationships/hyperlink" Target="https://shs.hal.science/halshs-04094189v1" TargetMode="External"/><Relationship Id="rId57" Type="http://schemas.openxmlformats.org/officeDocument/2006/relationships/hyperlink" Target="https://dx.doi.org/10.3917/rspt.1071.0069" TargetMode="External"/><Relationship Id="rId58" Type="http://schemas.openxmlformats.org/officeDocument/2006/relationships/hyperlink" Target="https://shs.hal.science/halshs-04286781v1" TargetMode="External"/><Relationship Id="rId59" Type="http://schemas.openxmlformats.org/officeDocument/2006/relationships/hyperlink" Target="https://dx.doi.org/10.4000/asr.4438" TargetMode="External"/><Relationship Id="rId60" Type="http://schemas.openxmlformats.org/officeDocument/2006/relationships/hyperlink" Target="https://shs.hal.science/halshs-03799623v1" TargetMode="External"/><Relationship Id="rId61" Type="http://schemas.openxmlformats.org/officeDocument/2006/relationships/hyperlink" Target="https://shs.hal.science/halshs-03776538v1" TargetMode="External"/><Relationship Id="rId62" Type="http://schemas.openxmlformats.org/officeDocument/2006/relationships/hyperlink" Target="https://dx.doi.org/10.4000/asr.4109" TargetMode="External"/><Relationship Id="rId63" Type="http://schemas.openxmlformats.org/officeDocument/2006/relationships/hyperlink" Target="https://shs.hal.science/halshs-03292747v1" TargetMode="External"/><Relationship Id="rId64" Type="http://schemas.openxmlformats.org/officeDocument/2006/relationships/hyperlink" Target="https://dx.doi.org/10.4000/asr.3774" TargetMode="External"/><Relationship Id="rId65" Type="http://schemas.openxmlformats.org/officeDocument/2006/relationships/hyperlink" Target="https://shs.hal.science/halshs-02907197v1" TargetMode="External"/><Relationship Id="rId66" Type="http://schemas.openxmlformats.org/officeDocument/2006/relationships/hyperlink" Target="https://hal.science/search/index/?q=*&amp;authFullName_s=Fran&#231;ois Bougard" TargetMode="External"/><Relationship Id="rId67" Type="http://schemas.openxmlformats.org/officeDocument/2006/relationships/hyperlink" Target="https://hal.science/search/index/?q=*&amp;authFullName_s=Duba William" TargetMode="External"/><Relationship Id="rId68" Type="http://schemas.openxmlformats.org/officeDocument/2006/relationships/hyperlink" Target="https://hal.science/search/index/?q=*&amp;authFullName_s=Fabian Claudia" TargetMode="External"/><Relationship Id="rId69" Type="http://schemas.openxmlformats.org/officeDocument/2006/relationships/hyperlink" Target="https://hal.science/search/index/?q=*&amp;authFullName_s=Fl&#252;eler Christoph" TargetMode="External"/><Relationship Id="rId70" Type="http://schemas.openxmlformats.org/officeDocument/2006/relationships/hyperlink" Target="https://dx.doi.org/10.36181/digitalia-00003" TargetMode="External"/><Relationship Id="rId71" Type="http://schemas.openxmlformats.org/officeDocument/2006/relationships/hyperlink" Target="https://shs.hal.science/halshs-03332407v1" TargetMode="External"/><Relationship Id="rId72" Type="http://schemas.openxmlformats.org/officeDocument/2006/relationships/hyperlink" Target="https://dx.doi.org/10.3917/rspt.1042.0291" TargetMode="External"/><Relationship Id="rId73" Type="http://schemas.openxmlformats.org/officeDocument/2006/relationships/hyperlink" Target="https://shs.hal.science/halshs-03039517v1" TargetMode="External"/><Relationship Id="rId74" Type="http://schemas.openxmlformats.org/officeDocument/2006/relationships/hyperlink" Target="https://shs.hal.science/halshs-02499264v1" TargetMode="External"/><Relationship Id="rId75" Type="http://schemas.openxmlformats.org/officeDocument/2006/relationships/hyperlink" Target="https://dx.doi.org/10.2143/BYZ.89.0.3287067" TargetMode="External"/><Relationship Id="rId76" Type="http://schemas.openxmlformats.org/officeDocument/2006/relationships/hyperlink" Target="https://shs.hal.science/halshs-02898969v1" TargetMode="External"/><Relationship Id="rId77" Type="http://schemas.openxmlformats.org/officeDocument/2006/relationships/hyperlink" Target="https://dx.doi.org/10.1515/zac-2020-0016" TargetMode="External"/><Relationship Id="rId78" Type="http://schemas.openxmlformats.org/officeDocument/2006/relationships/hyperlink" Target="https://shs.hal.science/halshs-02512357v1" TargetMode="External"/><Relationship Id="rId79" Type="http://schemas.openxmlformats.org/officeDocument/2006/relationships/hyperlink" Target="https://dx.doi.org/10.1484/J.REA.5.120341" TargetMode="External"/><Relationship Id="rId80" Type="http://schemas.openxmlformats.org/officeDocument/2006/relationships/hyperlink" Target="https://shs.hal.science/halshs-02512378v1" TargetMode="External"/><Relationship Id="rId81" Type="http://schemas.openxmlformats.org/officeDocument/2006/relationships/hyperlink" Target="https://dx.doi.org/10.3917/rspt.1031.0145" TargetMode="External"/><Relationship Id="rId82" Type="http://schemas.openxmlformats.org/officeDocument/2006/relationships/hyperlink" Target="https://shs.hal.science/halshs-02012040v1" TargetMode="External"/><Relationship Id="rId83" Type="http://schemas.openxmlformats.org/officeDocument/2006/relationships/hyperlink" Target="https://dx.doi.org/10.2143/REB.76.0.3285516" TargetMode="External"/><Relationship Id="rId84" Type="http://schemas.openxmlformats.org/officeDocument/2006/relationships/hyperlink" Target="https://shs.hal.science/halshs-02012032v1" TargetMode="External"/><Relationship Id="rId85" Type="http://schemas.openxmlformats.org/officeDocument/2006/relationships/hyperlink" Target="https://dx.doi.org/10.3917/rspt.1022.0299" TargetMode="External"/><Relationship Id="rId86" Type="http://schemas.openxmlformats.org/officeDocument/2006/relationships/hyperlink" Target="https://shs.hal.science/halshs-01668215v1" TargetMode="External"/><Relationship Id="rId87" Type="http://schemas.openxmlformats.org/officeDocument/2006/relationships/hyperlink" Target="https://dx.doi.org/10.3917/rspt.1013.0475" TargetMode="External"/><Relationship Id="rId88" Type="http://schemas.openxmlformats.org/officeDocument/2006/relationships/hyperlink" Target="https://shs.hal.science/halshs-01499041v1" TargetMode="External"/><Relationship Id="rId89" Type="http://schemas.openxmlformats.org/officeDocument/2006/relationships/hyperlink" Target="https://dx.doi.org/10.3917/rspt.1003.0459" TargetMode="External"/><Relationship Id="rId90" Type="http://schemas.openxmlformats.org/officeDocument/2006/relationships/hyperlink" Target="https://shs.hal.science/halshs-01088872v1" TargetMode="External"/><Relationship Id="rId91" Type="http://schemas.openxmlformats.org/officeDocument/2006/relationships/hyperlink" Target="https://hal.science/search/index/?q=*&amp;authFullName_s=Vassa Kontouma" TargetMode="External"/><Relationship Id="rId92" Type="http://schemas.openxmlformats.org/officeDocument/2006/relationships/hyperlink" Target="https://dx.doi.org/10.2143/REB.72.0.3044836" TargetMode="External"/><Relationship Id="rId93" Type="http://schemas.openxmlformats.org/officeDocument/2006/relationships/hyperlink" Target="https://shs.hal.science/halshs-00961347v1" TargetMode="External"/><Relationship Id="rId94" Type="http://schemas.openxmlformats.org/officeDocument/2006/relationships/hyperlink" Target="https://shs.hal.science/halshs-00491230v1" TargetMode="External"/><Relationship Id="rId95" Type="http://schemas.openxmlformats.org/officeDocument/2006/relationships/hyperlink" Target="https://hal.science/search/index/?q=*&amp;authFullName_s=Mathilde Aussedat" TargetMode="External"/><Relationship Id="rId96" Type="http://schemas.openxmlformats.org/officeDocument/2006/relationships/hyperlink" Target="https://shs.hal.science/halshs-00442436v1" TargetMode="External"/><Relationship Id="rId97" Type="http://schemas.openxmlformats.org/officeDocument/2006/relationships/hyperlink" Target="https://shs.hal.science/halshs-00348634v1" TargetMode="External"/><Relationship Id="rId98" Type="http://schemas.openxmlformats.org/officeDocument/2006/relationships/hyperlink" Target="https://shs.hal.science/halshs-00365618v1" TargetMode="External"/><Relationship Id="rId99" Type="http://schemas.openxmlformats.org/officeDocument/2006/relationships/hyperlink" Target="https://dx.doi.org/10.3406/reg.2008.7991" TargetMode="External"/><Relationship Id="rId100" Type="http://schemas.openxmlformats.org/officeDocument/2006/relationships/hyperlink" Target="https://shs.hal.science/halshs-00400415v1" TargetMode="External"/><Relationship Id="rId101" Type="http://schemas.openxmlformats.org/officeDocument/2006/relationships/hyperlink" Target="https://shs.hal.science/halshs-00348636v1" TargetMode="External"/><Relationship Id="rId102" Type="http://schemas.openxmlformats.org/officeDocument/2006/relationships/hyperlink" Target="https://shs.hal.science/halshs-05364754v1" TargetMode="External"/><Relationship Id="rId103" Type="http://schemas.openxmlformats.org/officeDocument/2006/relationships/hyperlink" Target="https://www.degruyterbrill.com/document/doi/10.1515/9783111340432-005/html" TargetMode="External"/><Relationship Id="rId104" Type="http://schemas.openxmlformats.org/officeDocument/2006/relationships/hyperlink" Target="https://dx.doi.org/10.1515/9783111340432-005" TargetMode="External"/><Relationship Id="rId105" Type="http://schemas.openxmlformats.org/officeDocument/2006/relationships/hyperlink" Target="https://shs.hal.science/halshs-05162470v1" TargetMode="External"/><Relationship Id="rId106" Type="http://schemas.openxmlformats.org/officeDocument/2006/relationships/hyperlink" Target="https://www.peterlang.com/document/1592227" TargetMode="External"/><Relationship Id="rId107" Type="http://schemas.openxmlformats.org/officeDocument/2006/relationships/hyperlink" Target="https://shs.hal.science/halshs-05214361v1" TargetMode="External"/><Relationship Id="rId108" Type="http://schemas.openxmlformats.org/officeDocument/2006/relationships/hyperlink" Target="https://www.peeters-leuven.be/detail.php?search_key=9789042955004&amp;amp;series_number_str=341&amp;amp;lang=en" TargetMode="External"/><Relationship Id="rId109" Type="http://schemas.openxmlformats.org/officeDocument/2006/relationships/hyperlink" Target="https://shs.hal.science/halshs-05498729v1" TargetMode="External"/><Relationship Id="rId110" Type="http://schemas.openxmlformats.org/officeDocument/2006/relationships/hyperlink" Target="https://shs.hal.science/halshs-05526530v1" TargetMode="External"/><Relationship Id="rId111" Type="http://schemas.openxmlformats.org/officeDocument/2006/relationships/hyperlink" Target="https://dx.doi.org/10.1484/M.IPM-EB.5.149984" TargetMode="External"/><Relationship Id="rId112" Type="http://schemas.openxmlformats.org/officeDocument/2006/relationships/hyperlink" Target="https://shs.hal.science/halshs-05364677v1" TargetMode="External"/><Relationship Id="rId113" Type="http://schemas.openxmlformats.org/officeDocument/2006/relationships/hyperlink" Target="https://books.openedition.org/irht/1340" TargetMode="External"/><Relationship Id="rId114" Type="http://schemas.openxmlformats.org/officeDocument/2006/relationships/hyperlink" Target="https://dx.doi.org/10.4000/154fs" TargetMode="External"/><Relationship Id="rId115" Type="http://schemas.openxmlformats.org/officeDocument/2006/relationships/hyperlink" Target="https://shs.hal.science/halshs-04659062v1" TargetMode="External"/><Relationship Id="rId116" Type="http://schemas.openxmlformats.org/officeDocument/2006/relationships/hyperlink" Target="https://www.degruyter.com/document/doi/10.1515/9783111502595/html" TargetMode="External"/><Relationship Id="rId117" Type="http://schemas.openxmlformats.org/officeDocument/2006/relationships/hyperlink" Target="https://dx.doi.org/10.1515/9783111502595-010" TargetMode="External"/><Relationship Id="rId118" Type="http://schemas.openxmlformats.org/officeDocument/2006/relationships/hyperlink" Target="https://shs.hal.science/halshs-04761318v1" TargetMode="External"/><Relationship Id="rId119" Type="http://schemas.openxmlformats.org/officeDocument/2006/relationships/hyperlink" Target="https://shs.hal.science/halshs-03257818v1" TargetMode="External"/><Relationship Id="rId120" Type="http://schemas.openxmlformats.org/officeDocument/2006/relationships/hyperlink" Target="https://shs.hal.science/halshs-03341597v1" TargetMode="External"/><Relationship Id="rId121" Type="http://schemas.openxmlformats.org/officeDocument/2006/relationships/hyperlink" Target="https://brill.com/view/book/9789004463011/BP000003.xml" TargetMode="External"/><Relationship Id="rId122" Type="http://schemas.openxmlformats.org/officeDocument/2006/relationships/hyperlink" Target="https://dx.doi.org/10.1163/9789004463011_004" TargetMode="External"/><Relationship Id="rId123" Type="http://schemas.openxmlformats.org/officeDocument/2006/relationships/hyperlink" Target="https://shs.hal.science/halshs-03257764v1" TargetMode="External"/><Relationship Id="rId124" Type="http://schemas.openxmlformats.org/officeDocument/2006/relationships/hyperlink" Target="https://shs.hal.science/halshs-03257775v1" TargetMode="External"/><Relationship Id="rId125" Type="http://schemas.openxmlformats.org/officeDocument/2006/relationships/hyperlink" Target="https://shs.hal.science/halshs-03472220v1" TargetMode="External"/><Relationship Id="rId126" Type="http://schemas.openxmlformats.org/officeDocument/2006/relationships/hyperlink" Target="https://shs.hal.science/halshs-03289748v1" TargetMode="External"/><Relationship Id="rId127" Type="http://schemas.openxmlformats.org/officeDocument/2006/relationships/hyperlink" Target="https://brill.com/view/title/60140" TargetMode="External"/><Relationship Id="rId128" Type="http://schemas.openxmlformats.org/officeDocument/2006/relationships/hyperlink" Target="https://dx.doi.org/10.1163/9789004462724_017" TargetMode="External"/><Relationship Id="rId129" Type="http://schemas.openxmlformats.org/officeDocument/2006/relationships/hyperlink" Target="https://shs.hal.science/halshs-03257796v1" TargetMode="External"/><Relationship Id="rId130" Type="http://schemas.openxmlformats.org/officeDocument/2006/relationships/hyperlink" Target="https://shs.hal.science/halshs-02885632v1" TargetMode="External"/><Relationship Id="rId131" Type="http://schemas.openxmlformats.org/officeDocument/2006/relationships/hyperlink" Target="https://shs.hal.science/halshs-02885646v1" TargetMode="External"/><Relationship Id="rId132" Type="http://schemas.openxmlformats.org/officeDocument/2006/relationships/hyperlink" Target="https://www.degruyter.com/view/title/496957" TargetMode="External"/><Relationship Id="rId133" Type="http://schemas.openxmlformats.org/officeDocument/2006/relationships/hyperlink" Target="https://dx.doi.org/10.1515/9783110366358-002" TargetMode="External"/><Relationship Id="rId134" Type="http://schemas.openxmlformats.org/officeDocument/2006/relationships/hyperlink" Target="https://shs.hal.science/halshs-03131102v1" TargetMode="External"/><Relationship Id="rId135" Type="http://schemas.openxmlformats.org/officeDocument/2006/relationships/hyperlink" Target="https://shs.hal.science/halshs-02989445v1" TargetMode="External"/><Relationship Id="rId136" Type="http://schemas.openxmlformats.org/officeDocument/2006/relationships/hyperlink" Target="https://shs.hal.science/halshs-02058828v1" TargetMode="External"/><Relationship Id="rId137" Type="http://schemas.openxmlformats.org/officeDocument/2006/relationships/hyperlink" Target="https://www.editions-beauchesne.com/product_info.php?products_id=2334" TargetMode="External"/><Relationship Id="rId138" Type="http://schemas.openxmlformats.org/officeDocument/2006/relationships/hyperlink" Target="https://shs.hal.science/halshs-02146478v1" TargetMode="External"/><Relationship Id="rId139" Type="http://schemas.openxmlformats.org/officeDocument/2006/relationships/hyperlink" Target="https://shs.hal.science/halshs-01877549v1" TargetMode="External"/><Relationship Id="rId140" Type="http://schemas.openxmlformats.org/officeDocument/2006/relationships/hyperlink" Target="https://brill.com/abstract/title/39023" TargetMode="External"/><Relationship Id="rId141" Type="http://schemas.openxmlformats.org/officeDocument/2006/relationships/hyperlink" Target="https://shs.hal.science/halshs-01882409v1" TargetMode="External"/><Relationship Id="rId142" Type="http://schemas.openxmlformats.org/officeDocument/2006/relationships/hyperlink" Target="http://Paola Degni, Paolo Eleuteri et Marilena Maniaci" TargetMode="External"/><Relationship Id="rId143" Type="http://schemas.openxmlformats.org/officeDocument/2006/relationships/hyperlink" Target="https://shs.hal.science/halshs-01715811v1" TargetMode="External"/><Relationship Id="rId144" Type="http://schemas.openxmlformats.org/officeDocument/2006/relationships/hyperlink" Target="https://shs.hal.science/halshs-01659980v1" TargetMode="External"/><Relationship Id="rId145" Type="http://schemas.openxmlformats.org/officeDocument/2006/relationships/hyperlink" Target="http://www.peeters-leuven.be/boekoverz.asp?nr=10560" TargetMode="External"/><Relationship Id="rId146" Type="http://schemas.openxmlformats.org/officeDocument/2006/relationships/hyperlink" Target="https://shs.hal.science/halshs-01593664v1" TargetMode="External"/><Relationship Id="rId147" Type="http://schemas.openxmlformats.org/officeDocument/2006/relationships/hyperlink" Target="https://shs.hal.science/halshs-01400381v1" TargetMode="External"/><Relationship Id="rId148" Type="http://schemas.openxmlformats.org/officeDocument/2006/relationships/hyperlink" Target="http://www.editionsducerf.fr/librairie/livre/17847/anthologie-des-theologiens-de-l-antiquite" TargetMode="External"/><Relationship Id="rId149" Type="http://schemas.openxmlformats.org/officeDocument/2006/relationships/hyperlink" Target="https://shs.hal.science/halshs-01409064v1" TargetMode="External"/><Relationship Id="rId150" Type="http://schemas.openxmlformats.org/officeDocument/2006/relationships/hyperlink" Target="http://www.v-r.de/en/if_christ_has_not_been_raised/t-2/1039199/" TargetMode="External"/><Relationship Id="rId151" Type="http://schemas.openxmlformats.org/officeDocument/2006/relationships/hyperlink" Target="https://shs.hal.science/halshs-01398859v1" TargetMode="External"/><Relationship Id="rId152" Type="http://schemas.openxmlformats.org/officeDocument/2006/relationships/hyperlink" Target="http://www.gallimard.fr/Catalogue/GALLIMARD/Bibliotheque-de-la-Pleiade/Premiers-ecrits-chretiens" TargetMode="External"/><Relationship Id="rId153" Type="http://schemas.openxmlformats.org/officeDocument/2006/relationships/hyperlink" Target="https://shs.hal.science/halshs-01324855v1" TargetMode="External"/><Relationship Id="rId154" Type="http://schemas.openxmlformats.org/officeDocument/2006/relationships/hyperlink" Target="https://shs.hal.science/halshs-01409011v1" TargetMode="External"/><Relationship Id="rId155" Type="http://schemas.openxmlformats.org/officeDocument/2006/relationships/hyperlink" Target="http://www.editionsducerf.fr/librairie/livre/17757/la-bible-dans-les-litteratures-du-monde-coffret" TargetMode="External"/><Relationship Id="rId156" Type="http://schemas.openxmlformats.org/officeDocument/2006/relationships/hyperlink" Target="https://shs.hal.science/halshs-01192672v1" TargetMode="External"/><Relationship Id="rId157" Type="http://schemas.openxmlformats.org/officeDocument/2006/relationships/hyperlink" Target="http://pups.paris-sorbonne.fr/catalogue/litteratures-francaises-comparee-et-langue/cultures-et-civilisations-medievales/lire-en-extraits" TargetMode="External"/><Relationship Id="rId158" Type="http://schemas.openxmlformats.org/officeDocument/2006/relationships/hyperlink" Target="https://shs.hal.science/halshs-01057545v1" TargetMode="External"/><Relationship Id="rId159" Type="http://schemas.openxmlformats.org/officeDocument/2006/relationships/hyperlink" Target="https://shs.hal.science/halshs-01057546v1" TargetMode="External"/><Relationship Id="rId160" Type="http://schemas.openxmlformats.org/officeDocument/2006/relationships/hyperlink" Target="https://shs.hal.science/halshs-00697800v1" TargetMode="External"/><Relationship Id="rId161" Type="http://schemas.openxmlformats.org/officeDocument/2006/relationships/hyperlink" Target="https://shs.hal.science/halshs-00697805v1" TargetMode="External"/><Relationship Id="rId162" Type="http://schemas.openxmlformats.org/officeDocument/2006/relationships/hyperlink" Target="https://hal.science/search/index/?q=*&amp;authFullName_s=Muriel Debie" TargetMode="External"/><Relationship Id="rId163" Type="http://schemas.openxmlformats.org/officeDocument/2006/relationships/hyperlink" Target="https://hal.science/search/index/?q=*&amp;authFullName_s=Michel-Yves Perrin" TargetMode="External"/><Relationship Id="rId164" Type="http://schemas.openxmlformats.org/officeDocument/2006/relationships/hyperlink" Target="https://shs.hal.science/halshs-00645130v1" TargetMode="External"/><Relationship Id="rId165" Type="http://schemas.openxmlformats.org/officeDocument/2006/relationships/hyperlink" Target="https://shs.hal.science/halshs-00631316v1" TargetMode="External"/><Relationship Id="rId166" Type="http://schemas.openxmlformats.org/officeDocument/2006/relationships/hyperlink" Target="https://shs.hal.science/halshs-00643435v1" TargetMode="External"/><Relationship Id="rId167" Type="http://schemas.openxmlformats.org/officeDocument/2006/relationships/hyperlink" Target="https://shs.hal.science/halshs-00549758v1" TargetMode="External"/><Relationship Id="rId168" Type="http://schemas.openxmlformats.org/officeDocument/2006/relationships/hyperlink" Target="https://shs.hal.science/halshs-00535623v1" TargetMode="External"/><Relationship Id="rId169" Type="http://schemas.openxmlformats.org/officeDocument/2006/relationships/hyperlink" Target="https://shs.hal.science/halshs-00541513v1" TargetMode="External"/><Relationship Id="rId170" Type="http://schemas.openxmlformats.org/officeDocument/2006/relationships/hyperlink" Target="https://shs.hal.science/halshs-00348626v1" TargetMode="External"/><Relationship Id="rId171" Type="http://schemas.openxmlformats.org/officeDocument/2006/relationships/hyperlink" Target="https://shs.hal.science/halshs-00348630v1" TargetMode="External"/><Relationship Id="rId172" Type="http://schemas.openxmlformats.org/officeDocument/2006/relationships/hyperlink" Target="https://shs.hal.science/halshs-03017851v1" TargetMode="External"/><Relationship Id="rId173" Type="http://schemas.openxmlformats.org/officeDocument/2006/relationships/hyperlink" Target="https://hal.science/search/index/?q=*&amp;authFullName_s=Laurent Schneider" TargetMode="External"/><Relationship Id="rId174" Type="http://schemas.openxmlformats.org/officeDocument/2006/relationships/hyperlink" Target="https://hal.science/search/index/?q=*&amp;authFullName_s=Ivan Guermeur" TargetMode="External"/><Relationship Id="rId175" Type="http://schemas.openxmlformats.org/officeDocument/2006/relationships/hyperlink" Target="https://hal.science/search/index/?q=*&amp;authFullName_s=Philippe Barral" TargetMode="External"/><Relationship Id="rId176" Type="http://schemas.openxmlformats.org/officeDocument/2006/relationships/hyperlink" Target="https://hal.science/search/index/?q=*&amp;authFullName_s=Marie Bouha&#239;k-Giron&#232;s" TargetMode="External"/><Relationship Id="rId177" Type="http://schemas.openxmlformats.org/officeDocument/2006/relationships/hyperlink" Target="https://laas.hal.science/hal-02320221v1" TargetMode="External"/><Relationship Id="rId178" Type="http://schemas.openxmlformats.org/officeDocument/2006/relationships/hyperlink" Target="https://hal.science/search/index/?q=*&amp;authFullName_s=Dimitri Peaucelle" TargetMode="External"/><Relationship Id="rId179" Type="http://schemas.openxmlformats.org/officeDocument/2006/relationships/hyperlink" Target="https://hal.science/search/index/?q=*&amp;authFullName_s=Axel L&#246;fberg" TargetMode="External"/><Relationship Id="rId180" Type="http://schemas.openxmlformats.org/officeDocument/2006/relationships/hyperlink" Target="https://hal.science/search/index/?q=*&amp;authFullName_s=Florent Calvo" TargetMode="External"/><Relationship Id="rId181" Type="http://schemas.openxmlformats.org/officeDocument/2006/relationships/hyperlink" Target="https://hal.science/search/index/?q=*&amp;authFullName_s=Cathy Castelain"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Cassin</dc:title>
  <dc:description>CV</dc:description>
  <dc:subject/>
  <cp:keywords/>
  <cp:category/>
  <cp:lastModifiedBy/>
  <dcterms:created xsi:type="dcterms:W3CDTF">2026-04-06T08:44:06+02:00</dcterms:created>
  <dcterms:modified xsi:type="dcterms:W3CDTF">2026-04-06T08:44:06+02:00</dcterms:modified>
</cp:coreProperties>
</file>

<file path=docProps/custom.xml><?xml version="1.0" encoding="utf-8"?>
<Properties xmlns="http://schemas.openxmlformats.org/officeDocument/2006/custom-properties" xmlns:vt="http://schemas.openxmlformats.org/officeDocument/2006/docPropsVTypes"/>
</file>