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 Antonella </w:t>
      </w:r>
      <w:r>
        <w:rPr>
          <w:color w:val="641e6e"/>
        </w:rPr>
        <w:t xml:space="preserve">Professeur des universités  FLCS, Département des LEA, Université de LilleCECILLE (Centre d'Études en Civilisations, Langues et Lettres Étrangères ; URL 4074)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 Mafia&amp;quot;. Il marketing dell’immagine mafiosa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dell'ORC/ cahiers de l'ORC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Vergine e Lilith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2023, La médecine des femmes. Les soignantes. Réalité et représentation en Italie,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vuo’ fa’ l’americano, ma sei nato in Italy&amp;quot; : entre fascination et dérision, l’image des USA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Pouvoirs</w:t>
            </w:r>
            <w:r>
              <w:rPr/>
              <w:t xml:space="preserve">, 2023, 3 (8),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silenzi e le menzogne.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resilienti</w:t>
            </w:r>
            <w:r>
              <w:rPr/>
              <w:t xml:space="preserve">, 2023, ‎ 979-8386311131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femmes.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/>
              <w:t xml:space="preserve">PU PROVENCE. 27, 2023, Italies, Perle Abbrugiati, 979-1032004913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hal-04336674v1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6630v1" TargetMode="External"/><Relationship Id="rId9" Type="http://schemas.openxmlformats.org/officeDocument/2006/relationships/hyperlink" Target="https://hal.science/search/index/?q=*&amp;authFullName_s=Mauri Antonella" TargetMode="External"/><Relationship Id="rId10" Type="http://schemas.openxmlformats.org/officeDocument/2006/relationships/hyperlink" Target="https://hal.science/hal-04345893v1" TargetMode="External"/><Relationship Id="rId11" Type="http://schemas.openxmlformats.org/officeDocument/2006/relationships/hyperlink" Target="https://hal.science/hal-04436400v1" TargetMode="External"/><Relationship Id="rId12" Type="http://schemas.openxmlformats.org/officeDocument/2006/relationships/hyperlink" Target="https://hal.science/hal-04345887v1" TargetMode="External"/><Relationship Id="rId13" Type="http://schemas.openxmlformats.org/officeDocument/2006/relationships/hyperlink" Target="https://hal.science/hal-04437133v1" TargetMode="External"/><Relationship Id="rId14" Type="http://schemas.openxmlformats.org/officeDocument/2006/relationships/hyperlink" Target="https://hal.science/hal-0433667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 Antonella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