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Mauro Napoletano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Vers une nouvelle industrialisation : une stratégie polycentrique</w:t></w:r></w:hyperlink></w:p><w:p><w:pPr/><w:hyperlink r:id="rId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hal-05391691v1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Rethinking volatility scaling in firm growth</w:t></w:r></w:hyperlink></w:p><w:p><w:pPr/><w:hyperlink r:id="rId11" w:history="1"><w:r><w:rPr><w:color w:val="#410a8c"/><w:u w:val="single"/></w:rPr><w:t xml:space="preserve">Luca Fontanelli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2" w:history="1"><w:r><w:rPr><w:color w:val="#410a8c"/><w:u w:val="single"/></w:rPr><w:t xml:space="preserve">Angelo Secchi</w:t></w:r></w:hyperlink></w:p><w:p><w:pPr/><w:r><w:rPr/><w:t xml:space="preserve">2025</w:t></w:r></w:p><w:p><w:pPr/><w:r><w:rPr/><w:t xml:space="preserve">Pré-publication, Document de travail</w:t></w:r></w:p><w:p><w:pPr/><w:hyperlink r:id="rId10" w:history="1"><w:r><w:rPr><w:color w:val="#410a8c"/><w:u w:val="single"/></w:rPr><w:t xml:space="preserve">hal-05261824v1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Accounting for the Multiple Sources of Inflation: an Agent-Based Model Investigation</w:t></w:r></w:hyperlink></w:p><w:p><w:pPr/><w:hyperlink r:id="rId14" w:history="1"><w:r><w:rPr><w:color w:val="#410a8c"/><w:u w:val="single"/></w:rPr><w:t xml:space="preserve">Leonardo Ciambezi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2025</w:t></w:r></w:p><w:p><w:pPr/><w:r><w:rPr/><w:t xml:space="preserve">Pré-publication, Document de travail</w:t></w:r></w:p><w:p><w:pPr/><w:hyperlink r:id="rId13" w:history="1"><w:r><w:rPr><w:color w:val="#410a8c"/><w:u w:val="single"/></w:rPr><w:t xml:space="preserve">hal-04978428v1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Tartar Steppe of Italian Growth: Strategies for Renewal in a Slowing Europe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18" w:history="1"><w:r><w:rPr><w:color w:val="#410a8c"/><w:u w:val="single"/></w:rPr><w:t xml:space="preserve">Francesco Toni</w:t></w:r></w:hyperlink></w:p><w:p><w:pPr/><w:r><w:rPr/><w:t xml:space="preserve">2025</w:t></w:r></w:p><w:p><w:pPr/><w:r><w:rPr/><w:t xml:space="preserve">Pré-publication, Document de travail</w:t></w:r></w:p><w:p><w:pPr/><w:hyperlink r:id="rId17" w:history="1"><w:r><w:rPr><w:color w:val="#410a8c"/><w:u w:val="single"/></w:rPr><w:t xml:space="preserve">hal-05391625v1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Inflation, changement structurel et conflit de répartition. Enseignements pour la politique économique</w:t></w:r></w:hyperlink></w:p><w:p><w:pPr/><w:hyperlink r:id="rId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20" w:history="1"><w:r><w:rPr><w:color w:val="#410a8c"/><w:u w:val="single"/></w:rPr><w:t xml:space="preserve">Francesco Saraceno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" w:history="1"><w:r><w:rPr><w:color w:val="#410a8c"/><w:u w:val="single"/></w:rPr><w:t xml:space="preserve">hal-04576445v1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Robust-less-fragile: Tackling Systemic Risk and Financial Contagion in a Macro Agent-Based Model</w:t></w:r></w:hyperlink></w:p><w:p><w:pPr/><w:hyperlink r:id="rId22" w:history="1"><w:r><w:rPr><w:color w:val="#410a8c"/><w:u w:val="single"/></w:rPr><w:t xml:space="preserve">Gianluca Pallante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1" w:history="1"><w:r><w:rPr><w:color w:val="#410a8c"/><w:u w:val="single"/></w:rPr><w:t xml:space="preserve">hal-04576530v1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agent-based model of trickle-up growth and income inequality</w:t></w:r></w:hyperlink></w:p><w:p><w:pPr/><w:hyperlink r:id="rId24" w:history="1"><w:r><w:rPr><w:color w:val="#410a8c"/><w:u w:val="single"/></w:rPr><w:t xml:space="preserve">Elisa Palagi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" w:history="1"><w:r><w:rPr><w:color w:val="#410a8c"/><w:u w:val="single"/></w:rPr><w:t xml:space="preserve">Jean-Luc Gaffard</w:t></w:r></w:hyperlink></w:p><w:p><w:pPr/><w:r><w:rPr/><w:t xml:space="preserve">2022</w:t></w:r></w:p><w:p><w:pPr/><w:r><w:rPr/><w:t xml:space="preserve">Pré-publication, Document de travail</w:t></w:r></w:p><w:p><w:pPr/><w:hyperlink r:id="rId23" w:history="1"><w:r><w:rPr><w:color w:val="#410a8c"/><w:u w:val="single"/></w:rPr><w:t xml:space="preserve">halshs-03509091v1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International trade and technological competition in markets with dynamic increasing returns</w:t></w:r></w:hyperlink></w:p><w:p><w:pPr/><w:hyperlink r:id="rId11" w:history="1"><w:r><w:rPr><w:color w:val="#410a8c"/><w:u w:val="single"/></w:rPr><w:t xml:space="preserve">Luca Fontanelli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2022</w:t></w:r></w:p><w:p><w:pPr/><w:r><w:rPr/><w:t xml:space="preserve">Pré-publication, Document de travail</w:t></w:r></w:p><w:p><w:pPr/><w:hyperlink r:id="rId25" w:history="1"><w:r><w:rPr><w:color w:val="#410a8c"/><w:u w:val="single"/></w:rPr><w:t xml:space="preserve">halshs-03509092v1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Mission-Oriented Policies and the “Entrepreneurial State” at Work: An Agent-Based Exploration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28" w:history="1"><w:r><w:rPr><w:color w:val="#410a8c"/><w:u w:val="single"/></w:rPr><w:t xml:space="preserve">Francesco Lamperti</w:t></w:r></w:hyperlink><w:r><w:rPr/><w:t xml:space="preserve">,</w:t></w:r><w:hyperlink r:id="rId29" w:history="1"><w:r><w:rPr><w:color w:val="#410a8c"/><w:u w:val="single"/></w:rPr><w:t xml:space="preserve">Mariana Mazzucato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2021</w:t></w:r></w:p><w:p><w:pPr/><w:r><w:rPr/><w:t xml:space="preserve">Pré-publication, Document de travail</w:t></w:r></w:p><w:p><w:pPr/><w:hyperlink r:id="rId26" w:history="1"><w:r><w:rPr><w:color w:val="#410a8c"/><w:u w:val="single"/></w:rPr><w:t xml:space="preserve">hal-03300295v1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agent-based model of trickle-up growth and income inequality</w:t></w:r></w:hyperlink></w:p><w:p><w:pPr/><w:hyperlink r:id="rId24" w:history="1"><w:r><w:rPr><w:color w:val="#410a8c"/><w:u w:val="single"/></w:rPr><w:t xml:space="preserve">Elisa Palagi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" w:history="1"><w:r><w:rPr><w:color w:val="#410a8c"/><w:u w:val="single"/></w:rPr><w:t xml:space="preserve">Jean-Luc Gaffard</w:t></w:r></w:hyperlink></w:p><w:p><w:pPr/><w:r><w:rPr/><w:t xml:space="preserve">2021</w:t></w:r></w:p><w:p><w:pPr/><w:r><w:rPr/><w:t xml:space="preserve">Pré-publication, Document de travail</w:t></w:r></w:p><w:p><w:pPr/><w:hyperlink r:id="rId30" w:history="1"><w:r><w:rPr><w:color w:val="#410a8c"/><w:u w:val="single"/></w:rPr><w:t xml:space="preserve">hal-03373193v1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Assessing the Economic Impact of Lockdowns in Italy: A Computational Input-Output Approach</w:t></w:r></w:hyperlink></w:p><w:p><w:pPr/><w:hyperlink r:id="rId32" w:history="1"><w:r><w:rPr><w:color w:val="#410a8c"/><w:u w:val="single"/></w:rPr><w:t xml:space="preserve">Severin Reissl</w:t></w:r></w:hyperlink><w:r><w:rPr/><w:t xml:space="preserve">,</w:t></w:r><w:hyperlink r:id="rId33" w:history="1"><w:r><w:rPr><w:color w:val="#410a8c"/><w:u w:val="single"/></w:rPr><w:t xml:space="preserve">Alessandro Caiani</w:t></w:r></w:hyperlink><w:r><w:rPr/><w:t xml:space="preserve">,</w:t></w:r><w:hyperlink r:id="rId28" w:history="1"><w:r><w:rPr><w:color w:val="#410a8c"/><w:u w:val="single"/></w:rPr><w:t xml:space="preserve">Francesco Lamperti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34" w:history="1"><w:r><w:rPr><w:color w:val="#410a8c"/><w:u w:val="single"/></w:rPr><w:t xml:space="preserve">Fabio Vanni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1" w:history="1"><w:r><w:rPr><w:color w:val="#410a8c"/><w:u w:val="single"/></w:rPr><w:t xml:space="preserve">hal-04103906v1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Distant but close in sight. Firm-level evidence on French-German productivity gaps in manufacturing</w:t></w:r></w:hyperlink></w:p><w:p><w:pPr/><w:hyperlink r:id="rId36" w:history="1"><w:r><w:rPr><w:color w:val="#410a8c"/><w:u w:val="single"/></w:rPr><w:t xml:space="preserve">Thomas Grebel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7" w:history="1"><w:r><w:rPr><w:color w:val="#410a8c"/><w:u w:val="single"/></w:rPr><w:t xml:space="preserve">Lionel Nesta</w:t></w:r></w:hyperlink></w:p><w:p><w:pPr/><w:r><w:rPr/><w:t xml:space="preserve">2021</w:t></w:r></w:p><w:p><w:pPr/><w:r><w:rPr/><w:t xml:space="preserve">Pré-publication, Document de travail</w:t></w:r></w:p><w:p><w:pPr/><w:hyperlink r:id="rId35" w:history="1"><w:r><w:rPr><w:color w:val="#410a8c"/><w:u w:val="single"/></w:rPr><w:t xml:space="preserve">hal-03374310v1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anatomy of government bond yields synchronization in the Eurozone</w:t></w:r></w:hyperlink></w:p><w:p><w:pPr/><w:hyperlink r:id="rId39" w:history="1"><w:r><w:rPr><w:color w:val="#410a8c"/><w:u w:val="single"/></w:rPr><w:t xml:space="preserve">Claudio Barbieri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2021</w:t></w:r></w:p><w:p><w:pPr/><w:r><w:rPr/><w:t xml:space="preserve">Pré-publication, Document de travail</w:t></w:r></w:p><w:p><w:pPr/><w:hyperlink r:id="rId38" w:history="1"><w:r><w:rPr><w:color w:val="#410a8c"/><w:u w:val="single"/></w:rPr><w:t xml:space="preserve">hal-03373853v1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International trade and technological competition in markets with dynamic increasing returns</w:t></w:r></w:hyperlink></w:p><w:p><w:pPr/><w:hyperlink r:id="rId11" w:history="1"><w:r><w:rPr><w:color w:val="#410a8c"/><w:u w:val="single"/></w:rPr><w:t xml:space="preserve">Luca Fontanelli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2021</w:t></w:r></w:p><w:p><w:pPr/><w:r><w:rPr/><w:t xml:space="preserve">Pré-publication, Document de travail</w:t></w:r></w:p><w:p><w:pPr/><w:hyperlink r:id="rId40" w:history="1"><w:r><w:rPr><w:color w:val="#410a8c"/><w:u w:val="single"/></w:rPr><w:t xml:space="preserve">hal-03370650v1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Assessing the economic impact of lockdowns in Italy: a computational input-output approach</w:t></w:r></w:hyperlink></w:p><w:p><w:pPr/><w:hyperlink r:id="rId32" w:history="1"><w:r><w:rPr><w:color w:val="#410a8c"/><w:u w:val="single"/></w:rPr><w:t xml:space="preserve">Severin Reissl</w:t></w:r></w:hyperlink><w:r><w:rPr/><w:t xml:space="preserve">,</w:t></w:r><w:hyperlink r:id="rId33" w:history="1"><w:r><w:rPr><w:color w:val="#410a8c"/><w:u w:val="single"/></w:rPr><w:t xml:space="preserve">Alessandro Caiani</w:t></w:r></w:hyperlink><w:r><w:rPr/><w:t xml:space="preserve">,</w:t></w:r><w:hyperlink r:id="rId28" w:history="1"><w:r><w:rPr><w:color w:val="#410a8c"/><w:u w:val="single"/></w:rPr><w:t xml:space="preserve">Francesco Lamperti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34" w:history="1"><w:r><w:rPr><w:color w:val="#410a8c"/><w:u w:val="single"/></w:rPr><w:t xml:space="preserve">Fabio Vanni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1" w:history="1"><w:r><w:rPr><w:color w:val="#410a8c"/><w:u w:val="single"/></w:rPr><w:t xml:space="preserve">hal-03373672v1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Governance structure, technical change and industry competition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43" w:history="1"><w:r><w:rPr><w:color w:val="#410a8c"/><w:u w:val="single"/></w:rPr><w:t xml:space="preserve">Philipp Harting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2020</w:t></w:r></w:p><w:p><w:pPr/><w:r><w:rPr/><w:t xml:space="preserve">Pré-publication, Document de travail</w:t></w:r></w:p><w:p><w:pPr/><w:hyperlink r:id="rId42" w:history="1"><w:r><w:rPr><w:color w:val="#410a8c"/><w:u w:val="single"/></w:rPr><w:t xml:space="preserve">halshs-03040281v1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Governance structure, technical change and industry competition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43" w:history="1"><w:r><w:rPr><w:color w:val="#410a8c"/><w:u w:val="single"/></w:rPr><w:t xml:space="preserve">Philipp Harting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2020</w:t></w:r></w:p><w:p><w:pPr/><w:r><w:rPr/><w:t xml:space="preserve">Pré-publication, Document de travail</w:t></w:r></w:p><w:p><w:pPr/><w:hyperlink r:id="rId44" w:history="1"><w:r><w:rPr><w:color w:val="#410a8c"/><w:u w:val="single"/></w:rPr><w:t xml:space="preserve">hal-03374377v1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Distant but close in sight. Firm-level evidence on french-german productivity gaps in manufacturing</w:t></w:r></w:hyperlink></w:p><w:p><w:pPr/><w:hyperlink r:id="rId36" w:history="1"><w:r><w:rPr><w:color w:val="#410a8c"/><w:u w:val="single"/></w:rPr><w:t xml:space="preserve">Thomas Grebel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7" w:history="1"><w:r><w:rPr><w:color w:val="#410a8c"/><w:u w:val="single"/></w:rPr><w:t xml:space="preserve">Lionel Nesta</w:t></w:r></w:hyperlink></w:p><w:p><w:pPr/><w:r><w:rPr/><w:t xml:space="preserve">2020</w:t></w:r></w:p><w:p><w:pPr/><w:r><w:rPr/><w:t xml:space="preserve">Pré-publication, Document de travail</w:t></w:r></w:p><w:p><w:pPr/><w:hyperlink r:id="rId45" w:history="1"><w:r><w:rPr><w:color w:val="#410a8c"/><w:u w:val="single"/></w:rPr><w:t xml:space="preserve">halshs-03049459v1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Synchronization patterns in the European Union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47" w:history="1"><w:r><w:rPr><w:color w:val="#410a8c"/><w:u w:val="single"/></w:rPr><w:t xml:space="preserve">Duc Thi Luu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2019</w:t></w:r></w:p><w:p><w:pPr/><w:r><w:rPr/><w:t xml:space="preserve">Pré-publication, Document de travail</w:t></w:r></w:p><w:p><w:pPr/><w:hyperlink r:id="rId46" w:history="1"><w:r><w:rPr><w:color w:val="#410a8c"/><w:u w:val="single"/></w:rPr><w:t xml:space="preserve">halshs-02375416v1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Synchronization patterns in the European Union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47" w:history="1"><w:r><w:rPr><w:color w:val="#410a8c"/><w:u w:val="single"/></w:rPr><w:t xml:space="preserve">Duc Thi Luu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2019</w:t></w:r></w:p><w:p><w:pPr/><w:r><w:rPr/><w:t xml:space="preserve">Pré-publication, Document de travail</w:t></w:r></w:p><w:p><w:pPr/><w:hyperlink r:id="rId48" w:history="1"><w:r><w:rPr><w:color w:val="#410a8c"/><w:u w:val="single"/></w:rPr><w:t xml:space="preserve">hal-03403185v1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Italy : escaping the high debt and low-growth trap</w:t></w:r></w:hyperlink></w:p><w:p><w:pPr/><w:hyperlink r:id="rId50" w:history="1"><w:r><w:rPr><w:color w:val="#410a8c"/><w:u w:val="single"/></w:rPr><w:t xml:space="preserve">Céline Antonin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1" w:history="1"><w:r><w:rPr><w:color w:val="#410a8c"/><w:u w:val="single"/></w:rPr><w:t xml:space="preserve">Francesco Vona</w:t></w:r></w:hyperlink></w:p><w:p><w:pPr/><w:r><w:rPr/><w:t xml:space="preserve">2019</w:t></w:r></w:p><w:p><w:pPr/><w:r><w:rPr/><w:t xml:space="preserve">Pré-publication, Document de travail</w:t></w:r></w:p><w:p><w:pPr/><w:hyperlink r:id="rId49" w:history="1"><w:r><w:rPr><w:color w:val="#410a8c"/><w:u w:val="single"/></w:rPr><w:t xml:space="preserve">hal-03403181v1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Winter is possibly not coming: mitigating financial instability in an agent-based model with interbank market</w:t></w:r></w:hyperlink></w:p><w:p><w:pPr/><w:hyperlink r:id="rId53" w:history="1"><w:r><w:rPr><w:color w:val="#410a8c"/><w:u w:val="single"/></w:rPr><w:t xml:space="preserve">Lilit Popoyan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2019</w:t></w:r></w:p><w:p><w:pPr/><w:r><w:rPr/><w:t xml:space="preserve">Pré-publication, Document de travail</w:t></w:r></w:p><w:p><w:pPr/><w:hyperlink r:id="rId52" w:history="1"><w:r><w:rPr><w:color w:val="#410a8c"/><w:u w:val="single"/></w:rPr><w:t xml:space="preserve">hal-03403274v1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 agent-based model of intra-day financialmarkets dynamics</w:t></w:r></w:hyperlink></w:p><w:p><w:pPr/><w:hyperlink r:id="rId55" w:history="1"><w:r><w:rPr><w:color w:val="#410a8c"/><w:u w:val="single"/></w:rPr><w:t xml:space="preserve">Jacopo Staccioli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2018</w:t></w:r></w:p><w:p><w:pPr/><w:r><w:rPr/><w:t xml:space="preserve">Pré-publication, Document de travail</w:t></w:r></w:p><w:p><w:pPr/><w:hyperlink r:id="rId54" w:history="1"><w:r><w:rPr><w:color w:val="#410a8c"/><w:u w:val="single"/></w:rPr><w:t xml:space="preserve">hal-03471566v1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And then he wasn't a she : Climate change and green transitions in an agent-based integrated assessment model</w:t></w:r></w:hyperlink></w:p><w:p><w:pPr/><w:hyperlink r:id="rId28" w:history="1"><w:r><w:rPr><w:color w:val="#410a8c"/><w:u w:val="single"/></w:rPr><w:t xml:space="preserve">Francesco Lamperti</w:t></w:r></w:hyperlink><w:r><w:rPr/><w:t xml:space="preserve">,</w:t></w:r><w:hyperlink r:id="rId27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57" w:history="1"><w:r><w:rPr><w:color w:val="#410a8c"/><w:u w:val="single"/></w:rPr><w:t xml:space="preserve">Alessandro Sapio</w:t></w:r></w:hyperlink></w:p><w:p><w:pPr/><w:r><w:rPr/><w:t xml:space="preserve">2018</w:t></w:r></w:p><w:p><w:pPr/><w:r><w:rPr/><w:t xml:space="preserve">Pré-publication, Document de travail</w:t></w:r></w:p><w:p><w:pPr/><w:hyperlink r:id="rId56" w:history="1"><w:r><w:rPr><w:color w:val="#410a8c"/><w:u w:val="single"/></w:rPr><w:t xml:space="preserve">hal-03443464v1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Market disequilibrium, monetary policy, and financial markets : insights from new tools</w:t></w:r></w:hyperlink></w:p><w:p><w:pPr/><w:hyperlink r:id="rId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2018</w:t></w:r></w:p><w:p><w:pPr/><w:r><w:rPr/><w:t xml:space="preserve">Pré-publication, Document de travail</w:t></w:r></w:p><w:p><w:pPr/><w:hyperlink r:id="rId58" w:history="1"><w:r><w:rPr><w:color w:val="#410a8c"/><w:u w:val="single"/></w:rPr><w:t xml:space="preserve">hal-03458215v1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Debunking the Granular Origins of Aggregate Fluctuations: From Real Business Cycles back to Keynes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60" w:history="1"><w:r><w:rPr><w:color w:val="#410a8c"/><w:u w:val="single"/></w:rPr><w:t xml:space="preserve">Tania Treibich</w:t></w:r></w:hyperlink></w:p><w:p><w:pPr/><w:r><w:rPr/><w:t xml:space="preserve">2018</w:t></w:r></w:p><w:p><w:pPr/><w:r><w:rPr/><w:t xml:space="preserve">Pré-publication, Document de travail</w:t></w:r></w:p><w:p><w:pPr/><w:hyperlink r:id="rId59" w:history="1"><w:r><w:rPr><w:color w:val="#410a8c"/><w:u w:val="single"/></w:rPr><w:t xml:space="preserve">hal-03443460v1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Collateral Unchained : Rehypothecation networkd, concentration and systemic effects</w:t></w:r></w:hyperlink></w:p><w:p><w:pPr/><w:hyperlink r:id="rId47" w:history="1"><w:r><w:rPr><w:color w:val="#410a8c"/><w:u w:val="single"/></w:rPr><w:t xml:space="preserve">Duc Thi Luu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62" w:history="1"><w:r><w:rPr><w:color w:val="#410a8c"/><w:u w:val="single"/></w:rPr><w:t xml:space="preserve">Paolo Barucca</w:t></w:r></w:hyperlink><w:r><w:rPr/><w:t xml:space="preserve">,</w:t></w:r><w:hyperlink r:id="rId63" w:history="1"><w:r><w:rPr><w:color w:val="#410a8c"/><w:u w:val="single"/></w:rPr><w:t xml:space="preserve">Stefano Battiston</w:t></w:r></w:hyperlink></w:p><w:p><w:pPr/><w:r><w:rPr/><w:t xml:space="preserve">2018</w:t></w:r></w:p><w:p><w:pPr/><w:r><w:rPr/><w:t xml:space="preserve">Pré-publication, Document de travail</w:t></w:r></w:p><w:p><w:pPr/><w:hyperlink r:id="rId61" w:history="1"><w:r><w:rPr><w:color w:val="#410a8c"/><w:u w:val="single"/></w:rPr><w:t xml:space="preserve">hal-03607817v1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Inequality, redistributive policies and multiplierdynamics in an agent-based model with credit rationing</w:t></w:r></w:hyperlink></w:p><w:p><w:pPr/><w:hyperlink r:id="rId24" w:history="1"><w:r><w:rPr><w:color w:val="#410a8c"/><w:u w:val="single"/></w:rPr><w:t xml:space="preserve">Elisa Palagi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" w:history="1"><w:r><w:rPr><w:color w:val="#410a8c"/><w:u w:val="single"/></w:rPr><w:t xml:space="preserve">Jean-Luc Gaffard</w:t></w:r></w:hyperlink></w:p><w:p><w:pPr/><w:r><w:rPr/><w:t xml:space="preserve">2017</w:t></w:r></w:p><w:p><w:pPr/><w:r><w:rPr/><w:t xml:space="preserve">Pré-publication, Document de travail</w:t></w:r></w:p><w:p><w:pPr/><w:hyperlink r:id="rId64" w:history="1"><w:r><w:rPr><w:color w:val="#410a8c"/><w:u w:val="single"/></w:rPr><w:t xml:space="preserve">hal-03458967v1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Janus-faced nature of debt : results form a data driven cointegrated SVAR approach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66" w:history="1"><w:r><w:rPr><w:color w:val="#410a8c"/><w:u w:val="single"/></w:rPr><w:t xml:space="preserve">Alessio Moneta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2017</w:t></w:r></w:p><w:p><w:pPr/><w:r><w:rPr/><w:t xml:space="preserve">Pré-publication, Document de travail</w:t></w:r></w:p><w:p><w:pPr/><w:hyperlink r:id="rId65" w:history="1"><w:r><w:rPr><w:color w:val="#410a8c"/><w:u w:val="single"/></w:rPr><w:t xml:space="preserve">hal-03457555v1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Rational Heuristics ? Expectations and behaviors in Evolving Economies with Heterogeneous interacting agents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68" w:history="1"><w:r><w:rPr><w:color w:val="#410a8c"/><w:u w:val="single"/></w:rPr><w:t xml:space="preserve">Joseph Stiglitz</w:t></w:r></w:hyperlink><w:r><w:rPr/><w:t xml:space="preserve">,</w:t></w:r><w:hyperlink r:id="rId60" w:history="1"><w:r><w:rPr><w:color w:val="#410a8c"/><w:u w:val="single"/></w:rPr><w:t xml:space="preserve">Tania Treibich</w:t></w:r></w:hyperlink></w:p><w:p><w:pPr/><w:r><w:rPr/><w:t xml:space="preserve">2017</w:t></w:r></w:p><w:p><w:pPr/><w:r><w:rPr/><w:t xml:space="preserve">Pré-publication, Document de travail</w:t></w:r></w:p><w:p><w:pPr/><w:hyperlink r:id="rId67" w:history="1"><w:r><w:rPr><w:color w:val="#410a8c"/><w:u w:val="single"/></w:rPr><w:t xml:space="preserve">hal-03455368v1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Faraway, so close : coupled climate and economic dynamics in an agent-based integrated assessment model</w:t></w:r></w:hyperlink></w:p><w:p><w:pPr/><w:hyperlink r:id="rId28" w:history="1"><w:r><w:rPr><w:color w:val="#410a8c"/><w:u w:val="single"/></w:rPr><w:t xml:space="preserve">Francesco Lamperti</w:t></w:r></w:hyperlink><w:r><w:rPr/><w:t xml:space="preserve">,</w:t></w:r><w:hyperlink r:id="rId27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57" w:history="1"><w:r><w:rPr><w:color w:val="#410a8c"/><w:u w:val="single"/></w:rPr><w:t xml:space="preserve">Alessandro Sapio</w:t></w:r></w:hyperlink></w:p><w:p><w:pPr/><w:r><w:rPr/><w:t xml:space="preserve">2017</w:t></w:r></w:p><w:p><w:pPr/><w:r><w:rPr/><w:t xml:space="preserve">Pré-publication, Document de travail</w:t></w:r></w:p><w:p><w:pPr/><w:hyperlink r:id="rId69" w:history="1"><w:r><w:rPr><w:color w:val="#410a8c"/><w:u w:val="single"/></w:rPr><w:t xml:space="preserve">hal-03458816v1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Market Stability vs. Market Resilience: Regulatory Policies Experiments in an Agent-Based Model with Low- and High- Frequency Trading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2016</w:t></w:r></w:p><w:p><w:pPr/><w:r><w:rPr/><w:t xml:space="preserve">Pré-publication, Document de travail</w:t></w:r></w:p><w:p><w:pPr/><w:hyperlink r:id="rId70" w:history="1"><w:r><w:rPr><w:color w:val="#410a8c"/><w:u w:val="single"/></w:rPr><w:t xml:space="preserve">hal-03459346v1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 Man is an Island: The Impact of Heterogeneity and Local Interactions on Macroeconomic Dynamics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2016</w:t></w:r></w:p><w:p><w:pPr/><w:r><w:rPr/><w:t xml:space="preserve">Pré-publication, Document de travail</w:t></w:r></w:p><w:p><w:pPr/><w:hyperlink r:id="rId72" w:history="1"><w:r><w:rPr><w:color w:val="#410a8c"/><w:u w:val="single"/></w:rPr><w:t xml:space="preserve">hal-03459315v1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Complexity and the Economics of Climate Change: a Survey and a Look Forward</w:t></w:r></w:hyperlink></w:p><w:p><w:pPr/><w:hyperlink r:id="rId74" w:history="1"><w:r><w:rPr><w:color w:val="#410a8c"/><w:u w:val="single"/></w:rPr><w:t xml:space="preserve">Tomas Balint</w:t></w:r></w:hyperlink><w:r><w:rPr/><w:t xml:space="preserve">,</w:t></w:r><w:hyperlink r:id="rId28" w:history="1"><w:r><w:rPr><w:color w:val="#410a8c"/><w:u w:val="single"/></w:rPr><w:t xml:space="preserve">Francesco Lamperti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75" w:history="1"><w:r><w:rPr><w:color w:val="#410a8c"/><w:u w:val="single"/></w:rPr><w:t xml:space="preserve">Antoine Mandel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73" w:history="1"><w:r><w:rPr><w:color w:val="#410a8c"/><w:u w:val="single"/></w:rPr><w:t xml:space="preserve">hal-03459291v1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Preventing environmental disasters : Market based vs command and control policies</w:t></w:r></w:hyperlink></w:p><w:p><w:pPr/><w:hyperlink r:id="rId28" w:history="1"><w:r><w:rPr><w:color w:val="#410a8c"/><w:u w:val="single"/></w:rPr><w:t xml:space="preserve">Francesco Lamperti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2015</w:t></w:r></w:p><w:p><w:pPr/><w:r><w:rPr/><w:t xml:space="preserve">Pré-publication, Document de travail</w:t></w:r></w:p><w:p><w:pPr/><w:hyperlink r:id="rId76" w:history="1"><w:r><w:rPr><w:color w:val="#410a8c"/><w:u w:val="single"/></w:rPr><w:t xml:space="preserve">hal-03459560v1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Time varying fiscal multipliers in an agent-based model with credit rationing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" w:history="1"><w:r><w:rPr><w:color w:val="#410a8c"/><w:u w:val="single"/></w:rPr><w:t xml:space="preserve">Jean-Luc Gaffard</w:t></w:r></w:hyperlink></w:p><w:p><w:pPr/><w:r><w:rPr/><w:t xml:space="preserve">2015</w:t></w:r></w:p><w:p><w:pPr/><w:r><w:rPr/><w:t xml:space="preserve">Pré-publication, Document de travail</w:t></w:r></w:p><w:p><w:pPr/><w:hyperlink r:id="rId77" w:history="1"><w:r><w:rPr><w:color w:val="#410a8c"/><w:u w:val="single"/></w:rPr><w:t xml:space="preserve">hal-03571148v1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Taming macroeconomic instability: Monetary and macro prudential policy interactions in an agent-based model</w:t></w:r></w:hyperlink></w:p><w:p><w:pPr/><w:hyperlink r:id="rId53" w:history="1"><w:r><w:rPr><w:color w:val="#410a8c"/><w:u w:val="single"/></w:rPr><w:t xml:space="preserve">Lilit Popoyan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2015</w:t></w:r></w:p><w:p><w:pPr/><w:r><w:rPr/><w:t xml:space="preserve">Pré-publication, Document de travail</w:t></w:r></w:p><w:p><w:pPr/><w:hyperlink r:id="rId78" w:history="1"><w:r><w:rPr><w:color w:val="#410a8c"/><w:u w:val="single"/></w:rPr><w:t xml:space="preserve">hal-03459508v1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Fiscal and monetary policies in complex evolving economies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60" w:history="1"><w:r><w:rPr><w:color w:val="#410a8c"/><w:u w:val="single"/></w:rPr><w:t xml:space="preserve">Tania Treibich</w:t></w:r></w:hyperlink></w:p><w:p><w:pPr/><w:r><w:rPr/><w:t xml:space="preserve">2014</w:t></w:r></w:p><w:p><w:pPr/><w:r><w:rPr/><w:t xml:space="preserve">Pré-publication, Document de travail</w:t></w:r></w:p><w:p><w:pPr/><w:hyperlink r:id="rId79" w:history="1"><w:r><w:rPr><w:color w:val="#410a8c"/><w:u w:val="single"/></w:rPr><w:t xml:space="preserve">hal-03460560v1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Micro and macro policies in the Keynes + Schumpeter evolutionary models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60" w:history="1"><w:r><w:rPr><w:color w:val="#410a8c"/><w:u w:val="single"/></w:rPr><w:t xml:space="preserve">Tania Treibich</w:t></w:r></w:hyperlink></w:p><w:p><w:pPr/><w:r><w:rPr/><w:t xml:space="preserve">2014</w:t></w:r></w:p><w:p><w:pPr/><w:r><w:rPr/><w:t xml:space="preserve">Pré-publication, Document de travail</w:t></w:r></w:p><w:p><w:pPr/><w:hyperlink r:id="rId81" w:history="1"><w:r><w:rPr><w:color w:val="#410a8c"/><w:u w:val="single"/></w:rPr><w:t xml:space="preserve">hal-03429896v1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Outside the corridor : fiscal multipliers and business cycles into an agent based models with liquidity constraints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8" w:history="1"><w:r><w:rPr><w:color w:val="#410a8c"/><w:u w:val="single"/></w:rPr><w:t xml:space="preserve">Jean-Luc Gaffard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2014</w:t></w:r></w:p><w:p><w:pPr/><w:r><w:rPr/><w:t xml:space="preserve">Pré-publication, Document de travail</w:t></w:r></w:p><w:p><w:pPr/><w:hyperlink r:id="rId82" w:history="1"><w:r><w:rPr><w:color w:val="#410a8c"/><w:u w:val="single"/></w:rPr><w:t xml:space="preserve">hal-01063367v1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Outside the corridor: fiscal multipliers and business cycles into an agent-based model with liquidity constraints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8" w:history="1"><w:r><w:rPr><w:color w:val="#410a8c"/><w:u w:val="single"/></w:rPr><w:t xml:space="preserve">Jean-Luc Gaffard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2014</w:t></w:r></w:p><w:p><w:pPr/><w:r><w:rPr/><w:t xml:space="preserve">Pré-publication, Document de travail</w:t></w:r></w:p><w:p><w:pPr/><w:hyperlink r:id="rId83" w:history="1"><w:r><w:rPr><w:color w:val="#410a8c"/><w:u w:val="single"/></w:rPr><w:t xml:space="preserve">hal-03460253v1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Short-and Long-Run Damages of Fiscal Austerity: Keynes beyond Schumpeter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60" w:history="1"><w:r><w:rPr><w:color w:val="#410a8c"/><w:u w:val="single"/></w:rPr><w:t xml:space="preserve">Tania Treibich</w:t></w:r></w:hyperlink></w:p><w:p><w:pPr/><w:r><w:rPr/><w:t xml:space="preserve">2014</w:t></w:r></w:p><w:p><w:pPr/><w:r><w:rPr/><w:t xml:space="preserve">Pré-publication, Document de travail</w:t></w:r></w:p><w:p><w:pPr/><w:hyperlink r:id="rId84" w:history="1"><w:r><w:rPr><w:color w:val="#410a8c"/><w:u w:val="single"/></w:rPr><w:t xml:space="preserve">hal-03460186v1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Rock around the clock: an agent-based model of low- and high-frequency trading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0" w:history="1"><w:r><w:rPr><w:color w:val="#410a8c"/><w:u w:val="single"/></w:rPr><w:t xml:space="preserve">Giorgio Fagiolo</w:t></w:r></w:hyperlink></w:p><w:p><w:pPr/><w:r><w:rPr/><w:t xml:space="preserve">2014</w:t></w:r></w:p><w:p><w:pPr/><w:r><w:rPr/><w:t xml:space="preserve">Pré-publication, Document de travail</w:t></w:r></w:p><w:p><w:pPr/><w:hyperlink r:id="rId85" w:history="1"><w:r><w:rPr><w:color w:val="#410a8c"/><w:u w:val="single"/></w:rPr><w:t xml:space="preserve">hal-01070542v1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Rise and Fall of R&D Networks</w:t></w:r></w:hyperlink></w:p><w:p><w:pPr/><w:hyperlink r:id="rId87" w:history="1"><w:r><w:rPr><w:color w:val="#410a8c"/><w:u w:val="single"/></w:rPr><w:t xml:space="preserve">Mario Tomasello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88" w:history="1"><w:r><w:rPr><w:color w:val="#410a8c"/><w:u w:val="single"/></w:rPr><w:t xml:space="preserve">Antonios Garas</w:t></w:r></w:hyperlink><w:r><w:rPr/><w:t xml:space="preserve">,</w:t></w:r><w:hyperlink r:id="rId89" w:history="1"><w:r><w:rPr><w:color w:val="#410a8c"/><w:u w:val="single"/></w:rPr><w:t xml:space="preserve">Frank Schweitzer</w:t></w:r></w:hyperlink></w:p><w:p><w:pPr/><w:r><w:rPr/><w:t xml:space="preserve">2013</w:t></w:r></w:p><w:p><w:pPr/><w:r><w:rPr/><w:t xml:space="preserve">Pré-publication, Document de travail</w:t></w:r></w:p><w:p><w:pPr/><w:hyperlink r:id="rId86" w:history="1"><w:r><w:rPr><w:color w:val="#410a8c"/><w:u w:val="single"/></w:rPr><w:t xml:space="preserve">hal-03609674v1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Agent Based Models A New Tool for Economic and Policy Analysis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8" w:history="1"><w:r><w:rPr><w:color w:val="#410a8c"/><w:u w:val="single"/></w:rPr><w:t xml:space="preserve">Jean-Luc Gaffard</w:t></w:r></w:hyperlink><w:r><w:rPr/><w:t xml:space="preserve">,</w:t></w:r><w:hyperlink r:id="rId91" w:history="1"><w:r><w:rPr><w:color w:val="#410a8c"/><w:u w:val="single"/></w:rPr><w:t xml:space="preserve">Zakaria Babutsidze</w:t></w:r></w:hyperlink></w:p><w:p><w:pPr/><w:r><w:rPr/><w:t xml:space="preserve">2012</w:t></w:r></w:p><w:p><w:pPr/><w:r><w:rPr/><w:t xml:space="preserve">Pré-publication, Document de travail</w:t></w:r></w:p><w:p><w:pPr/><w:hyperlink r:id="rId90" w:history="1"><w:r><w:rPr><w:color w:val="#410a8c"/><w:u w:val="single"/></w:rPr><w:t xml:space="preserve">hal-01070338v1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Income Distribution, Credit and Fiscal Policies in an Agent-Based Keynesian Model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2012</w:t></w:r></w:p><w:p><w:pPr/><w:r><w:rPr/><w:t xml:space="preserve">Pré-publication, Document de travail</w:t></w:r></w:p><w:p><w:pPr/><w:hyperlink r:id="rId92" w:history="1"><w:r><w:rPr><w:color w:val="#410a8c"/><w:u w:val="single"/></w:rPr><w:t xml:space="preserve">hal-04141136v1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Income distribution, credit and fiscal policies in an agent-based keynesian model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2012</w:t></w:r></w:p><w:p><w:pPr/><w:r><w:rPr/><w:t xml:space="preserve">Pré-publication, Document de travail</w:t></w:r></w:p><w:p><w:pPr/><w:hyperlink r:id="rId93" w:history="1"><w:r><w:rPr><w:color w:val="#410a8c"/><w:u w:val="single"/></w:rPr><w:t xml:space="preserve">hal-01070285v1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Spatial Localization in Manufacturing: A Cross-Country Analysis</w:t></w:r></w:hyperlink></w:p><w:p><w:pPr/><w:hyperlink r:id="rId95" w:history="1"><w:r><w:rPr><w:color w:val="#410a8c"/><w:u w:val="single"/></w:rPr><w:t xml:space="preserve">Stefania Vitali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80" w:history="1"><w:r><w:rPr><w:color w:val="#410a8c"/><w:u w:val="single"/></w:rPr><w:t xml:space="preserve">Giorgio Fagiolo</w:t></w:r></w:hyperlink></w:p><w:p><w:pPr/><w:r><w:rPr/><w:t xml:space="preserve">2009</w:t></w:r></w:p><w:p><w:pPr/><w:r><w:rPr/><w:t xml:space="preserve">Pré-publication, Document de travail</w:t></w:r></w:p><w:p><w:pPr/><w:hyperlink r:id="rId94" w:history="1"><w:r><w:rPr><w:color w:val="#410a8c"/><w:u w:val="single"/></w:rPr><w:t xml:space="preserve">hal-00972830v1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Country Size, Appropriate Policy, and Economic Performance: Some Evidence from OECD Countries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8" w:history="1"><w:r><w:rPr><w:color w:val="#410a8c"/><w:u w:val="single"/></w:rPr><w:t xml:space="preserve">Jean-Luc Gaffard</w:t></w:r></w:hyperlink></w:p><w:p><w:pPr/><w:r><w:rPr/><w:t xml:space="preserve">2009</w:t></w:r></w:p><w:p><w:pPr/><w:r><w:rPr/><w:t xml:space="preserve">Pré-publication, Document de travail</w:t></w:r></w:p><w:p><w:pPr/><w:hyperlink r:id="rId96" w:history="1"><w:r><w:rPr><w:color w:val="#410a8c"/><w:u w:val="single"/></w:rPr><w:t xml:space="preserve">hal-00973080v1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efficiency and evolution of R&D Networks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63" w:history="1"><w:r><w:rPr><w:color w:val="#410a8c"/><w:u w:val="single"/></w:rPr><w:t xml:space="preserve">Stefano Battiston</w:t></w:r></w:hyperlink><w:r><w:rPr/><w:t xml:space="preserve">,</w:t></w:r><w:hyperlink r:id="rId98" w:history="1"><w:r><w:rPr><w:color w:val="#410a8c"/><w:u w:val="single"/></w:rPr><w:t xml:space="preserve">Michael D König</w:t></w:r></w:hyperlink><w:r><w:rPr/><w:t xml:space="preserve">,</w:t></w:r><w:hyperlink r:id="rId89" w:history="1"><w:r><w:rPr><w:color w:val="#410a8c"/><w:u w:val="single"/></w:rPr><w:t xml:space="preserve">Frank Schweitzer</w:t></w:r></w:hyperlink></w:p><w:p><w:pPr/><w:r><w:rPr/><w:t xml:space="preserve">2008</w:t></w:r></w:p><w:p><w:pPr/><w:r><w:rPr/><w:t xml:space="preserve">Pré-publication, Document de travail</w:t></w:r></w:p><w:p><w:pPr/><w:hyperlink r:id="rId97" w:history="1"><w:r><w:rPr><w:color w:val="#410a8c"/><w:u w:val="single"/></w:rPr><w:t xml:space="preserve">hal-01066189v1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Efficiency and Evolution of R&D Networks</w:t></w:r></w:hyperlink></w:p><w:p><w:pPr/><w:hyperlink r:id="rId98" w:history="1"><w:r><w:rPr><w:color w:val="#410a8c"/><w:u w:val="single"/></w:rPr><w:t xml:space="preserve">Michael D König</w:t></w:r></w:hyperlink><w:r><w:rPr/><w:t xml:space="preserve">,</w:t></w:r><w:hyperlink r:id="rId63" w:history="1"><w:r><w:rPr><w:color w:val="#410a8c"/><w:u w:val="single"/></w:rPr><w:t xml:space="preserve">Stefano Battiston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89" w:history="1"><w:r><w:rPr><w:color w:val="#410a8c"/><w:u w:val="single"/></w:rPr><w:t xml:space="preserve">Frank Schweitzer</w:t></w:r></w:hyperlink></w:p><w:p><w:pPr/><w:r><w:rPr/><w:t xml:space="preserve">2008</w:t></w:r></w:p><w:p><w:pPr/><w:r><w:rPr/><w:t xml:space="preserve">Pré-publication, Document de travail</w:t></w:r></w:p><w:p><w:pPr/><w:hyperlink r:id="rId99" w:history="1"><w:r><w:rPr><w:color w:val="#410a8c"/><w:u w:val="single"/></w:rPr><w:t xml:space="preserve">hal-00973077v1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Are output growth-rate distributions fat-tailed? Some evidence from OECD countries</w:t></w:r></w:hyperlink></w:p><w:p><w:pPr/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2006</w:t></w:r></w:p><w:p><w:pPr/><w:r><w:rPr/><w:t xml:space="preserve">Pré-publication, Document de travail</w:t></w:r></w:p><w:p><w:pPr/><w:hyperlink r:id="rId100" w:history="1"><w:r><w:rPr><w:color w:val="#410a8c"/><w:u w:val="single"/></w:rPr><w:t xml:space="preserve">hal-01065643v1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The costs of meritocraty: an agent-based model of education, inequality and growth</w:t></w:r></w:hyperlink></w:p><w:p><w:pPr/><w:hyperlink r:id="rId102" w:history="1"><w:r><w:rPr><w:color w:val="#410a8c"/><w:u w:val="single"/></w:rPr><w:t xml:space="preserve">Hannah Engljaehringer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24" w:history="1"><w:r><w:rPr><w:color w:val="#410a8c"/><w:u w:val="single"/></w:rPr><w:t xml:space="preserve">Elisa Palagi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Inequality and growth</w:t></w:r><w:r><w:rPr/><w:t xml:space="preserve">, 2025, </w:t></w:r><w:hyperlink r:id="rId103" w:history="1"><w:r><w:rPr><w:color w:val="#410a8c"/><w:u w:val="single"/></w:rPr><w:t xml:space="preserve">⟨10.2139/ssrn.4947795⟩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hal-05478188v1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impact of prudential regulation on the UK housing market and economy: Insights from an agent-based model</w:t></w:r></w:hyperlink></w:p><w:p><w:pPr/><w:hyperlink r:id="rId105" w:history="1"><w:r><w:rPr><w:color w:val="#410a8c"/><w:u w:val="single"/></w:rPr><w:t xml:space="preserve">Marco Bardoscia</w:t></w:r></w:hyperlink><w:r><w:rPr/><w:t xml:space="preserve">,</w:t></w:r><w:hyperlink r:id="rId106" w:history="1"><w:r><w:rPr><w:color w:val="#410a8c"/><w:u w:val="single"/></w:rPr><w:t xml:space="preserve">Adrian Carro</w:t></w:r></w:hyperlink><w:r><w:rPr/><w:t xml:space="preserve">,</w:t></w:r><w:hyperlink r:id="rId107" w:history="1"><w:r><w:rPr><w:color w:val="#410a8c"/><w:u w:val="single"/></w:rPr><w:t xml:space="preserve">Marc Hinterschweiger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3" w:history="1"><w:r><w:rPr><w:color w:val="#410a8c"/><w:u w:val="single"/></w:rPr><w:t xml:space="preserve">Lilit Popoyan</w:t></w:r></w:hyperlink><w:r><w:rPr/><w:t xml:space="preserve">et al.</w:t></w:r></w:p><w:p><w:pPr/><w:r><w:rPr><w:i w:val="1"/><w:iCs w:val="1"/></w:rPr><w:t xml:space="preserve">Journal of Economic Behavior and Organization</w:t></w:r><w:r><w:rPr/><w:t xml:space="preserve">, 2025, 229, pp.106839. </w:t></w:r><w:hyperlink r:id="rId108" w:history="1"><w:r><w:rPr><w:color w:val="#410a8c"/><w:u w:val="single"/></w:rPr><w:t xml:space="preserve">⟨10.1016/j.jebo.2024.106839⟩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hal-04884512v1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Robust-less-fragile: Tackling systemic risk and financial contagion in a macro agent-based model</w:t></w:r></w:hyperlink></w:p><w:p><w:pPr/><w:hyperlink r:id="rId22" w:history="1"><w:r><w:rPr><w:color w:val="#410a8c"/><w:u w:val="single"/></w:rPr><w:t xml:space="preserve">Gianluca Pallante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Journal of Financial Stability</w:t></w:r><w:r><w:rPr/><w:t xml:space="preserve">, 2025, 76, pp.101352. </w:t></w:r><w:hyperlink r:id="rId110" w:history="1"><w:r><w:rPr><w:color w:val="#410a8c"/><w:u w:val="single"/></w:rPr><w:t xml:space="preserve">⟨10.1016/j.jfs.2024.101352⟩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hal-04884020v1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Defining just transition</w:t></w:r></w:hyperlink></w:p><w:p><w:pPr/><w:hyperlink r:id="rId112" w:history="1"><w:r><w:rPr><w:color w:val="#410a8c"/><w:u w:val="single"/></w:rPr><w:t xml:space="preserve">Giorgos Galanis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3" w:history="1"><w:r><w:rPr><w:color w:val="#410a8c"/><w:u w:val="single"/></w:rPr><w:t xml:space="preserve">Lilit Popoyan</w:t></w:r></w:hyperlink><w:r><w:rPr/><w:t xml:space="preserve">,</w:t></w:r><w:hyperlink r:id="rId57" w:history="1"><w:r><w:rPr><w:color w:val="#410a8c"/><w:u w:val="single"/></w:rPr><w:t xml:space="preserve">Alessandro Sapio</w:t></w:r></w:hyperlink><w:r><w:rPr/><w:t xml:space="preserve">,</w:t></w:r><w:hyperlink r:id="rId113" w:history="1"><w:r><w:rPr><w:color w:val="#410a8c"/><w:u w:val="single"/></w:rPr><w:t xml:space="preserve">Olivier Vardakoulias</w:t></w:r></w:hyperlink></w:p><w:p><w:pPr/><w:r><w:rPr><w:i w:val="1"/><w:iCs w:val="1"/></w:rPr><w:t xml:space="preserve">Ecological Economics</w:t></w:r><w:r><w:rPr/><w:t xml:space="preserve">, 2025, 227, pp.108370. </w:t></w:r><w:hyperlink r:id="rId114" w:history="1"><w:r><w:rPr><w:color w:val="#410a8c"/><w:u w:val="single"/></w:rPr><w:t xml:space="preserve">⟨10.1016/j.ecolecon.2024.108370⟩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hal-04884553v1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 pluribus, quaedam. Gross Domestic Product out of a Dashboard of Indicators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34" w:history="1"><w:r><w:rPr><w:color w:val="#410a8c"/><w:u w:val="single"/></w:rPr><w:t xml:space="preserve">Fabio Vanni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Italian economic journal</w:t></w:r><w:r><w:rPr/><w:t xml:space="preserve">, 2024, </w:t></w:r><w:hyperlink r:id="rId116" w:history="1"><w:r><w:rPr><w:color w:val="#410a8c"/><w:u w:val="single"/></w:rPr><w:t xml:space="preserve">⟨10.1007/s40797-024-00271-9⟩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hal-04884568v1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décrochage européen en question</w:t></w:r></w:hyperlink></w:p><w:p><w:pPr/><w:hyperlink r:id="rId118" w:history="1"><w:r><w:rPr><w:color w:val="#410a8c"/><w:u w:val="single"/></w:rPr><w:t xml:space="preserve">Sébastien Bock</w:t></w:r></w:hyperlink><w:r><w:rPr/><w:t xml:space="preserve">,</w:t></w:r><w:hyperlink r:id="rId119" w:history="1"><w:r><w:rPr><w:color w:val="#410a8c"/><w:u w:val="single"/></w:rPr><w:t xml:space="preserve">Aya Elewa</w:t></w:r></w:hyperlink><w:r><w:rPr/><w:t xml:space="preserve">,</w:t></w:r><w:hyperlink r:id="rId120" w:history="1"><w:r><w:rPr><w:color w:val="#410a8c"/><w:u w:val="single"/></w:rPr><w:t xml:space="preserve">Sarah Guillou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7" w:history="1"><w:r><w:rPr><w:color w:val="#410a8c"/><w:u w:val="single"/></w:rPr><w:t xml:space="preserve">Lionel Nesta</w:t></w:r></w:hyperlink><w:r><w:rPr/><w:t xml:space="preserve">et al.</w:t></w:r></w:p><w:p><w:pPr/><w:r><w:rPr><w:i w:val="1"/><w:iCs w:val="1"/></w:rPr><w:t xml:space="preserve">OFCE Policy Brief</w:t></w:r><w:r><w:rPr/><w:t xml:space="preserve">, 2024, 128, pp.2-22</w:t></w:r></w:p><w:p><w:pPr/><w:r><w:rPr/><w:t xml:space="preserve">Article dans une revue</w:t></w:r></w:p><w:p><w:pPr/><w:hyperlink r:id="rId117" w:history="1"><w:r><w:rPr><w:color w:val="#410a8c"/><w:u w:val="single"/></w:rPr><w:t xml:space="preserve">hal-04585245v1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anatomy of government bond yields synchronization in the Eurozone</w:t></w:r></w:hyperlink></w:p><w:p><w:pPr/><w:hyperlink r:id="rId39" w:history="1"><w:r><w:rPr><w:color w:val="#410a8c"/><w:u w:val="single"/></w:rPr><w:t xml:space="preserve">Claudio Barbieri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Macroeconomic Dynamics</w:t></w:r><w:r><w:rPr/><w:t xml:space="preserve">, 2024, 28, pp.1635-1672. </w:t></w:r><w:hyperlink r:id="rId122" w:history="1"><w:r><w:rPr><w:color w:val="#410a8c"/><w:u w:val="single"/></w:rPr><w:t xml:space="preserve">⟨10.1017/S1365100523000597⟩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hal-04530954v1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the employment and health impact of the COVID-19 shock on Italian regions: a value chain approach</w:t></w:r></w:hyperlink></w:p><w:p><w:pPr/><w:hyperlink r:id="rId124" w:history="1"><w:r><w:rPr><w:color w:val="#410a8c"/><w:u w:val="single"/></w:rPr><w:t xml:space="preserve">Tommaso Ferraresi</w:t></w:r></w:hyperlink><w:r><w:rPr/><w:t xml:space="preserve">,</w:t></w:r><w:hyperlink r:id="rId125" w:history="1"><w:r><w:rPr><w:color w:val="#410a8c"/><w:u w:val="single"/></w:rPr><w:t xml:space="preserve">Leonardo Ghezzi</w:t></w:r></w:hyperlink><w:r><w:rPr/><w:t xml:space="preserve">,</w:t></w:r><w:hyperlink r:id="rId34" w:history="1"><w:r><w:rPr><w:color w:val="#410a8c"/><w:u w:val="single"/></w:rPr><w:t xml:space="preserve">Fabio Vanni</w:t></w:r></w:hyperlink><w:r><w:rPr/><w:t xml:space="preserve">,</w:t></w:r><w:hyperlink r:id="rId33" w:history="1"><w:r><w:rPr><w:color w:val="#410a8c"/><w:u w:val="single"/></w:rPr><w:t xml:space="preserve">Alessandro Caiani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et al.</w:t></w:r></w:p><w:p><w:pPr/><w:r><w:rPr><w:i w:val="1"/><w:iCs w:val="1"/></w:rPr><w:t xml:space="preserve">Regional Studies</w:t></w:r><w:r><w:rPr/><w:t xml:space="preserve">, 2024, 58 (Issue 3), pp.490-506</w:t></w:r></w:p><w:p><w:pPr/><w:r><w:rPr/><w:t xml:space="preserve">Article dans une revue</w:t></w:r></w:p><w:p><w:pPr/><w:hyperlink r:id="rId123" w:history="1"><w:r><w:rPr><w:color w:val="#410a8c"/><w:u w:val="single"/></w:rPr><w:t xml:space="preserve">hal-04531100v1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Documenting the widening transatlantic gap</w:t></w:r></w:hyperlink></w:p><w:p><w:pPr/><w:hyperlink r:id="rId118" w:history="1"><w:r><w:rPr><w:color w:val="#410a8c"/><w:u w:val="single"/></w:rPr><w:t xml:space="preserve">Sébastien Bock</w:t></w:r></w:hyperlink><w:r><w:rPr/><w:t xml:space="preserve">,</w:t></w:r><w:hyperlink r:id="rId119" w:history="1"><w:r><w:rPr><w:color w:val="#410a8c"/><w:u w:val="single"/></w:rPr><w:t xml:space="preserve">Aya Elewa</w:t></w:r></w:hyperlink><w:r><w:rPr/><w:t xml:space="preserve">,</w:t></w:r><w:hyperlink r:id="rId120" w:history="1"><w:r><w:rPr><w:color w:val="#410a8c"/><w:u w:val="single"/></w:rPr><w:t xml:space="preserve">Sarah Guillou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7" w:history="1"><w:r><w:rPr><w:color w:val="#410a8c"/><w:u w:val="single"/></w:rPr><w:t xml:space="preserve">Lionel Nesta</w:t></w:r></w:hyperlink></w:p><w:p><w:pPr/><w:r><w:rPr><w:i w:val="1"/><w:iCs w:val="1"/></w:rPr><w:t xml:space="preserve">OFCE Policy Brief</w:t></w:r><w:r><w:rPr/><w:t xml:space="preserve">, 2024, 129, pp.1-22</w:t></w:r></w:p><w:p><w:pPr/><w:r><w:rPr/><w:t xml:space="preserve">Article dans une revue</w:t></w:r></w:p><w:p><w:pPr/><w:hyperlink r:id="rId126" w:history="1"><w:r><w:rPr><w:color w:val="#410a8c"/><w:u w:val="single"/></w:rPr><w:t xml:space="preserve">hal-04593877v1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Mission-oriented policies and the “Entrepreneurial State” at work: An agent-based exploration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28" w:history="1"><w:r><w:rPr><w:color w:val="#410a8c"/><w:u w:val="single"/></w:rPr><w:t xml:space="preserve">Francesco Lamperti</w:t></w:r></w:hyperlink><w:r><w:rPr/><w:t xml:space="preserve">,</w:t></w:r><w:hyperlink r:id="rId29" w:history="1"><w:r><w:rPr><w:color w:val="#410a8c"/><w:u w:val="single"/></w:rPr><w:t xml:space="preserve">Mariana Mazzucato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Journal of Economic Dynamics and Control</w:t></w:r><w:r><w:rPr/><w:t xml:space="preserve">, 2023, 151 (issue C), pp.104650. </w:t></w:r><w:hyperlink r:id="rId128" w:history="1"><w:r><w:rPr><w:color w:val="#410a8c"/><w:u w:val="single"/></w:rPr><w:t xml:space="preserve">⟨10.1016/j.jedc.2023.104650⟩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hal-04530983v1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agent-based model of trickle-up growth and income inequality</w:t></w:r></w:hyperlink></w:p><w:p><w:pPr/><w:hyperlink r:id="rId24" w:history="1"><w:r><w:rPr><w:color w:val="#410a8c"/><w:u w:val="single"/></w:rPr><w:t xml:space="preserve">Elisa Palagi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" w:history="1"><w:r><w:rPr><w:color w:val="#410a8c"/><w:u w:val="single"/></w:rPr><w:t xml:space="preserve">Jean-Luc Gaffard</w:t></w:r></w:hyperlink></w:p><w:p><w:pPr/><w:r><w:rPr><w:i w:val="1"/><w:iCs w:val="1"/></w:rPr><w:t xml:space="preserve">Economic Modelling</w:t></w:r><w:r><w:rPr/><w:t xml:space="preserve">, 2023, 129, pp.106535. </w:t></w:r><w:hyperlink r:id="rId130" w:history="1"><w:r><w:rPr><w:color w:val="#410a8c"/><w:u w:val="single"/></w:rPr><w:t xml:space="preserve">⟨10.1016/j.econmod.2023.106535⟩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hal-04531031v1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International trade and technological competition in markets with dynamic increasing returns</w:t></w:r></w:hyperlink></w:p><w:p><w:pPr/><w:hyperlink r:id="rId11" w:history="1"><w:r><w:rPr><w:color w:val="#410a8c"/><w:u w:val="single"/></w:rPr><w:t xml:space="preserve">Luca Fontanelli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Journal of Economic Dynamics and Control</w:t></w:r><w:r><w:rPr/><w:t xml:space="preserve">, 2023, 149 ((C)), pp.104619. </w:t></w:r><w:hyperlink r:id="rId132" w:history="1"><w:r><w:rPr><w:color w:val="#410a8c"/><w:u w:val="single"/></w:rPr><w:t xml:space="preserve">⟨10.1016/j.jedc.2023.104619⟩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hal-04531047v1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Synchronization patterns in the European Union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47" w:history="1"><w:r><w:rPr><w:color w:val="#410a8c"/><w:u w:val="single"/></w:rPr><w:t xml:space="preserve">Duc Thi Luu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Applied Economics</w:t></w:r><w:r><w:rPr/><w:t xml:space="preserve">, 2022, 55 (18), pp.2038-2059. </w:t></w:r><w:hyperlink r:id="rId134" w:history="1"><w:r><w:rPr><w:color w:val="#410a8c"/><w:u w:val="single"/></w:rPr><w:t xml:space="preserve">⟨10.1080/00036846.2022.2101607⟩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hal-04531116v1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tissu productif français : construire la résilience face à l’imprévisibilité des chocs</w:t></w:r></w:hyperlink></w:p><w:p><w:pPr/><w:hyperlink r:id="rId120" w:history="1"><w:r><w:rPr><w:color w:val="#410a8c"/><w:u w:val="single"/></w:rPr><w:t xml:space="preserve">Sarah Guillou</w:t></w:r></w:hyperlink><w:r><w:rPr/><w:t xml:space="preserve">,</w:t></w:r><w:hyperlink r:id="rId118" w:history="1"><w:r><w:rPr><w:color w:val="#410a8c"/><w:u w:val="single"/></w:rPr><w:t xml:space="preserve">Sébastien Bock</w:t></w:r></w:hyperlink><w:r><w:rPr/><w:t xml:space="preserve">,</w:t></w:r><w:hyperlink r:id="rId136" w:history="1"><w:r><w:rPr><w:color w:val="#410a8c"/><w:u w:val="single"/></w:rPr><w:t xml:space="preserve">Evens Salies</w:t></w:r></w:hyperlink><w:r><w:rPr/><w:t xml:space="preserve">,</w:t></w:r><w:hyperlink r:id="rId37" w:history="1"><w:r><w:rPr><w:color w:val="#410a8c"/><w:u w:val="single"/></w:rPr><w:t xml:space="preserve">Lionel Nesta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et al.</w:t></w:r></w:p><w:p><w:pPr/><w:r><w:rPr><w:i w:val="1"/><w:iCs w:val="1"/></w:rPr><w:t xml:space="preserve">Revue de l'OFCE</w:t></w:r><w:r><w:rPr/><w:t xml:space="preserve">, 2022, D’un quinquennat à l’autre : une contribution au débat, Hors-série, pp.149-181</w:t></w:r></w:p><w:p><w:pPr/><w:r><w:rPr/><w:t xml:space="preserve">Article dans une revue</w:t></w:r></w:p><w:p><w:pPr/><w:hyperlink r:id="rId135" w:history="1"><w:r><w:rPr><w:color w:val="#410a8c"/><w:u w:val="single"/></w:rPr><w:t xml:space="preserve">hal-03699973v1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tissu productif français : construire la résilience face à l’imprévisibilité des chocs</w:t></w:r></w:hyperlink></w:p><w:p><w:pPr/><w:hyperlink r:id="rId120" w:history="1"><w:r><w:rPr><w:color w:val="#410a8c"/><w:u w:val="single"/></w:rPr><w:t xml:space="preserve">Sarah Guillou</w:t></w:r></w:hyperlink><w:r><w:rPr/><w:t xml:space="preserve">,</w:t></w:r><w:hyperlink r:id="rId118" w:history="1"><w:r><w:rPr><w:color w:val="#410a8c"/><w:u w:val="single"/></w:rPr><w:t xml:space="preserve">Sébastien Bock</w:t></w:r></w:hyperlink><w:r><w:rPr/><w:t xml:space="preserve">,</w:t></w:r><w:hyperlink r:id="rId136" w:history="1"><w:r><w:rPr><w:color w:val="#410a8c"/><w:u w:val="single"/></w:rPr><w:t xml:space="preserve">Evens Salies</w:t></w:r></w:hyperlink><w:r><w:rPr/><w:t xml:space="preserve">,</w:t></w:r><w:hyperlink r:id="rId37" w:history="1"><w:r><w:rPr><w:color w:val="#410a8c"/><w:u w:val="single"/></w:rPr><w:t xml:space="preserve">Lionel Nesta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et al.</w:t></w:r></w:p><w:p><w:pPr/><w:r><w:rPr><w:i w:val="1"/><w:iCs w:val="1"/></w:rPr><w:t xml:space="preserve">OFCE Policy Brief</w:t></w:r><w:r><w:rPr/><w:t xml:space="preserve">, 2022, 105, pp.1 - 24</w:t></w:r></w:p><w:p><w:pPr/><w:r><w:rPr/><w:t xml:space="preserve">Article dans une revue</w:t></w:r></w:p><w:p><w:pPr/><w:hyperlink r:id="rId137" w:history="1"><w:r><w:rPr><w:color w:val="#410a8c"/><w:u w:val="single"/></w:rPr><w:t xml:space="preserve">hal-03618852v1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Distant but Close in Sight: Firm‐level Evidence on French–German Productivity Gaps in Manufacturing</w:t></w:r></w:hyperlink></w:p><w:p><w:pPr/><w:hyperlink r:id="rId36" w:history="1"><w:r><w:rPr><w:color w:val="#410a8c"/><w:u w:val="single"/></w:rPr><w:t xml:space="preserve">Thomas Grebel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7" w:history="1"><w:r><w:rPr><w:color w:val="#410a8c"/><w:u w:val="single"/></w:rPr><w:t xml:space="preserve">Lionel Nesta</w:t></w:r></w:hyperlink></w:p><w:p><w:pPr/><w:r><w:rPr><w:i w:val="1"/><w:iCs w:val="1"/></w:rPr><w:t xml:space="preserve">Review of Income and Wealth</w:t></w:r><w:r><w:rPr/><w:t xml:space="preserve">, 2022, 69 (1), pp.228-261. </w:t></w:r><w:hyperlink r:id="rId139" w:history="1"><w:r><w:rPr><w:color w:val="#410a8c"/><w:u w:val="single"/></w:rPr><w:t xml:space="preserve">⟨10.1111/roiw.12595⟩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hal-04531123v1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Collateral Unchained: Rehypothecation networks, concentration and systemic effects</w:t></w:r></w:hyperlink></w:p><w:p><w:pPr/><w:hyperlink r:id="rId47" w:history="1"><w:r><w:rPr><w:color w:val="#410a8c"/><w:u w:val="single"/></w:rPr><w:t xml:space="preserve">Duc Thi Luu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62" w:history="1"><w:r><w:rPr><w:color w:val="#410a8c"/><w:u w:val="single"/></w:rPr><w:t xml:space="preserve">Paolo Barucca</w:t></w:r></w:hyperlink><w:r><w:rPr/><w:t xml:space="preserve">,</w:t></w:r><w:hyperlink r:id="rId63" w:history="1"><w:r><w:rPr><w:color w:val="#410a8c"/><w:u w:val="single"/></w:rPr><w:t xml:space="preserve">Stefano Battiston</w:t></w:r></w:hyperlink></w:p><w:p><w:pPr/><w:r><w:rPr><w:i w:val="1"/><w:iCs w:val="1"/></w:rPr><w:t xml:space="preserve">Journal of Financial Stability</w:t></w:r><w:r><w:rPr/><w:t xml:space="preserve">, 2021, 52, pp.100811. </w:t></w:r><w:hyperlink r:id="rId141" w:history="1"><w:r><w:rPr><w:color w:val="#410a8c"/><w:u w:val="single"/></w:rPr><w:t xml:space="preserve">⟨10.1016/j.jfs.2020.100811⟩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halshs-03046219v1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agent-based model of intra-day financial markets dynamics</w:t></w:r></w:hyperlink></w:p><w:p><w:pPr/><w:hyperlink r:id="rId55" w:history="1"><w:r><w:rPr><w:color w:val="#410a8c"/><w:u w:val="single"/></w:rPr><w:t xml:space="preserve">Jacopo Staccioli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Journal of Economic Behavior and Organization</w:t></w:r><w:r><w:rPr/><w:t xml:space="preserve">, 2021, 182, pp.331-348. </w:t></w:r><w:hyperlink r:id="rId143" w:history="1"><w:r><w:rPr><w:color w:val="#410a8c"/><w:u w:val="single"/></w:rPr><w:t xml:space="preserve">⟨10.1016/j.jebo.2020.05.018⟩</w:t></w:r></w:hyperlink></w:p><w:p><w:pPr/><w:r><w:rPr/><w:t xml:space="preserve">Article dans une revue</w:t></w:r></w:p><w:p><w:pPr/><w:hyperlink r:id="rId142" w:history="1"><w:r><w:rPr><w:color w:val="#410a8c"/><w:u w:val="single"/></w:rPr><w:t xml:space="preserve">halshs-03046657v1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Rational heuristics? Expectations and behaviors in evolving economies with heterogeneous interacting agents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68" w:history="1"><w:r><w:rPr><w:color w:val="#410a8c"/><w:u w:val="single"/></w:rPr><w:t xml:space="preserve">Joseph Stiglitz</w:t></w:r></w:hyperlink><w:r><w:rPr/><w:t xml:space="preserve">,</w:t></w:r><w:hyperlink r:id="rId60" w:history="1"><w:r><w:rPr><w:color w:val="#410a8c"/><w:u w:val="single"/></w:rPr><w:t xml:space="preserve">Tania Treibich</w:t></w:r></w:hyperlink></w:p><w:p><w:pPr/><w:r><w:rPr><w:i w:val="1"/><w:iCs w:val="1"/></w:rPr><w:t xml:space="preserve">Economic Inquiry</w:t></w:r><w:r><w:rPr/><w:t xml:space="preserve">, 2020, 58 (3), pp.1487-1516. </w:t></w:r><w:hyperlink r:id="rId145" w:history="1"><w:r><w:rPr><w:color w:val="#410a8c"/><w:u w:val="single"/></w:rPr><w:t xml:space="preserve">⟨10.1111/ecin.12897⟩</w:t></w:r></w:hyperlink></w:p><w:p><w:pPr/><w:r><w:rPr/><w:t xml:space="preserve">Article dans une revue</w:t></w:r></w:p><w:p><w:pPr/><w:hyperlink r:id="rId144" w:history="1"><w:r><w:rPr><w:color w:val="#410a8c"/><w:u w:val="single"/></w:rPr><w:t xml:space="preserve">halshs-03046977v1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Climate change and green transitions in an agent-based integrated assessment model</w:t></w:r></w:hyperlink></w:p><w:p><w:pPr/><w:hyperlink r:id="rId147" w:history="1"><w:r><w:rPr><w:color w:val="#410a8c"/><w:u w:val="single"/></w:rPr><w:t xml:space="preserve">G. Dosi</w:t></w:r></w:hyperlink><w:r><w:rPr/><w:t xml:space="preserve">,</w:t></w:r><w:hyperlink r:id="rId148" w:history="1"><w:r><w:rPr><w:color w:val="#410a8c"/><w:u w:val="single"/></w:rPr><w:t xml:space="preserve">F. Lamperti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9" w:history="1"><w:r><w:rPr><w:color w:val="#410a8c"/><w:u w:val="single"/></w:rPr><w:t xml:space="preserve">A. Roventini</w:t></w:r></w:hyperlink><w:r><w:rPr/><w:t xml:space="preserve">,</w:t></w:r><w:hyperlink r:id="rId150" w:history="1"><w:r><w:rPr><w:color w:val="#410a8c"/><w:u w:val="single"/></w:rPr><w:t xml:space="preserve">A. Sapio</w:t></w:r></w:hyperlink></w:p><w:p><w:pPr/><w:r><w:rPr><w:i w:val="1"/><w:iCs w:val="1"/></w:rPr><w:t xml:space="preserve">Technological Forecasting and Social Change</w:t></w:r><w:r><w:rPr/><w:t xml:space="preserve">, 2020, 153, pp.119806. </w:t></w:r><w:hyperlink r:id="rId151" w:history="1"><w:r><w:rPr><w:color w:val="#410a8c"/><w:u w:val="single"/></w:rPr><w:t xml:space="preserve">⟨10.1016/j.techfore.2019.119806⟩</w:t></w:r></w:hyperlink></w:p><w:p><w:pPr/><w:r><w:rPr/><w:t xml:space="preserve">Article dans une revue</w:t></w:r></w:p><w:p><w:pPr/><w:hyperlink r:id="rId146" w:history="1"><w:r><w:rPr><w:color w:val="#410a8c"/><w:u w:val="single"/></w:rPr><w:t xml:space="preserve">halshs-03046932v1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Winter is possibly not coming: Mitigating financial instability in an agent-based model with interbank market</w:t></w:r></w:hyperlink></w:p><w:p><w:pPr/><w:hyperlink r:id="rId53" w:history="1"><w:r><w:rPr><w:color w:val="#410a8c"/><w:u w:val="single"/></w:rPr><w:t xml:space="preserve">Lilit Popoyan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Journal of Economic Dynamics and Control</w:t></w:r><w:r><w:rPr/><w:t xml:space="preserve">, 2020, 117, pp.103937. </w:t></w:r><w:hyperlink r:id="rId153" w:history="1"><w:r><w:rPr><w:color w:val="#410a8c"/><w:u w:val="single"/></w:rPr><w:t xml:space="preserve">⟨10.1016/j.jedc.2020.103937⟩</w:t></w:r></w:hyperlink></w:p><w:p><w:pPr/><w:r><w:rPr/><w:t xml:space="preserve">Article dans une revue</w:t></w:r></w:p><w:p><w:pPr/><w:hyperlink r:id="rId152" w:history="1"><w:r><w:rPr><w:color w:val="#410a8c"/><w:u w:val="single"/></w:rPr><w:t xml:space="preserve">halshs-03046545v1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Introduction to special issue on “Complex evolving system approach to market dynamics and policy design”</w:t></w:r></w:hyperlink></w:p><w:p><w:pPr/><w:hyperlink r:id="rId155" w:history="1"><w:r><w:rPr><w:color w:val="#410a8c"/><w:u w:val="single"/></w:rPr><w:t xml:space="preserve">Eric Guerci</w:t></w:r></w:hyperlink><w:r><w:rPr/><w:t xml:space="preserve">,</w:t></w:r><w:hyperlink r:id="rId156" w:history="1"><w:r><w:rPr><w:color w:val="#410a8c"/><w:u w:val="single"/></w:rPr><w:t xml:space="preserve">Nobuyuki Hanaki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Journal of Economic Behavior and Organization</w:t></w:r><w:r><w:rPr/><w:t xml:space="preserve">, 2019, 157, pp.1-4. </w:t></w:r><w:hyperlink r:id="rId157" w:history="1"><w:r><w:rPr><w:color w:val="#410a8c"/><w:u w:val="single"/></w:rPr><w:t xml:space="preserve">⟨10.1016/j.jebo.2018.12.030⟩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hal-02299231v1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Market stability vs. market resilience: Regulatory policies experiments in an agent-based model with low- and high-frequency trading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Journal of Economic Behavior and Organization</w:t></w:r><w:r><w:rPr/><w:t xml:space="preserve">, 2019, 157, pp.15-41. </w:t></w:r><w:hyperlink r:id="rId159" w:history="1"><w:r><w:rPr><w:color w:val="#410a8c"/><w:u w:val="single"/></w:rPr><w:t xml:space="preserve">⟨10.1016/j.jebo.2017.04.013⟩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hal-03403589v1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Green transitions and the prevention of environmental disasters: market based vs command-and-control policies</w:t></w:r></w:hyperlink></w:p><w:p><w:pPr/><w:hyperlink r:id="rId28" w:history="1"><w:r><w:rPr><w:color w:val="#410a8c"/><w:u w:val="single"/></w:rPr><w:t xml:space="preserve">Francesco Lamperti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Macroeconomic Dynamics</w:t></w:r><w:r><w:rPr/><w:t xml:space="preserve">, 2019, pp.1 - 20. </w:t></w:r><w:hyperlink r:id="rId161" w:history="1"><w:r><w:rPr><w:color w:val="#410a8c"/><w:u w:val="single"/></w:rPr><w:t xml:space="preserve">⟨10.1017/S1365100518001001⟩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hal-03403611v1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Italie : sortir du double piège de l'endettement élevé et de la faible croissance</w:t></w:r></w:hyperlink></w:p><w:p><w:pPr/><w:hyperlink r:id="rId50" w:history="1"><w:r><w:rPr><w:color w:val="#410a8c"/><w:u w:val="single"/></w:rPr><w:t xml:space="preserve">Céline Antonin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1" w:history="1"><w:r><w:rPr><w:color w:val="#410a8c"/><w:u w:val="single"/></w:rPr><w:t xml:space="preserve">Francesco Vona</w:t></w:r></w:hyperlink></w:p><w:p><w:pPr/><w:r><w:rPr><w:i w:val="1"/><w:iCs w:val="1"/></w:rPr><w:t xml:space="preserve">OFCE Policy Brief</w:t></w:r><w:r><w:rPr/><w:t xml:space="preserve">, 2019, 55, pp.1-14</w:t></w:r></w:p><w:p><w:pPr/><w:r><w:rPr/><w:t xml:space="preserve">Article dans une revue</w:t></w:r></w:p><w:p><w:pPr/><w:hyperlink r:id="rId162" w:history="1"><w:r><w:rPr><w:color w:val="#410a8c"/><w:u w:val="single"/></w:rPr><w:t xml:space="preserve">hal-03403371v1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Towards agent-based integrated assessment models: examples, challenges, and future developments</w:t></w:r></w:hyperlink></w:p><w:p><w:pPr/><w:hyperlink r:id="rId28" w:history="1"><w:r><w:rPr><w:color w:val="#410a8c"/><w:u w:val="single"/></w:rPr><w:t xml:space="preserve">Francesco Lamperti</w:t></w:r></w:hyperlink><w:r><w:rPr/><w:t xml:space="preserve">,</w:t></w:r><w:hyperlink r:id="rId75" w:history="1"><w:r><w:rPr><w:color w:val="#410a8c"/><w:u w:val="single"/></w:rPr><w:t xml:space="preserve">Antoine Mandel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7" w:history="1"><w:r><w:rPr><w:color w:val="#410a8c"/><w:u w:val="single"/></w:rPr><w:t xml:space="preserve">Alessandro Sapio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et al.</w:t></w:r></w:p><w:p><w:pPr/><w:r><w:rPr><w:i w:val="1"/><w:iCs w:val="1"/></w:rPr><w:t xml:space="preserve">Regional Environmental Change</w:t></w:r><w:r><w:rPr/><w:t xml:space="preserve">, 2019, </w:t></w:r><w:hyperlink r:id="rId164" w:history="1"><w:r><w:rPr><w:color w:val="#410a8c"/><w:u w:val="single"/></w:rPr><w:t xml:space="preserve">⟨10.1007/s10113-018-1287-9⟩</w:t></w:r></w:hyperlink></w:p><w:p><w:pPr/><w:r><w:rPr/><w:t xml:space="preserve">Article dans une revue</w:t></w:r></w:p><w:p><w:pPr/><w:hyperlink r:id="rId163" w:history="1"><w:r><w:rPr><w:color w:val="#410a8c"/><w:u w:val="single"/></w:rPr><w:t xml:space="preserve">halshs-01905993v1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Italy : escaping the high debt and low-growth trap</w:t></w:r></w:hyperlink></w:p><w:p><w:pPr/><w:hyperlink r:id="rId50" w:history="1"><w:r><w:rPr><w:color w:val="#410a8c"/><w:u w:val="single"/></w:rPr><w:t xml:space="preserve">Céline Antonin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1" w:history="1"><w:r><w:rPr><w:color w:val="#410a8c"/><w:u w:val="single"/></w:rPr><w:t xml:space="preserve">Francesco Vona</w:t></w:r></w:hyperlink></w:p><w:p><w:pPr/><w:r><w:rPr><w:i w:val="1"/><w:iCs w:val="1"/></w:rPr><w:t xml:space="preserve">OFCE Policy Brief</w:t></w:r><w:r><w:rPr/><w:t xml:space="preserve">, 2019, 56, pp.1-13</w:t></w:r></w:p><w:p><w:pPr/><w:r><w:rPr/><w:t xml:space="preserve">Article dans une revue</w:t></w:r></w:p><w:p><w:pPr/><w:hyperlink r:id="rId165" w:history="1"><w:r><w:rPr><w:color w:val="#410a8c"/><w:u w:val="single"/></w:rPr><w:t xml:space="preserve">hal-03403340v1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Debunking the granular origins of aggregate fluctuations: from real business cycles back to Keynes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60" w:history="1"><w:r><w:rPr><w:color w:val="#410a8c"/><w:u w:val="single"/></w:rPr><w:t xml:space="preserve">Tania Treibich</w:t></w:r></w:hyperlink></w:p><w:p><w:pPr/><w:r><w:rPr><w:i w:val="1"/><w:iCs w:val="1"/></w:rPr><w:t xml:space="preserve">Journal of Evolutionary Economics</w:t></w:r><w:r><w:rPr/><w:t xml:space="preserve">, 2019, 29 (1), pp.67-90. </w:t></w:r><w:hyperlink r:id="rId167" w:history="1"><w:r><w:rPr><w:color w:val="#410a8c"/><w:u w:val="single"/></w:rPr><w:t xml:space="preserve">⟨10.1007/s00191-018-0590-4⟩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hal-02557845v1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Faraway, So Close: Coupled Climate and Economic Dynamics in an Agent-based Integrated Assessment Model</w:t></w:r></w:hyperlink></w:p><w:p><w:pPr/><w:hyperlink r:id="rId28" w:history="1"><w:r><w:rPr><w:color w:val="#410a8c"/><w:u w:val="single"/></w:rPr><w:t xml:space="preserve">Francesco Lamperti</w:t></w:r></w:hyperlink><w:r><w:rPr/><w:t xml:space="preserve">,</w:t></w:r><w:hyperlink r:id="rId27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57" w:history="1"><w:r><w:rPr><w:color w:val="#410a8c"/><w:u w:val="single"/></w:rPr><w:t xml:space="preserve">Alessandro Sapio</w:t></w:r></w:hyperlink></w:p><w:p><w:pPr/><w:r><w:rPr><w:i w:val="1"/><w:iCs w:val="1"/></w:rPr><w:t xml:space="preserve">Ecological Economics</w:t></w:r><w:r><w:rPr/><w:t xml:space="preserve">, 2018, 150, pp.315 - 339. </w:t></w:r><w:hyperlink r:id="rId169" w:history="1"><w:r><w:rPr><w:color w:val="#410a8c"/><w:u w:val="single"/></w:rPr><w:t xml:space="preserve">⟨10.1016/j.ecolecon.2018.03.023⟩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hal-03399637v1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janus-faced nature of debt: results from a data-driven cointegrated svar approach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66" w:history="1"><w:r><w:rPr><w:color w:val="#410a8c"/><w:u w:val="single"/></w:rPr><w:t xml:space="preserve">Alessio Moneta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Macroeconomic Dynamics</w:t></w:r><w:r><w:rPr/><w:t xml:space="preserve">, 2018, 24 (Special Issue 1), pp.24-54. </w:t></w:r><w:hyperlink r:id="rId171" w:history="1"><w:r><w:rPr><w:color w:val="#410a8c"/><w:u w:val="single"/></w:rPr><w:t xml:space="preserve">⟨10.1017/S1365100518000445⟩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hal-03471585v1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 man is an island : the impact of heterogeneity and local interactions on macroeconomics dynamics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Economic Modelling</w:t></w:r><w:r><w:rPr/><w:t xml:space="preserve">, 2018, 68, pp.82-95. </w:t></w:r><w:hyperlink r:id="rId173" w:history="1"><w:r><w:rPr><w:color w:val="#410a8c"/><w:u w:val="single"/></w:rPr><w:t xml:space="preserve">⟨10.1016/j.econmod.2017.05.004⟩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hal-03609582v1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short walk on the wild side : agent based models and their implications for macroeconomic analysis</w:t></w:r></w:hyperlink></w:p><w:p><w:pPr/><w:hyperlink r:id="rId9" w:history="1"><w:r><w:rPr><w:color w:val="#410a8c"/><w:u w:val="single"/></w:rPr><w:t xml:space="preserve">Mauro Napoletano</w:t></w:r></w:hyperlink></w:p><w:p><w:pPr/><w:r><w:rPr><w:i w:val="1"/><w:iCs w:val="1"/></w:rPr><w:t xml:space="preserve">Revue de l'OFCE</w:t></w:r><w:r><w:rPr/><w:t xml:space="preserve">, 2018, Whither the Economy?, 3 (157), pp.257 - 281. </w:t></w:r><w:hyperlink r:id="rId175" w:history="1"><w:r><w:rPr><w:color w:val="#410a8c"/><w:u w:val="single"/></w:rPr><w:t xml:space="preserve">⟨10.3917/reof.157.0257⟩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hal-03443471v1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Some reflections on inflation targeting, monetary–fiscal policy interactions, and unconventional monetary policies</w:t></w:r></w:hyperlink></w:p><w:p><w:pPr/><w:hyperlink r:id="rId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63" w:history="1"><w:r><w:rPr><w:color w:val="#410a8c"/><w:u w:val="single"/></w:rPr><w:t xml:space="preserve">Stefano Battiston</w:t></w:r></w:hyperlink></w:p><w:p><w:pPr/><w:r><w:rPr><w:i w:val="1"/><w:iCs w:val="1"/></w:rPr><w:t xml:space="preserve">European Journal of Economics and Economic Policies: Intervention</w:t></w:r><w:r><w:rPr/><w:t xml:space="preserve">, 2018, 15 (2), pp.132 - 138. </w:t></w:r><w:hyperlink r:id="rId177" w:history="1"><w:r><w:rPr><w:color w:val="#410a8c"/><w:u w:val="single"/></w:rPr><w:t xml:space="preserve">⟨10.4337/ejeep.2018.0035⟩</w:t></w:r></w:hyperlink></w:p><w:p><w:pPr/><w:r><w:rPr/><w:t xml:space="preserve">Article dans une revue</w:t></w:r></w:p><w:p><w:pPr/><w:hyperlink r:id="rId176" w:history="1"><w:r><w:rPr><w:color w:val="#410a8c"/><w:u w:val="single"/></w:rPr><w:t xml:space="preserve">halshs-01937257v1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Hétérogénéité des agents, interconnexions financières et politique monétaire : une approche non conventionnelle</w:t></w:r></w:hyperlink></w:p><w:p><w:pPr/><w:hyperlink r:id="rId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Revue Française d'Economie</w:t></w:r><w:r><w:rPr/><w:t xml:space="preserve">, 2018, 23 (3), pp.201-231. </w:t></w:r><w:hyperlink r:id="rId179" w:history="1"><w:r><w:rPr><w:color w:val="#410a8c"/><w:u w:val="single"/></w:rPr><w:t xml:space="preserve">⟨10.3917/rfe.183.0201⟩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hal-03458429v1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Recent advances in financial networks and agent-based model validation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155" w:history="1"><w:r><w:rPr><w:color w:val="#410a8c"/><w:u w:val="single"/></w:rPr><w:t xml:space="preserve">Eric Guerci</w:t></w:r></w:hyperlink><w:r><w:rPr/><w:t xml:space="preserve">,</w:t></w:r><w:hyperlink r:id="rId156" w:history="1"><w:r><w:rPr><w:color w:val="#410a8c"/><w:u w:val="single"/></w:rPr><w:t xml:space="preserve">Nobuyuki Hanaki</w:t></w:r></w:hyperlink></w:p><w:p><w:pPr/><w:r><w:rPr><w:i w:val="1"/><w:iCs w:val="1"/></w:rPr><w:t xml:space="preserve">Journal of Economic Interaction and Coordination</w:t></w:r><w:r><w:rPr/><w:t xml:space="preserve">, 2018, 13 (1), pp.1-7. </w:t></w:r><w:hyperlink r:id="rId181" w:history="1"><w:r><w:rPr><w:color w:val="#410a8c"/><w:u w:val="single"/></w:rPr><w:t xml:space="preserve">⟨10.1007/s11403-018-0221-z⟩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hal-02299235v1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Convergences des structures productives et synchronisation des cycles industriels dans l'Union européenne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7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2018, Améliorer la construction européenne, 4 (158), pp.127-147. </w:t></w:r><w:hyperlink r:id="rId183" w:history="1"><w:r><w:rPr><w:color w:val="#410a8c"/><w:u w:val="single"/></w:rPr><w:t xml:space="preserve">⟨10.3917/reof.158.0127⟩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hal-03457854v1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Financialization in the EU and its consequences</w:t></w:r></w:hyperlink></w:p><w:p><w:pPr/><w:hyperlink r:id="rId63" w:history="1"><w:r><w:rPr><w:color w:val="#410a8c"/><w:u w:val="single"/></w:rPr><w:t xml:space="preserve">Stefano Battiston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85" w:history="1"><w:r><w:rPr><w:color w:val="#410a8c"/><w:u w:val="single"/></w:rPr><w:t xml:space="preserve">Veronika Stolbova</w:t></w:r></w:hyperlink></w:p><w:p><w:pPr/><w:r><w:rPr><w:i w:val="1"/><w:iCs w:val="1"/></w:rPr><w:t xml:space="preserve">European Policy Brief</w:t></w:r><w:r><w:rPr/><w:t xml:space="preserve">, 2018, 2, pp.1 - 13</w:t></w:r></w:p><w:p><w:pPr/><w:r><w:rPr/><w:t xml:space="preserve">Article dans une revue</w:t></w:r></w:p><w:p><w:pPr/><w:hyperlink r:id="rId184" w:history="1"><w:r><w:rPr><w:color w:val="#410a8c"/><w:u w:val="single"/></w:rPr><w:t xml:space="preserve">hal-03606070v1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Inequality, Redistributive Policies and Multiplier Dynamics in an Agent-based Model with Credit Rationing</w:t></w:r></w:hyperlink></w:p><w:p><w:pPr/><w:hyperlink r:id="rId24" w:history="1"><w:r><w:rPr><w:color w:val="#410a8c"/><w:u w:val="single"/></w:rPr><w:t xml:space="preserve">Elisa Palagi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" w:history="1"><w:r><w:rPr><w:color w:val="#410a8c"/><w:u w:val="single"/></w:rPr><w:t xml:space="preserve">Jean-Luc Gaffard</w:t></w:r></w:hyperlink></w:p><w:p><w:pPr/><w:r><w:rPr><w:i w:val="1"/><w:iCs w:val="1"/></w:rPr><w:t xml:space="preserve">Italian economic journal</w:t></w:r><w:r><w:rPr/><w:t xml:space="preserve">, 2017, 3 (3), pp.367 - 387. </w:t></w:r><w:hyperlink r:id="rId187" w:history="1"><w:r><w:rPr><w:color w:val="#410a8c"/><w:u w:val="single"/></w:rPr><w:t xml:space="preserve">⟨10.1007/s40797-017-0055-1⟩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hal-03455401v1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Micro and macro policies in the Keynes +Schumpeter evolutionary models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60" w:history="1"><w:r><w:rPr><w:color w:val="#410a8c"/><w:u w:val="single"/></w:rPr><w:t xml:space="preserve">Tania Treibich</w:t></w:r></w:hyperlink></w:p><w:p><w:pPr/><w:r><w:rPr><w:i w:val="1"/><w:iCs w:val="1"/></w:rPr><w:t xml:space="preserve">Journal of Evolutionary Economics</w:t></w:r><w:r><w:rPr/><w:t xml:space="preserve">, 2017, 27, pp.63-90. </w:t></w:r><w:hyperlink r:id="rId189" w:history="1"><w:r><w:rPr><w:color w:val="#410a8c"/><w:u w:val="single"/></w:rPr><w:t xml:space="preserve">⟨10.1007/s00191-016-0466-4⟩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hal-03471831v1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Taming macroeconomic instability</w:t></w:r></w:hyperlink></w:p><w:p><w:pPr/><w:hyperlink r:id="rId28" w:history="1"><w:r><w:rPr><w:color w:val="#410a8c"/><w:u w:val="single"/></w:rPr><w:t xml:space="preserve">Francesco Lamperti</w:t></w:r></w:hyperlink><w:r><w:rPr/><w:t xml:space="preserve">,</w:t></w:r><w:hyperlink r:id="rId75" w:history="1"><w:r><w:rPr><w:color w:val="#410a8c"/><w:u w:val="single"/></w:rPr><w:t xml:space="preserve">Antoine Mandel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7" w:history="1"><w:r><w:rPr><w:color w:val="#410a8c"/><w:u w:val="single"/></w:rPr><w:t xml:space="preserve">Alessandro Sapio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et al.</w:t></w:r></w:p><w:p><w:pPr/><w:r><w:rPr><w:i w:val="1"/><w:iCs w:val="1"/></w:rPr><w:t xml:space="preserve">Journal of Economic Behavior and Organization</w:t></w:r><w:r><w:rPr/><w:t xml:space="preserve">, 2017, 19 (134), pp.117 - 140. </w:t></w:r><w:hyperlink r:id="rId191" w:history="1"><w:r><w:rPr><w:color w:val="#410a8c"/><w:u w:val="single"/></w:rPr><w:t xml:space="preserve">⟨10.1016/j.jebo.2016.12.017⟩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hal-03399574v1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modèles multi-agents et leurs conséquences pour l’analyse macroéconomique</w:t></w:r></w:hyperlink></w:p><w:p><w:pPr/><w:hyperlink r:id="rId9" w:history="1"><w:r><w:rPr><w:color w:val="#410a8c"/><w:u w:val="single"/></w:rPr><w:t xml:space="preserve">Mauro Napoletano</w:t></w:r></w:hyperlink></w:p><w:p><w:pPr/><w:r><w:rPr><w:i w:val="1"/><w:iCs w:val="1"/></w:rPr><w:t xml:space="preserve">Revue de l'OFCE</w:t></w:r><w:r><w:rPr/><w:t xml:space="preserve">, 2017, 153, pp.289 - 315. </w:t></w:r><w:hyperlink r:id="rId193" w:history="1"><w:r><w:rPr><w:color w:val="#410a8c"/><w:u w:val="single"/></w:rPr><w:t xml:space="preserve">⟨10.3917/reof.153.0289⟩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hal-01701454v2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Complexity and the Economics of Climate Change: A Survey and a Look Forward</w:t></w:r></w:hyperlink></w:p><w:p><w:pPr/><w:hyperlink r:id="rId195" w:history="1"><w:r><w:rPr><w:color w:val="#410a8c"/><w:u w:val="single"/></w:rPr><w:t xml:space="preserve">T. Balint</w:t></w:r></w:hyperlink><w:r><w:rPr/><w:t xml:space="preserve">,</w:t></w:r><w:hyperlink r:id="rId148" w:history="1"><w:r><w:rPr><w:color w:val="#410a8c"/><w:u w:val="single"/></w:rPr><w:t xml:space="preserve">F. Lamperti</w:t></w:r></w:hyperlink><w:r><w:rPr/><w:t xml:space="preserve">,</w:t></w:r><w:hyperlink r:id="rId75" w:history="1"><w:r><w:rPr><w:color w:val="#410a8c"/><w:u w:val="single"/></w:rPr><w:t xml:space="preserve">Antoine Mandel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9" w:history="1"><w:r><w:rPr><w:color w:val="#410a8c"/><w:u w:val="single"/></w:rPr><w:t xml:space="preserve">A. Roventini</w:t></w:r></w:hyperlink><w:r><w:rPr/><w:t xml:space="preserve">et al.</w:t></w:r></w:p><w:p><w:pPr/><w:r><w:rPr><w:i w:val="1"/><w:iCs w:val="1"/></w:rPr><w:t xml:space="preserve">Ecological Economics</w:t></w:r><w:r><w:rPr/><w:t xml:space="preserve">, 2017, 138, pp.252-265. </w:t></w:r><w:hyperlink r:id="rId196" w:history="1"><w:r><w:rPr><w:color w:val="#410a8c"/><w:u w:val="single"/></w:rPr><w:t xml:space="preserve">⟨10.1016/j.ecolecon.2017.03.032⟩</w:t></w:r></w:hyperlink></w:p><w:p><w:pPr/><w:r><w:rPr/><w:t xml:space="preserve">Article dans une revue</w:t></w:r></w:p><w:p><w:pPr/><w:hyperlink r:id="rId194" w:history="1"><w:r><w:rPr><w:color w:val="#410a8c"/><w:u w:val="single"/></w:rPr><w:t xml:space="preserve">halshs-01906003v1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Time-varying fiscal multipliers in an agent based model with credit-rationing</w:t></w:r></w:hyperlink></w:p><w:p><w:pPr/><w:hyperlink r:id="rId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Economics</w:t></w:r><w:r><w:rPr/><w:t xml:space="preserve">, 2017, 2017 (112), pp.1 - 22</w:t></w:r></w:p><w:p><w:pPr/><w:r><w:rPr/><w:t xml:space="preserve">Article dans une revue</w:t></w:r></w:p><w:p><w:pPr/><w:hyperlink r:id="rId197" w:history="1"><w:r><w:rPr><w:color w:val="#410a8c"/><w:u w:val="single"/></w:rPr><w:t xml:space="preserve">hal-03455367v1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L'Etat du tissu productif français Absence de reprise ou véritable décrochage ?</w:t></w:r></w:hyperlink></w:p><w:p><w:pPr/><w:hyperlink r:id="rId37" w:history="1"><w:r><w:rPr><w:color w:val="#410a8c"/><w:u w:val="single"/></w:rPr><w:t xml:space="preserve">Lionel Nesta</w:t></w:r></w:hyperlink><w:r><w:rPr/><w:t xml:space="preserve">,</w:t></w:r><w:hyperlink r:id="rId120" w:history="1"><w:r><w:rPr><w:color w:val="#410a8c"/><w:u w:val="single"/></w:rPr><w:t xml:space="preserve">Sarah Guillou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1" w:history="1"><w:r><w:rPr><w:color w:val="#410a8c"/><w:u w:val="single"/></w:rPr><w:t xml:space="preserve">Francesco Vona</w:t></w:r></w:hyperlink><w:r><w:rPr/><w:t xml:space="preserve">,</w:t></w:r><w:hyperlink r:id="rId136" w:history="1"><w:r><w:rPr><w:color w:val="#410a8c"/><w:u w:val="single"/></w:rPr><w:t xml:space="preserve">Evens Salies</w:t></w:r></w:hyperlink></w:p><w:p><w:pPr/><w:r><w:rPr><w:i w:val="1"/><w:iCs w:val="1"/></w:rPr><w:t xml:space="preserve">OFCE Policy Brief</w:t></w:r><w:r><w:rPr/><w:t xml:space="preserve">, 2016, 6, pp.1 - 16</w:t></w:r></w:p><w:p><w:pPr/><w:r><w:rPr/><w:t xml:space="preserve">Article dans une revue</w:t></w:r></w:p><w:p><w:pPr/><w:hyperlink r:id="rId198" w:history="1"><w:r><w:rPr><w:color w:val="#410a8c"/><w:u w:val="single"/></w:rPr><w:t xml:space="preserve">hal-03469902v1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Profils de l'investissement et divergences de performances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51" w:history="1"><w:r><w:rPr><w:color w:val="#410a8c"/><w:u w:val="single"/></w:rPr><w:t xml:space="preserve">Francesco Vona</w:t></w:r></w:hyperlink><w:r><w:rPr/><w:t xml:space="preserve">,</w:t></w:r><w:hyperlink r:id="rId8" w:history="1"><w:r><w:rPr><w:color w:val="#410a8c"/><w:u w:val="single"/></w:rPr><w:t xml:space="preserve">Jean-Luc Gaffard</w:t></w:r></w:hyperlink></w:p><w:p><w:pPr/><w:r><w:rPr><w:i w:val="1"/><w:iCs w:val="1"/></w:rPr><w:t xml:space="preserve">Revue de l'OFCE</w:t></w:r><w:r><w:rPr/><w:t xml:space="preserve">, 2015, 144, pp.313 - 329. </w:t></w:r><w:hyperlink r:id="rId200" w:history="1"><w:r><w:rPr><w:color w:val="#410a8c"/><w:u w:val="single"/></w:rPr><w:t xml:space="preserve">⟨10.3917/reof.144.0313⟩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hal-03459506v1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Profils de l’investissement et divergences de performances entre l’Allemagne et la France</w:t></w:r></w:hyperlink></w:p><w:p><w:pPr/><w:hyperlink r:id="rId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1" w:history="1"><w:r><w:rPr><w:color w:val="#410a8c"/><w:u w:val="single"/></w:rPr><w:t xml:space="preserve">Francesco Vona</w:t></w:r></w:hyperlink></w:p><w:p><w:pPr/><w:r><w:rPr><w:i w:val="1"/><w:iCs w:val="1"/></w:rPr><w:t xml:space="preserve">Revue de l'OFCE</w:t></w:r><w:r><w:rPr/><w:t xml:space="preserve">, 2015, 8 (144), pp.313-330. </w:t></w:r><w:hyperlink r:id="rId200" w:history="1"><w:r><w:rPr><w:color w:val="#410a8c"/><w:u w:val="single"/></w:rPr><w:t xml:space="preserve">⟨10.3917/reof.144.0313⟩</w:t></w:r></w:hyperlink></w:p><w:p><w:pPr/><w:r><w:rPr/><w:t xml:space="preserve">Article dans une revue</w:t></w:r></w:p><w:p><w:pPr/><w:hyperlink r:id="rId201" w:history="1"><w:r><w:rPr><w:color w:val="#410a8c"/><w:u w:val="single"/></w:rPr><w:t xml:space="preserve">halshs-01279140v1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Rock around the Clock: An Agent-Based Model of Low- and High-Frequency Trading</w:t></w:r></w:hyperlink></w:p><w:p><w:pPr/><w:hyperlink r:id="rId80" w:history="1"><w:r><w:rPr><w:color w:val="#410a8c"/><w:u w:val="single"/></w:rPr><w:t xml:space="preserve">Giorgio Fagiolo</w:t></w:r></w:hyperlink><w:r><w:rPr/><w:t xml:space="preserve">,</w:t></w:r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Journal of Evolutionary Economics</w:t></w:r><w:r><w:rPr/><w:t xml:space="preserve">, 2015, 26 (1), pp.49 - 76. </w:t></w:r><w:hyperlink r:id="rId203" w:history="1"><w:r><w:rPr><w:color w:val="#410a8c"/><w:u w:val="single"/></w:rPr><w:t xml:space="preserve">⟨10.1007/s00191-015-0418-4⟩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hal-03411703v1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Fiscal and monetary policies in complex evolving economies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60" w:history="1"><w:r><w:rPr><w:color w:val="#410a8c"/><w:u w:val="single"/></w:rPr><w:t xml:space="preserve">Tania Treibich</w:t></w:r></w:hyperlink></w:p><w:p><w:pPr/><w:r><w:rPr><w:i w:val="1"/><w:iCs w:val="1"/></w:rPr><w:t xml:space="preserve">Journal of Economic Dynamics and Control</w:t></w:r><w:r><w:rPr/><w:t xml:space="preserve">, 2015, 52, pp.166-189. </w:t></w:r><w:hyperlink r:id="rId205" w:history="1"><w:r><w:rPr><w:color w:val="#410a8c"/><w:u w:val="single"/></w:rPr><w:t xml:space="preserve">⟨10.1016/j.jedc.2014.11.014⟩</w:t></w:r></w:hyperlink></w:p><w:p><w:pPr/><w:r><w:rPr/><w:t xml:space="preserve">Article dans une revue</w:t></w:r></w:p><w:p><w:pPr/><w:hyperlink r:id="rId204" w:history="1"><w:r><w:rPr><w:color w:val="#410a8c"/><w:u w:val="single"/></w:rPr><w:t xml:space="preserve">halshs-01241658v1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Introduction - Improving the Toolbox: New Advances in Agent-Based and Computational Models</w:t></w:r></w:hyperlink></w:p><w:p><w:pPr/><w:hyperlink r:id="rId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Revue de l'OFCE</w:t></w:r><w:r><w:rPr/><w:t xml:space="preserve">, 2012, 5 (124), pp.7-13. </w:t></w:r><w:hyperlink r:id="rId207" w:history="1"><w:r><w:rPr><w:color w:val="#410a8c"/><w:u w:val="single"/></w:rPr><w:t xml:space="preserve">⟨10.3917/reof.124.0007⟩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hal-01053562v1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Agent Based Models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8" w:history="1"><w:r><w:rPr><w:color w:val="#410a8c"/><w:u w:val="single"/></w:rPr><w:t xml:space="preserve">Jean-Luc Gaffard</w:t></w:r></w:hyperlink><w:r><w:rPr/><w:t xml:space="preserve">,</w:t></w:r><w:hyperlink r:id="rId91" w:history="1"><w:r><w:rPr><w:color w:val="#410a8c"/><w:u w:val="single"/></w:rPr><w:t xml:space="preserve">Zakaria Babutsidze</w:t></w:r></w:hyperlink></w:p><w:p><w:pPr/><w:r><w:rPr><w:i w:val="1"/><w:iCs w:val="1"/></w:rPr><w:t xml:space="preserve">OFCE Briefing Paper</w:t></w:r><w:r><w:rPr/><w:t xml:space="preserve">, 2012, 3, pp.1 - 15</w:t></w:r></w:p><w:p><w:pPr/><w:r><w:rPr/><w:t xml:space="preserve">Article dans une revue</w:t></w:r></w:p><w:p><w:pPr/><w:hyperlink r:id="rId208" w:history="1"><w:r><w:rPr><w:color w:val="#410a8c"/><w:u w:val="single"/></w:rPr><w:t xml:space="preserve">hal-03461262v1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Wage formation investment behavior and growth regimes: an agent-based analysis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27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Revue de l'OFCE</w:t></w:r><w:r><w:rPr/><w:t xml:space="preserve">, 2012, 124, pp.235-261. </w:t></w:r><w:hyperlink r:id="rId210" w:history="1"><w:r><w:rPr><w:color w:val="#410a8c"/><w:u w:val="single"/></w:rPr><w:t xml:space="preserve">⟨10.3917/reof.124.0235⟩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hal-01024669v1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Performances et politiques de croissance : un éclairage empirique à partir d'une étude de l'effet de la taille des pays et nouvelles réflexions théoriques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8" w:history="1"><w:r><w:rPr><w:color w:val="#410a8c"/><w:u w:val="single"/></w:rPr><w:t xml:space="preserve">Jean-Luc Gaffard</w:t></w:r></w:hyperlink></w:p><w:p><w:pPr/><w:r><w:rPr><w:i w:val="1"/><w:iCs w:val="1"/></w:rPr><w:t xml:space="preserve">Revue de l'OFCE</w:t></w:r><w:r><w:rPr/><w:t xml:space="preserve">, 2010, 1 (112), pp.213-248. </w:t></w:r><w:hyperlink r:id="rId212" w:history="1"><w:r><w:rPr><w:color w:val="#410a8c"/><w:u w:val="single"/></w:rPr><w:t xml:space="preserve">⟨10.3917/reof.112.0213⟩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hal-01023773v1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Mérites et limites du Pacte automobile</w:t></w:r></w:hyperlink></w:p><w:p><w:pPr/><w:hyperlink r:id="rId120" w:history="1"><w:r><w:rPr><w:color w:val="#410a8c"/><w:u w:val="single"/></w:rPr><w:t xml:space="preserve">Sarah Guillou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7" w:history="1"><w:r><w:rPr><w:color w:val="#410a8c"/><w:u w:val="single"/></w:rPr><w:t xml:space="preserve">Lionel Nesta</w:t></w:r></w:hyperlink><w:r><w:rPr/><w:t xml:space="preserve">,</w:t></w:r><w:hyperlink r:id="rId136" w:history="1"><w:r><w:rPr><w:color w:val="#410a8c"/><w:u w:val="single"/></w:rPr><w:t xml:space="preserve">Evens Salies</w:t></w:r></w:hyperlink><w:r><w:rPr/><w:t xml:space="preserve">,</w:t></w:r><w:hyperlink r:id="rId214" w:history="1"><w:r><w:rPr><w:color w:val="#410a8c"/><w:u w:val="single"/></w:rPr><w:t xml:space="preserve">Sylvain Barde</w:t></w:r></w:hyperlink><w:r><w:rPr/><w:t xml:space="preserve">et al.</w:t></w:r></w:p><w:p><w:pPr/><w:r><w:rPr><w:i w:val="1"/><w:iCs w:val="1"/></w:rPr><w:t xml:space="preserve">Lettre de l'OFCE</w:t></w:r><w:r><w:rPr/><w:t xml:space="preserve">, 2009, 308, pp.1-4</w:t></w:r></w:p><w:p><w:pPr/><w:r><w:rPr/><w:t xml:space="preserve">Article dans une revue</w:t></w:r></w:p><w:p><w:pPr/><w:hyperlink r:id="rId213" w:history="1"><w:r><w:rPr><w:color w:val="#410a8c"/><w:u w:val="single"/></w:rPr><w:t xml:space="preserve">hal-01071847v1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On algebraic graph theory and the dynamics of innovation networks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63" w:history="1"><w:r><w:rPr><w:color w:val="#410a8c"/><w:u w:val="single"/></w:rPr><w:t xml:space="preserve">Stefano Battiston</w:t></w:r></w:hyperlink><w:r><w:rPr/><w:t xml:space="preserve">,</w:t></w:r><w:hyperlink r:id="rId216" w:history="1"><w:r><w:rPr><w:color w:val="#410a8c"/><w:u w:val="single"/></w:rPr><w:t xml:space="preserve">Michael König</w:t></w:r></w:hyperlink><w:r><w:rPr/><w:t xml:space="preserve">,</w:t></w:r><w:hyperlink r:id="rId89" w:history="1"><w:r><w:rPr><w:color w:val="#410a8c"/><w:u w:val="single"/></w:rPr><w:t xml:space="preserve">Frank Schweitzer</w:t></w:r></w:hyperlink></w:p><w:p><w:pPr/><w:r><w:rPr><w:i w:val="1"/><w:iCs w:val="1"/></w:rPr><w:t xml:space="preserve">Networks and Heterogeneous Media</w:t></w:r><w:r><w:rPr/><w:t xml:space="preserve">, 2008, 3 (2), pp.201 - 219. </w:t></w:r><w:hyperlink r:id="rId217" w:history="1"><w:r><w:rPr><w:color w:val="#410a8c"/><w:u w:val="single"/></w:rPr><w:t xml:space="preserve">⟨10.3934/nhm.2008.3.201⟩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hal-03609244v1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Are output growth-rate distributions fat-tailed? some evidence from OECD countries</w:t></w:r></w:hyperlink></w:p><w:p><w:pPr/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Journal of Applied Econometrics</w:t></w:r><w:r><w:rPr/><w:t xml:space="preserve">, 2008, 23 (5), pp.639 - 669. </w:t></w:r><w:hyperlink r:id="rId219" w:history="1"><w:r><w:rPr><w:color w:val="#410a8c"/><w:u w:val="single"/></w:rPr><w:t xml:space="preserve">⟨10.1002/jae.1003⟩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hal-03417062v1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Industrial dynamics, fiscal policy and R&D: Evidence from a computational experiment</w:t></w:r></w:hyperlink></w:p><w:p><w:pPr/><w:hyperlink r:id="rId221" w:history="1"><w:r><w:rPr><w:color w:val="#410a8c"/><w:u w:val="single"/></w:rPr><w:t xml:space="preserve">Alberto Russo</w:t></w:r></w:hyperlink><w:r><w:rPr/><w:t xml:space="preserve">,</w:t></w:r><w:hyperlink r:id="rId222" w:history="1"><w:r><w:rPr><w:color w:val="#410a8c"/><w:u w:val="single"/></w:rPr><w:t xml:space="preserve">Michele Catalano</w:t></w:r></w:hyperlink><w:r><w:rPr/><w:t xml:space="preserve">,</w:t></w:r><w:hyperlink r:id="rId223" w:history="1"><w:r><w:rPr><w:color w:val="#410a8c"/><w:u w:val="single"/></w:rPr><w:t xml:space="preserve">Edoardo Gaffeo</w:t></w:r></w:hyperlink><w:r><w:rPr/><w:t xml:space="preserve">,</w:t></w:r><w:hyperlink r:id="rId224" w:history="1"><w:r><w:rPr><w:color w:val="#410a8c"/><w:u w:val="single"/></w:rPr><w:t xml:space="preserve">Mauro Gallegati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Journal of Economic Behavior and Organization</w:t></w:r><w:r><w:rPr/><w:t xml:space="preserve">, 2007, 64 (3-4), pp.426. </w:t></w:r><w:hyperlink r:id="rId225" w:history="1"><w:r><w:rPr><w:color w:val="#410a8c"/><w:u w:val="single"/></w:rPr><w:t xml:space="preserve">⟨10.1016/j.jebo.2006.06.016⟩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hal-00531862v1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Rethinking inflation in an ABM model</w:t></w:r></w:hyperlink></w:p><w:p><w:pPr/><w:hyperlink r:id="rId14" w:history="1"><w:r><w:rPr><w:color w:val="#410a8c"/><w:u w:val="single"/></w:rPr><w:t xml:space="preserve">Leonardo Ciambezi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Complex Days</w:t></w:r><w:r><w:rPr/><w:t xml:space="preserve">, Académie Systèmes Complexes, Feb 2023, Nice, France</w:t></w:r></w:p><w:p><w:pPr/><w:r><w:rPr/><w:t xml:space="preserve">Communication dans un congrès</w:t></w:r></w:p><w:p><w:pPr/><w:hyperlink r:id="rId226" w:history="1"><w:r><w:rPr><w:color w:val="#410a8c"/><w:u w:val="single"/></w:rPr><w:t xml:space="preserve">hal-04031048v1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International trade and technological competition in a Polya Urn process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11" w:history="1"><w:r><w:rPr><w:color w:val="#410a8c"/><w:u w:val="single"/></w:rPr><w:t xml:space="preserve">Luca Fontanelli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Complex Days</w:t></w:r><w:r><w:rPr/><w:t xml:space="preserve">, Académie Systèmes Complexes, Mar 2019, Nice, France</w:t></w:r></w:p><w:p><w:pPr/><w:r><w:rPr/><w:t xml:space="preserve">Communication dans un congrès</w:t></w:r></w:p><w:p><w:pPr/><w:hyperlink r:id="rId227" w:history="1"><w:r><w:rPr><w:color w:val="#410a8c"/><w:u w:val="single"/></w:rPr><w:t xml:space="preserve">hal-03876328v1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Leverage-driven cycles and complex dynamics in a model with endogenous network formation</w:t></w:r></w:hyperlink></w:p><w:p><w:pPr/><w:hyperlink r:id="rId9" w:history="1"><w:r><w:rPr><w:color w:val="#410a8c"/><w:u w:val="single"/></w:rPr><w:t xml:space="preserve">Mauro Napoletano</w:t></w:r></w:hyperlink></w:p><w:p><w:pPr/><w:r><w:rPr><w:i w:val="1"/><w:iCs w:val="1"/></w:rPr><w:t xml:space="preserve">Complex Days</w:t></w:r><w:r><w:rPr/><w:t xml:space="preserve">, Académie Systèmes Complexes, Mar 2019, Nice, France</w:t></w:r></w:p><w:p><w:pPr/><w:r><w:rPr/><w:t xml:space="preserve">Communication dans un congrès</w:t></w:r></w:p><w:p><w:pPr/><w:hyperlink r:id="rId228" w:history="1"><w:r><w:rPr><w:color w:val="#410a8c"/><w:u w:val="single"/></w:rPr><w:t xml:space="preserve">hal-03862752v1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Borrowing Constraints, Banks’ Time-Horizons and Industry Evolution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8" w:history="1"><w:r><w:rPr><w:color w:val="#410a8c"/><w:u w:val="single"/></w:rPr><w:t xml:space="preserve">Jean-Luc Gaffard</w:t></w:r></w:hyperlink></w:p><w:p><w:pPr/><w:r><w:rPr><w:i w:val="1"/><w:iCs w:val="1"/></w:rPr><w:t xml:space="preserve">Complex Days</w:t></w:r><w:r><w:rPr/><w:t xml:space="preserve">, Académie Systèmes Complexes, Mar 2019, Nice,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hal-03863722v1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Synchronization of European Interest Rates</w:t></w:r></w:hyperlink></w:p><w:p><w:pPr/><w:hyperlink r:id="rId39" w:history="1"><w:r><w:rPr><w:color w:val="#410a8c"/><w:u w:val="single"/></w:rPr><w:t xml:space="preserve">Claudio Barbieri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Complex Days</w:t></w:r><w:r><w:rPr/><w:t xml:space="preserve">, Académie Systèmes Complexes, Mar 2019, Nice, France</w:t></w:r></w:p><w:p><w:pPr/><w:r><w:rPr/><w:t xml:space="preserve">Communication dans un congrès</w:t></w:r></w:p><w:p><w:pPr/><w:hyperlink r:id="rId230" w:history="1"><w:r><w:rPr><w:color w:val="#410a8c"/><w:u w:val="single"/></w:rPr><w:t xml:space="preserve">hal-03865008v1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Market volatility and crashes in experimental nancial markets with interactions between human and high-frequency traders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156" w:history="1"><w:r><w:rPr><w:color w:val="#410a8c"/><w:u w:val="single"/></w:rPr><w:t xml:space="preserve">Nobuyuki Hanaki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Experimental Finance conference 2017</w:t></w:r><w:r><w:rPr/><w:t xml:space="preserve">, 2017, Nice, France</w:t></w:r></w:p><w:p><w:pPr/><w:r><w:rPr/><w:t xml:space="preserve">Communication dans un congrès</w:t></w:r></w:p><w:p><w:pPr/><w:hyperlink r:id="rId231" w:history="1"><w:r><w:rPr><w:color w:val="#410a8c"/><w:u w:val="single"/></w:rPr><w:t xml:space="preserve">hal-01772345v1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Market Stability vs. Market Resilience: Regulatory Policies Experiments in an Agent-Based Model with Low- and High-Frequency Trading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22nd International Conference on Computing in Economics and Finance (CEF)</w:t></w:r><w:r><w:rPr/><w:t xml:space="preserve">, 2016, Bordeaux, France</w:t></w:r></w:p><w:p><w:pPr/><w:r><w:rPr/><w:t xml:space="preserve">Communication dans un congrès</w:t></w:r></w:p><w:p><w:pPr/><w:hyperlink r:id="rId232" w:history="1"><w:r><w:rPr><w:color w:val="#410a8c"/><w:u w:val="single"/></w:rPr><w:t xml:space="preserve">hal-01512779v1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Market Stability vs. Market Resilience: Regulatory Policies Experiments in an Agent-Based Model with Low- and High-Frequency Trading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4th International Symposium in Computational Economics and Finance (ISCEF)</w:t></w:r><w:r><w:rPr/><w:t xml:space="preserve">, 2016,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hal-01512780v1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High-Frequency Trading and the Emergence of Flash Crashes: some regulatory policy experiments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0" w:history="1"><w:r><w:rPr><w:color w:val="#410a8c"/><w:u w:val="single"/></w:rPr><w:t xml:space="preserve">Giorgio Fagiolo</w:t></w:r></w:hyperlink></w:p><w:p><w:pPr/><w:r><w:rPr><w:i w:val="1"/><w:iCs w:val="1"/></w:rPr><w:t xml:space="preserve">Paris Financial Management Conference (PFMC)</w:t></w:r><w:r><w:rPr/><w:t xml:space="preserve">, 2015,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hal-01508005v1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High-Frequency Trading and the Emergence of Flash Crashes: some regulatory policy experiments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0" w:history="1"><w:r><w:rPr><w:color w:val="#410a8c"/><w:u w:val="single"/></w:rPr><w:t xml:space="preserve">Giorgio Fagiolo</w:t></w:r></w:hyperlink></w:p><w:p><w:pPr/><w:r><w:rPr><w:i w:val="1"/><w:iCs w:val="1"/></w:rPr><w:t xml:space="preserve">Economic Science with Heterogeneous Interacting Agents (WEHIA)</w:t></w:r><w:r><w:rPr/><w:t xml:space="preserve">, 2015, Sophia-Antipolis,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hal-01508009v1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High-Frequency Trading and the Emergence of Flash Crashes: some regulatory policy experiments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0" w:history="1"><w:r><w:rPr><w:color w:val="#410a8c"/><w:u w:val="single"/></w:rPr><w:t xml:space="preserve">Giorgio Fagiolo</w:t></w:r></w:hyperlink></w:p><w:p><w:pPr/><w:r><w:rPr><w:i w:val="1"/><w:iCs w:val="1"/></w:rPr><w:t xml:space="preserve">5th International Conference of the Financial Engineering and Banking Society (FEBS)</w:t></w:r><w:r><w:rPr/><w:t xml:space="preserve">, 2015, Nantes, France</w:t></w:r></w:p><w:p><w:pPr/><w:r><w:rPr/><w:t xml:space="preserve">Communication dans un congrès</w:t></w:r></w:p><w:p><w:pPr/><w:hyperlink r:id="rId236" w:history="1"><w:r><w:rPr><w:color w:val="#410a8c"/><w:u w:val="single"/></w:rPr><w:t xml:space="preserve">hal-01508006v1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Rock around the clock: An agent-based model of low- and high-frequency trading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0" w:history="1"><w:r><w:rPr><w:color w:val="#410a8c"/><w:u w:val="single"/></w:rPr><w:t xml:space="preserve">Giorgio Fagiolo</w:t></w:r></w:hyperlink></w:p><w:p><w:pPr/><w:r><w:rPr><w:i w:val="1"/><w:iCs w:val="1"/></w:rPr><w:t xml:space="preserve">Colloque annuel du GDRE \Monnaie, Banque, Finance du CNRS</w:t></w:r><w:r><w:rPr/><w:t xml:space="preserve">, 2014, Lyon, France</w:t></w:r></w:p><w:p><w:pPr/><w:r><w:rPr/><w:t xml:space="preserve">Communication dans un congrès</w:t></w:r></w:p><w:p><w:pPr/><w:hyperlink r:id="rId237" w:history="1"><w:r><w:rPr><w:color w:val="#410a8c"/><w:u w:val="single"/></w:rPr><w:t xml:space="preserve">hal-01515227v1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efficiency and evolution of R&D Networks</w:t></w:r></w:hyperlink></w:p><w:p><w:pPr/><w:hyperlink r:id="rId98" w:history="1"><w:r><w:rPr><w:color w:val="#410a8c"/><w:u w:val="single"/></w:rPr><w:t xml:space="preserve">Michael D König</w:t></w:r></w:hyperlink><w:r><w:rPr/><w:t xml:space="preserve">,</w:t></w:r><w:hyperlink r:id="rId63" w:history="1"><w:r><w:rPr><w:color w:val="#410a8c"/><w:u w:val="single"/></w:rPr><w:t xml:space="preserve">Stefano Battiston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89" w:history="1"><w:r><w:rPr><w:color w:val="#410a8c"/><w:u w:val="single"/></w:rPr><w:t xml:space="preserve">Frank Schweitzer</w:t></w:r></w:hyperlink></w:p><w:p><w:pPr/><w:r><w:rPr><w:i w:val="1"/><w:iCs w:val="1"/></w:rPr><w:t xml:space="preserve">ISS International Conference</w:t></w:r><w:r><w:rPr/><w:t xml:space="preserve">, Jul 2008, Rio de Janeiro, Brazil. pp.1-53</w:t></w:r></w:p><w:p><w:pPr/><w:r><w:rPr/><w:t xml:space="preserve">Communication dans un congrès</w:t></w:r></w:p><w:p><w:pPr/><w:hyperlink r:id="rId238" w:history="1"><w:r><w:rPr><w:color w:val="#410a8c"/><w:u w:val="single"/></w:rPr><w:t xml:space="preserve">hal-01053618v1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Le tissu productif en France 2010-2020</w:t></w:r></w:hyperlink></w:p><w:p><w:pPr/><w:hyperlink r:id="rId118" w:history="1"><w:r><w:rPr><w:color w:val="#410a8c"/><w:u w:val="single"/></w:rPr><w:t xml:space="preserve">Sébastien Bock</w:t></w:r></w:hyperlink><w:r><w:rPr/><w:t xml:space="preserve">,</w:t></w:r><w:hyperlink r:id="rId119" w:history="1"><w:r><w:rPr><w:color w:val="#410a8c"/><w:u w:val="single"/></w:rPr><w:t xml:space="preserve">Aya Elewa</w:t></w:r></w:hyperlink><w:r><w:rPr/><w:t xml:space="preserve">,</w:t></w:r><w:hyperlink r:id="rId120" w:history="1"><w:r><w:rPr><w:color w:val="#410a8c"/><w:u w:val="single"/></w:rPr><w:t xml:space="preserve">Sarah Guillou</w:t></w:r></w:hyperlink><w:r><w:rPr/><w:t xml:space="preserve">,</w:t></w:r><w:hyperlink r:id="rId136" w:history="1"><w:r><w:rPr><w:color w:val="#410a8c"/><w:u w:val="single"/></w:rPr><w:t xml:space="preserve">Evens Salies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et al.</w:t></w:r></w:p><w:p><w:pPr/><w:r><w:rPr/><w:t xml:space="preserve">Observatoire Français des Conjonctures Economiques. 2023, 156 p</w:t></w:r></w:p><w:p><w:pPr/><w:r><w:rPr/><w:t xml:space="preserve">Rapport</w:t></w:r></w:p><w:p><w:pPr/><w:hyperlink r:id="rId239" w:history="1"><w:r><w:rPr><w:color w:val="#410a8c"/><w:u w:val="single"/></w:rPr><w:t xml:space="preserve">hal-04247628v1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Market Stability vs. Market Resilience: Regulatory Policies Experiments in an Agent-Based Model with Low- and High-Frequency Trading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[Research Report] Cahier de recherche du CEREFIGE. 2016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hal-01512781v1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Unconventional monetary policies in an agent-based model with mark-to-market standards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28" w:history="1"><w:r><w:rPr><w:color w:val="#410a8c"/><w:u w:val="single"/></w:rPr><w:t xml:space="preserve">Francesco Lamperti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60" w:history="1"><w:r><w:rPr><w:color w:val="#410a8c"/><w:u w:val="single"/></w:rPr><w:t xml:space="preserve">Tania Treibich</w:t></w:r></w:hyperlink></w:p><w:p><w:pPr/><w:r><w:rPr/><w:t xml:space="preserve">2022, pp.73-107. </w:t></w:r><w:hyperlink r:id="rId242" w:history="1"><w:r><w:rPr><w:color w:val="#410a8c"/><w:u w:val="single"/></w:rPr><w:t xml:space="preserve">⟨10.1007/s43253-022-00065-8⟩</w:t></w:r></w:hyperlink></w:p><w:p><w:pPr/><w:r><w:rPr/><w:t xml:space="preserve">Autre publication scientifique</w:t></w:r></w:p><w:p><w:pPr/><w:hyperlink r:id="rId241" w:history="1"><w:r><w:rPr><w:color w:val="#410a8c"/><w:u w:val="single"/></w:rPr><w:t xml:space="preserve">hal-03970259v1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Distant but close in sight. Firm-level evidence on French-German productivity gaps in manufacturing</w:t></w:r></w:hyperlink></w:p><w:p><w:pPr/><w:hyperlink r:id="rId36" w:history="1"><w:r><w:rPr><w:color w:val="#410a8c"/><w:u w:val="single"/></w:rPr><w:t xml:space="preserve">Thomas Grebel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7" w:history="1"><w:r><w:rPr><w:color w:val="#410a8c"/><w:u w:val="single"/></w:rPr><w:t xml:space="preserve">Lionel Nesta</w:t></w:r></w:hyperlink></w:p><w:p><w:pPr/><w:r><w:rPr/><w:t xml:space="preserve">2020</w:t></w:r></w:p><w:p><w:pPr/><w:r><w:rPr/><w:t xml:space="preserve">Autre publication scientifique</w:t></w:r></w:p><w:p><w:pPr/><w:hyperlink r:id="rId243" w:history="1"><w:r><w:rPr><w:color w:val="#410a8c"/><w:u w:val="single"/></w:rPr><w:t xml:space="preserve">hal-03059219v1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Janus-Faced Nature of Debt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66" w:history="1"><w:r><w:rPr><w:color w:val="#410a8c"/><w:u w:val="single"/></w:rPr><w:t xml:space="preserve">Alessio Moneta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2018</w:t></w:r></w:p><w:p><w:pPr/><w:r><w:rPr/><w:t xml:space="preserve">Autre publication scientifique</w:t></w:r></w:p><w:p><w:pPr/><w:hyperlink r:id="rId244" w:history="1"><w:r><w:rPr><w:color w:val="#410a8c"/><w:u w:val="single"/></w:rPr><w:t xml:space="preserve">hal-03444424v1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Trading à haute fréquence et régulation économique, un arbitrage inéluctable entre stabilité et résilience des marchés financiers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2018</w:t></w:r></w:p><w:p><w:pPr/><w:r><w:rPr/><w:t xml:space="preserve">Autre publication scientifique</w:t></w:r></w:p><w:p><w:pPr/><w:hyperlink r:id="rId245" w:history="1"><w:r><w:rPr><w:color w:val="#410a8c"/><w:u w:val="single"/></w:rPr><w:t xml:space="preserve">hal-03471731v1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Complexity and the Economics of Climate Change: a Survey and a Look Forward</w:t></w:r></w:hyperlink></w:p><w:p><w:pPr/><w:hyperlink r:id="rId74" w:history="1"><w:r><w:rPr><w:color w:val="#410a8c"/><w:u w:val="single"/></w:rPr><w:t xml:space="preserve">Tomas Balint</w:t></w:r></w:hyperlink><w:r><w:rPr/><w:t xml:space="preserve">,</w:t></w:r><w:hyperlink r:id="rId28" w:history="1"><w:r><w:rPr><w:color w:val="#410a8c"/><w:u w:val="single"/></w:rPr><w:t xml:space="preserve">Francesco Lamperti</w:t></w:r></w:hyperlink><w:r><w:rPr/><w:t xml:space="preserve">,</w:t></w:r><w:hyperlink r:id="rId75" w:history="1"><w:r><w:rPr><w:color w:val="#410a8c"/><w:u w:val="single"/></w:rPr><w:t xml:space="preserve">Antoine Mandel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246" w:history="1"><w:r><w:rPr><w:color w:val="#410a8c"/><w:u w:val="single"/></w:rPr><w:t xml:space="preserve">halshs-01390694v1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java des fréquences : une explication du « krach éclair » / Rock around the clock : an explanation of flash crashes, Blog OFC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0" w:history="1"><w:r><w:rPr><w:color w:val="#410a8c"/><w:u w:val="single"/></w:rPr><w:t xml:space="preserve">Giorgio Fagiolo</w:t></w:r></w:hyperlink></w:p><w:p><w:pPr/><w:r><w:rPr/><w:t xml:space="preserve">2014</w:t></w:r></w:p><w:p><w:pPr/><w:r><w:rPr/><w:t xml:space="preserve">Autre publication scientifique</w:t></w:r></w:p><w:p><w:pPr/><w:hyperlink r:id="rId247" w:history="1"><w:r><w:rPr><w:color w:val="#410a8c"/><w:u w:val="single"/></w:rPr><w:t xml:space="preserve">hal-01514010v1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Dynamique et synchronisation des industries manufacturières de l'Union européenne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7" w:history="1"><w:r><w:rPr><w:color w:val="#410a8c"/><w:u w:val="single"/></w:rPr><w:t xml:space="preserve">Lionel Nesta</w:t></w:r></w:hyperlink></w:p><w:p><w:pPr/><w:r><w:rPr/><w:t xml:space="preserve">Jérôme Creel. </w:t></w:r><w:r><w:rPr><w:i w:val="1"/><w:iCs w:val="1"/></w:rPr><w:t xml:space="preserve">L'économie européenne 2019</w:t></w:r><w:r><w:rPr/><w:t xml:space="preserve">, La Découverte, Collection Repères, pp.51 - 59, 2019, 9782348041822</w:t></w:r></w:p><w:p><w:pPr/><w:r><w:rPr/><w:t xml:space="preserve">Chapitre d'ouvrage</w:t></w:r></w:p><w:p><w:pPr/><w:hyperlink r:id="rId248" w:history="1"><w:r><w:rPr><w:color w:val="#410a8c"/><w:u w:val="single"/></w:rPr><w:t xml:space="preserve">hal-03403747v1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short- and long-run damages of fiscal austerity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60" w:history="1"><w:r><w:rPr><w:color w:val="#410a8c"/><w:u w:val="single"/></w:rPr><w:t xml:space="preserve">Tania Treibich</w:t></w:r></w:hyperlink></w:p><w:p><w:pPr/><w:r><w:rPr/><w:t xml:space="preserve">Joseph Stiglitz; Martin Guzman. </w:t></w:r><w:r><w:rPr><w:i w:val="1"/><w:iCs w:val="1"/></w:rPr><w:t xml:space="preserve">Contemporary issues in macroeconomics</w:t></w:r><w:r><w:rPr/><w:t xml:space="preserve">, Palgrave Macmillan, pp.79 - 97, 2015, 9781137529589</w:t></w:r></w:p><w:p><w:pPr/><w:r><w:rPr/><w:t xml:space="preserve">Chapitre d'ouvrage</w:t></w:r></w:p><w:p><w:pPr/><w:hyperlink r:id="rId249" w:history="1"><w:r><w:rPr><w:color w:val="#410a8c"/><w:u w:val="single"/></w:rPr><w:t xml:space="preserve">hal-03398031v1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Economic policies with endogenous innovation and keynesian demand management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Robert Solow; Jean-Pierre Touffut. </w:t></w:r><w:r><w:rPr><w:i w:val="1"/><w:iCs w:val="1"/></w:rPr><w:t xml:space="preserve">What’s Right With Macroeconomics?</w:t></w:r><w:r><w:rPr/><w:t xml:space="preserve">, Edward Elgar Publishing, pp.110 - 148, 2012, 9781781007440</w:t></w:r></w:p><w:p><w:pPr/><w:r><w:rPr/><w:t xml:space="preserve">Chapitre d'ouvrage</w:t></w:r></w:p><w:p><w:pPr/><w:hyperlink r:id="rId250" w:history="1"><w:r><w:rPr><w:color w:val="#410a8c"/><w:u w:val="single"/></w:rPr><w:t xml:space="preserve">hal-03414188v1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Economic Policies with Endogenous Innovation and Keynesian Demand Management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What's Right with Macroeconomics?</w:t></w:r><w:r><w:rPr/><w:t xml:space="preserve">, Cheltenham, UK and Northampton, MA, USA: Edward Elgar, 2012</w:t></w:r></w:p><w:p><w:pPr/><w:r><w:rPr/><w:t xml:space="preserve">Chapitre d'ouvrage</w:t></w:r></w:p><w:p><w:pPr/><w:hyperlink r:id="rId251" w:history="1"><w:r><w:rPr><w:color w:val="#410a8c"/><w:u w:val="single"/></w:rPr><w:t xml:space="preserve">hal-01410703v1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Agent-based models and economic policy</w:t></w:r></w:hyperlink></w:p><w:p><w:pPr/><w:hyperlink r:id="rId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Jean-Luc Gaffard; Mauro Napoletano. OFCE, 124, pp.447, 2012, 9782312003160</w:t></w:r></w:p><w:p><w:pPr/><w:r><w:rPr/><w:t xml:space="preserve">Ouvrages</w:t></w:r></w:p><w:p><w:pPr/><w:hyperlink r:id="rId252" w:history="1"><w:r><w:rPr><w:color w:val="#410a8c"/><w:u w:val="single"/></w:rPr><w:t xml:space="preserve">hal-03461120v1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L'industrie manufacturière française</w:t></w:r></w:hyperlink></w:p><w:p><w:pPr/><w:hyperlink r:id="rId120" w:history="1"><w:r><w:rPr><w:color w:val="#410a8c"/><w:u w:val="single"/></w:rPr><w:t xml:space="preserve">Sarah Guillou</w:t></w:r></w:hyperlink><w:r><w:rPr/><w:t xml:space="preserve">,</w:t></w:r><w:hyperlink r:id="rId37" w:history="1"><w:r><w:rPr><w:color w:val="#410a8c"/><w:u w:val="single"/></w:rPr><w:t xml:space="preserve">Lionel Nesta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36" w:history="1"><w:r><w:rPr><w:color w:val="#410a8c"/><w:u w:val="single"/></w:rPr><w:t xml:space="preserve">Evens Salies</w:t></w:r></w:hyperlink><w:r><w:rPr/><w:t xml:space="preserve">,</w:t></w:r><w:hyperlink r:id="rId214" w:history="1"><w:r><w:rPr><w:color w:val="#410a8c"/><w:u w:val="single"/></w:rPr><w:t xml:space="preserve">Sylvain Barde</w:t></w:r></w:hyperlink><w:r><w:rPr/><w:t xml:space="preserve">et al.</w:t></w:r></w:p><w:p><w:pPr/><w:r><w:rPr/><w:t xml:space="preserve">Éditions La Découverte, pp.128, 2010, 9782707158222</w:t></w:r></w:p><w:p><w:pPr/><w:r><w:rPr/><w:t xml:space="preserve">Ouvrages</w:t></w:r></w:p><w:p><w:pPr/><w:hyperlink r:id="rId253" w:history="1"><w:r><w:rPr><w:color w:val="#410a8c"/><w:u w:val="single"/></w:rPr><w:t xml:space="preserve">hal-03398431v1</w:t></w:r></w:hyperlink></w:p></w:tc></w:tr></w:tbl><w:sectPr><w:footerReference w:type="default" r:id="rId2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391691v1" TargetMode="External"/><Relationship Id="rId8" Type="http://schemas.openxmlformats.org/officeDocument/2006/relationships/hyperlink" Target="https://hal.science/search/index/?q=*&amp;authFullName_s=Jean-Luc Gaffard" TargetMode="External"/><Relationship Id="rId9" Type="http://schemas.openxmlformats.org/officeDocument/2006/relationships/hyperlink" Target="https://hal.science/search/index/?q=*&amp;authFullName_s=Mauro Napoletano" TargetMode="External"/><Relationship Id="rId10" Type="http://schemas.openxmlformats.org/officeDocument/2006/relationships/hyperlink" Target="https://sciencespo.hal.science/hal-05261824v1" TargetMode="External"/><Relationship Id="rId11" Type="http://schemas.openxmlformats.org/officeDocument/2006/relationships/hyperlink" Target="https://hal.science/search/index/?q=*&amp;authFullName_s=Luca Fontanelli" TargetMode="External"/><Relationship Id="rId12" Type="http://schemas.openxmlformats.org/officeDocument/2006/relationships/hyperlink" Target="https://hal.science/search/index/?q=*&amp;authFullName_s=Angelo Secchi" TargetMode="External"/><Relationship Id="rId13" Type="http://schemas.openxmlformats.org/officeDocument/2006/relationships/hyperlink" Target="https://sciencespo.hal.science/hal-04978428v1" TargetMode="External"/><Relationship Id="rId14" Type="http://schemas.openxmlformats.org/officeDocument/2006/relationships/hyperlink" Target="https://hal.science/search/index/?q=*&amp;authFullName_s=Leonardo Ciambezi" TargetMode="External"/><Relationship Id="rId15" Type="http://schemas.openxmlformats.org/officeDocument/2006/relationships/hyperlink" Target="https://hal.science/search/index/?q=*&amp;authFullName_s=Mattia Guerini" TargetMode="External"/><Relationship Id="rId16" Type="http://schemas.openxmlformats.org/officeDocument/2006/relationships/hyperlink" Target="https://hal.science/search/index/?q=*&amp;authFullName_s=Andrea Roventini" TargetMode="External"/><Relationship Id="rId17" Type="http://schemas.openxmlformats.org/officeDocument/2006/relationships/hyperlink" Target="https://sciencespo.hal.science/hal-05391625v1" TargetMode="External"/><Relationship Id="rId18" Type="http://schemas.openxmlformats.org/officeDocument/2006/relationships/hyperlink" Target="https://hal.science/search/index/?q=*&amp;authFullName_s=Francesco Toni" TargetMode="External"/><Relationship Id="rId19" Type="http://schemas.openxmlformats.org/officeDocument/2006/relationships/hyperlink" Target="https://sciencespo.hal.science/hal-04576445v1" TargetMode="External"/><Relationship Id="rId20" Type="http://schemas.openxmlformats.org/officeDocument/2006/relationships/hyperlink" Target="https://hal.science/search/index/?q=*&amp;authFullName_s=Francesco Saraceno" TargetMode="External"/><Relationship Id="rId21" Type="http://schemas.openxmlformats.org/officeDocument/2006/relationships/hyperlink" Target="https://sciencespo.hal.science/hal-04576530v1" TargetMode="External"/><Relationship Id="rId22" Type="http://schemas.openxmlformats.org/officeDocument/2006/relationships/hyperlink" Target="https://hal.science/search/index/?q=*&amp;authFullName_s=Gianluca Pallante" TargetMode="External"/><Relationship Id="rId23" Type="http://schemas.openxmlformats.org/officeDocument/2006/relationships/hyperlink" Target="https://shs.hal.science/halshs-03509091v1" TargetMode="External"/><Relationship Id="rId24" Type="http://schemas.openxmlformats.org/officeDocument/2006/relationships/hyperlink" Target="https://hal.science/search/index/?q=*&amp;authFullName_s=Elisa Palagi" TargetMode="External"/><Relationship Id="rId25" Type="http://schemas.openxmlformats.org/officeDocument/2006/relationships/hyperlink" Target="https://shs.hal.science/halshs-03509092v1" TargetMode="External"/><Relationship Id="rId26" Type="http://schemas.openxmlformats.org/officeDocument/2006/relationships/hyperlink" Target="https://hal.science/hal-03300295v1" TargetMode="External"/><Relationship Id="rId27" Type="http://schemas.openxmlformats.org/officeDocument/2006/relationships/hyperlink" Target="https://hal.science/search/index/?q=*&amp;authFullName_s=Giovanni Dosi" TargetMode="External"/><Relationship Id="rId28" Type="http://schemas.openxmlformats.org/officeDocument/2006/relationships/hyperlink" Target="https://hal.science/search/index/?q=*&amp;authFullName_s=Francesco Lamperti" TargetMode="External"/><Relationship Id="rId29" Type="http://schemas.openxmlformats.org/officeDocument/2006/relationships/hyperlink" Target="https://hal.science/search/index/?q=*&amp;authFullName_s=Mariana Mazzucato" TargetMode="External"/><Relationship Id="rId30" Type="http://schemas.openxmlformats.org/officeDocument/2006/relationships/hyperlink" Target="https://sciencespo.hal.science/hal-03373193v1" TargetMode="External"/><Relationship Id="rId31" Type="http://schemas.openxmlformats.org/officeDocument/2006/relationships/hyperlink" Target="https://sciencespo.hal.science/hal-04103906v1" TargetMode="External"/><Relationship Id="rId32" Type="http://schemas.openxmlformats.org/officeDocument/2006/relationships/hyperlink" Target="https://hal.science/search/index/?q=*&amp;authFullName_s=Severin Reissl" TargetMode="External"/><Relationship Id="rId33" Type="http://schemas.openxmlformats.org/officeDocument/2006/relationships/hyperlink" Target="https://hal.science/search/index/?q=*&amp;authFullName_s=Alessandro Caiani" TargetMode="External"/><Relationship Id="rId34" Type="http://schemas.openxmlformats.org/officeDocument/2006/relationships/hyperlink" Target="https://hal.science/search/index/?q=*&amp;authFullName_s=Fabio Vanni" TargetMode="External"/><Relationship Id="rId35" Type="http://schemas.openxmlformats.org/officeDocument/2006/relationships/hyperlink" Target="https://sciencespo.hal.science/hal-03374310v1" TargetMode="External"/><Relationship Id="rId36" Type="http://schemas.openxmlformats.org/officeDocument/2006/relationships/hyperlink" Target="https://hal.science/search/index/?q=*&amp;authFullName_s=Thomas Grebel" TargetMode="External"/><Relationship Id="rId37" Type="http://schemas.openxmlformats.org/officeDocument/2006/relationships/hyperlink" Target="https://hal.science/search/index/?q=*&amp;authFullName_s=Lionel Nesta" TargetMode="External"/><Relationship Id="rId38" Type="http://schemas.openxmlformats.org/officeDocument/2006/relationships/hyperlink" Target="https://sciencespo.hal.science/hal-03373853v1" TargetMode="External"/><Relationship Id="rId39" Type="http://schemas.openxmlformats.org/officeDocument/2006/relationships/hyperlink" Target="https://hal.science/search/index/?q=*&amp;authFullName_s=Claudio Barbieri" TargetMode="External"/><Relationship Id="rId40" Type="http://schemas.openxmlformats.org/officeDocument/2006/relationships/hyperlink" Target="https://sciencespo.hal.science/hal-03370650v1" TargetMode="External"/><Relationship Id="rId41" Type="http://schemas.openxmlformats.org/officeDocument/2006/relationships/hyperlink" Target="https://sciencespo.hal.science/hal-03373672v1" TargetMode="External"/><Relationship Id="rId42" Type="http://schemas.openxmlformats.org/officeDocument/2006/relationships/hyperlink" Target="https://shs.hal.science/halshs-03040281v1" TargetMode="External"/><Relationship Id="rId43" Type="http://schemas.openxmlformats.org/officeDocument/2006/relationships/hyperlink" Target="https://hal.science/search/index/?q=*&amp;authFullName_s=Philipp Harting" TargetMode="External"/><Relationship Id="rId44" Type="http://schemas.openxmlformats.org/officeDocument/2006/relationships/hyperlink" Target="https://sciencespo.hal.science/hal-03374377v1" TargetMode="External"/><Relationship Id="rId45" Type="http://schemas.openxmlformats.org/officeDocument/2006/relationships/hyperlink" Target="https://shs.hal.science/halshs-03049459v1" TargetMode="External"/><Relationship Id="rId46" Type="http://schemas.openxmlformats.org/officeDocument/2006/relationships/hyperlink" Target="https://shs.hal.science/halshs-02375416v1" TargetMode="External"/><Relationship Id="rId47" Type="http://schemas.openxmlformats.org/officeDocument/2006/relationships/hyperlink" Target="https://hal.science/search/index/?q=*&amp;authFullName_s=Duc Thi Luu" TargetMode="External"/><Relationship Id="rId48" Type="http://schemas.openxmlformats.org/officeDocument/2006/relationships/hyperlink" Target="https://sciencespo.hal.science/hal-03403185v1" TargetMode="External"/><Relationship Id="rId49" Type="http://schemas.openxmlformats.org/officeDocument/2006/relationships/hyperlink" Target="https://sciencespo.hal.science/hal-03403181v1" TargetMode="External"/><Relationship Id="rId50" Type="http://schemas.openxmlformats.org/officeDocument/2006/relationships/hyperlink" Target="https://hal.science/search/index/?q=*&amp;authFullName_s=C&#233;line Antonin" TargetMode="External"/><Relationship Id="rId51" Type="http://schemas.openxmlformats.org/officeDocument/2006/relationships/hyperlink" Target="https://hal.science/search/index/?q=*&amp;authFullName_s=Francesco Vona" TargetMode="External"/><Relationship Id="rId52" Type="http://schemas.openxmlformats.org/officeDocument/2006/relationships/hyperlink" Target="https://sciencespo.hal.science/hal-03403274v1" TargetMode="External"/><Relationship Id="rId53" Type="http://schemas.openxmlformats.org/officeDocument/2006/relationships/hyperlink" Target="https://hal.science/search/index/?q=*&amp;authFullName_s=Lilit Popoyan" TargetMode="External"/><Relationship Id="rId54" Type="http://schemas.openxmlformats.org/officeDocument/2006/relationships/hyperlink" Target="https://sciencespo.hal.science/hal-03471566v1" TargetMode="External"/><Relationship Id="rId55" Type="http://schemas.openxmlformats.org/officeDocument/2006/relationships/hyperlink" Target="https://hal.science/search/index/?q=*&amp;authFullName_s=Jacopo Staccioli" TargetMode="External"/><Relationship Id="rId56" Type="http://schemas.openxmlformats.org/officeDocument/2006/relationships/hyperlink" Target="https://sciencespo.hal.science/hal-03443464v1" TargetMode="External"/><Relationship Id="rId57" Type="http://schemas.openxmlformats.org/officeDocument/2006/relationships/hyperlink" Target="https://hal.science/search/index/?q=*&amp;authFullName_s=Alessandro Sapio" TargetMode="External"/><Relationship Id="rId58" Type="http://schemas.openxmlformats.org/officeDocument/2006/relationships/hyperlink" Target="https://sciencespo.hal.science/hal-03458215v1" TargetMode="External"/><Relationship Id="rId59" Type="http://schemas.openxmlformats.org/officeDocument/2006/relationships/hyperlink" Target="https://sciencespo.hal.science/hal-03443460v1" TargetMode="External"/><Relationship Id="rId60" Type="http://schemas.openxmlformats.org/officeDocument/2006/relationships/hyperlink" Target="https://hal.science/search/index/?q=*&amp;authFullName_s=Tania Treibich" TargetMode="External"/><Relationship Id="rId61" Type="http://schemas.openxmlformats.org/officeDocument/2006/relationships/hyperlink" Target="https://sciencespo.hal.science/hal-03607817v1" TargetMode="External"/><Relationship Id="rId62" Type="http://schemas.openxmlformats.org/officeDocument/2006/relationships/hyperlink" Target="https://hal.science/search/index/?q=*&amp;authFullName_s=Paolo Barucca" TargetMode="External"/><Relationship Id="rId63" Type="http://schemas.openxmlformats.org/officeDocument/2006/relationships/hyperlink" Target="https://hal.science/search/index/?q=*&amp;authFullName_s=Stefano Battiston" TargetMode="External"/><Relationship Id="rId64" Type="http://schemas.openxmlformats.org/officeDocument/2006/relationships/hyperlink" Target="https://sciencespo.hal.science/hal-03458967v1" TargetMode="External"/><Relationship Id="rId65" Type="http://schemas.openxmlformats.org/officeDocument/2006/relationships/hyperlink" Target="https://sciencespo.hal.science/hal-03457555v1" TargetMode="External"/><Relationship Id="rId66" Type="http://schemas.openxmlformats.org/officeDocument/2006/relationships/hyperlink" Target="https://hal.science/search/index/?q=*&amp;authFullName_s=Alessio Moneta" TargetMode="External"/><Relationship Id="rId67" Type="http://schemas.openxmlformats.org/officeDocument/2006/relationships/hyperlink" Target="https://sciencespo.hal.science/hal-03455368v1" TargetMode="External"/><Relationship Id="rId68" Type="http://schemas.openxmlformats.org/officeDocument/2006/relationships/hyperlink" Target="https://hal.science/search/index/?q=*&amp;authFullName_s=Joseph Stiglitz" TargetMode="External"/><Relationship Id="rId69" Type="http://schemas.openxmlformats.org/officeDocument/2006/relationships/hyperlink" Target="https://sciencespo.hal.science/hal-03458816v1" TargetMode="External"/><Relationship Id="rId70" Type="http://schemas.openxmlformats.org/officeDocument/2006/relationships/hyperlink" Target="https://sciencespo.hal.science/hal-03459346v1" TargetMode="External"/><Relationship Id="rId71" Type="http://schemas.openxmlformats.org/officeDocument/2006/relationships/hyperlink" Target="https://hal.science/search/index/?q=*&amp;authFullName_s=Sandrine Jacob Leal" TargetMode="External"/><Relationship Id="rId72" Type="http://schemas.openxmlformats.org/officeDocument/2006/relationships/hyperlink" Target="https://sciencespo.hal.science/hal-03459315v1" TargetMode="External"/><Relationship Id="rId73" Type="http://schemas.openxmlformats.org/officeDocument/2006/relationships/hyperlink" Target="https://sciencespo.hal.science/hal-03459291v1" TargetMode="External"/><Relationship Id="rId74" Type="http://schemas.openxmlformats.org/officeDocument/2006/relationships/hyperlink" Target="https://hal.science/search/index/?q=*&amp;authFullName_s=Tomas Balint" TargetMode="External"/><Relationship Id="rId75" Type="http://schemas.openxmlformats.org/officeDocument/2006/relationships/hyperlink" Target="https://hal.science/search/index/?q=*&amp;authFullName_s=Antoine Mandel" TargetMode="External"/><Relationship Id="rId76" Type="http://schemas.openxmlformats.org/officeDocument/2006/relationships/hyperlink" Target="https://sciencespo.hal.science/hal-03459560v1" TargetMode="External"/><Relationship Id="rId77" Type="http://schemas.openxmlformats.org/officeDocument/2006/relationships/hyperlink" Target="https://sciencespo.hal.science/hal-03571148v1" TargetMode="External"/><Relationship Id="rId78" Type="http://schemas.openxmlformats.org/officeDocument/2006/relationships/hyperlink" Target="https://sciencespo.hal.science/hal-03459508v1" TargetMode="External"/><Relationship Id="rId79" Type="http://schemas.openxmlformats.org/officeDocument/2006/relationships/hyperlink" Target="https://sciencespo.hal.science/hal-03460560v1" TargetMode="External"/><Relationship Id="rId80" Type="http://schemas.openxmlformats.org/officeDocument/2006/relationships/hyperlink" Target="https://hal.science/search/index/?q=*&amp;authFullName_s=Giorgio Fagiolo" TargetMode="External"/><Relationship Id="rId81" Type="http://schemas.openxmlformats.org/officeDocument/2006/relationships/hyperlink" Target="https://sciencespo.hal.science/hal-03429896v1" TargetMode="External"/><Relationship Id="rId82" Type="http://schemas.openxmlformats.org/officeDocument/2006/relationships/hyperlink" Target="https://sciencespo.hal.science/hal-01063367v1" TargetMode="External"/><Relationship Id="rId83" Type="http://schemas.openxmlformats.org/officeDocument/2006/relationships/hyperlink" Target="https://sciencespo.hal.science/hal-03460253v1" TargetMode="External"/><Relationship Id="rId84" Type="http://schemas.openxmlformats.org/officeDocument/2006/relationships/hyperlink" Target="https://sciencespo.hal.science/hal-03460186v1" TargetMode="External"/><Relationship Id="rId85" Type="http://schemas.openxmlformats.org/officeDocument/2006/relationships/hyperlink" Target="https://sciencespo.hal.science/hal-01070542v1" TargetMode="External"/><Relationship Id="rId86" Type="http://schemas.openxmlformats.org/officeDocument/2006/relationships/hyperlink" Target="https://sciencespo.hal.science/hal-03609674v1" TargetMode="External"/><Relationship Id="rId87" Type="http://schemas.openxmlformats.org/officeDocument/2006/relationships/hyperlink" Target="https://hal.science/search/index/?q=*&amp;authFullName_s=Mario Tomasello" TargetMode="External"/><Relationship Id="rId88" Type="http://schemas.openxmlformats.org/officeDocument/2006/relationships/hyperlink" Target="https://hal.science/search/index/?q=*&amp;authFullName_s=Antonios Garas" TargetMode="External"/><Relationship Id="rId89" Type="http://schemas.openxmlformats.org/officeDocument/2006/relationships/hyperlink" Target="https://hal.science/search/index/?q=*&amp;authFullName_s=Frank Schweitzer" TargetMode="External"/><Relationship Id="rId90" Type="http://schemas.openxmlformats.org/officeDocument/2006/relationships/hyperlink" Target="https://sciencespo.hal.science/hal-01070338v1" TargetMode="External"/><Relationship Id="rId91" Type="http://schemas.openxmlformats.org/officeDocument/2006/relationships/hyperlink" Target="https://hal.science/search/index/?q=*&amp;authFullName_s=Zakaria Babutsidze" TargetMode="External"/><Relationship Id="rId92" Type="http://schemas.openxmlformats.org/officeDocument/2006/relationships/hyperlink" Target="https://hal.science/hal-04141136v1" TargetMode="External"/><Relationship Id="rId93" Type="http://schemas.openxmlformats.org/officeDocument/2006/relationships/hyperlink" Target="https://sciencespo.hal.science/hal-01070285v1" TargetMode="External"/><Relationship Id="rId94" Type="http://schemas.openxmlformats.org/officeDocument/2006/relationships/hyperlink" Target="https://sciencespo.hal.science/hal-00972830v1" TargetMode="External"/><Relationship Id="rId95" Type="http://schemas.openxmlformats.org/officeDocument/2006/relationships/hyperlink" Target="https://hal.science/search/index/?q=*&amp;authFullName_s=Stefania Vitali" TargetMode="External"/><Relationship Id="rId96" Type="http://schemas.openxmlformats.org/officeDocument/2006/relationships/hyperlink" Target="https://sciencespo.hal.science/hal-00973080v1" TargetMode="External"/><Relationship Id="rId97" Type="http://schemas.openxmlformats.org/officeDocument/2006/relationships/hyperlink" Target="https://sciencespo.hal.science/hal-01066189v1" TargetMode="External"/><Relationship Id="rId98" Type="http://schemas.openxmlformats.org/officeDocument/2006/relationships/hyperlink" Target="https://hal.science/search/index/?q=*&amp;authFullName_s=Michael D K&#246;nig" TargetMode="External"/><Relationship Id="rId99" Type="http://schemas.openxmlformats.org/officeDocument/2006/relationships/hyperlink" Target="https://sciencespo.hal.science/hal-00973077v1" TargetMode="External"/><Relationship Id="rId100" Type="http://schemas.openxmlformats.org/officeDocument/2006/relationships/hyperlink" Target="https://sciencespo.hal.science/hal-01065643v1" TargetMode="External"/><Relationship Id="rId101" Type="http://schemas.openxmlformats.org/officeDocument/2006/relationships/hyperlink" Target="https://sciencespo.hal.science/hal-05478188v1" TargetMode="External"/><Relationship Id="rId102" Type="http://schemas.openxmlformats.org/officeDocument/2006/relationships/hyperlink" Target="https://hal.science/search/index/?q=*&amp;authFullName_s=Hannah Engljaehringer" TargetMode="External"/><Relationship Id="rId103" Type="http://schemas.openxmlformats.org/officeDocument/2006/relationships/hyperlink" Target="https://dx.doi.org/10.2139/ssrn.4947795" TargetMode="External"/><Relationship Id="rId104" Type="http://schemas.openxmlformats.org/officeDocument/2006/relationships/hyperlink" Target="https://hal.science/hal-04884512v1" TargetMode="External"/><Relationship Id="rId105" Type="http://schemas.openxmlformats.org/officeDocument/2006/relationships/hyperlink" Target="https://hal.science/search/index/?q=*&amp;authFullName_s=Marco Bardoscia" TargetMode="External"/><Relationship Id="rId106" Type="http://schemas.openxmlformats.org/officeDocument/2006/relationships/hyperlink" Target="https://hal.science/search/index/?q=*&amp;authFullName_s=Adrian Carro" TargetMode="External"/><Relationship Id="rId107" Type="http://schemas.openxmlformats.org/officeDocument/2006/relationships/hyperlink" Target="https://hal.science/search/index/?q=*&amp;authFullName_s=Marc Hinterschweiger" TargetMode="External"/><Relationship Id="rId108" Type="http://schemas.openxmlformats.org/officeDocument/2006/relationships/hyperlink" Target="https://dx.doi.org/10.1016/j.jebo.2024.106839" TargetMode="External"/><Relationship Id="rId109" Type="http://schemas.openxmlformats.org/officeDocument/2006/relationships/hyperlink" Target="https://hal.science/hal-04884020v1" TargetMode="External"/><Relationship Id="rId110" Type="http://schemas.openxmlformats.org/officeDocument/2006/relationships/hyperlink" Target="https://dx.doi.org/10.1016/j.jfs.2024.101352" TargetMode="External"/><Relationship Id="rId111" Type="http://schemas.openxmlformats.org/officeDocument/2006/relationships/hyperlink" Target="https://hal.science/hal-04884553v1" TargetMode="External"/><Relationship Id="rId112" Type="http://schemas.openxmlformats.org/officeDocument/2006/relationships/hyperlink" Target="https://hal.science/search/index/?q=*&amp;authFullName_s=Giorgos Galanis" TargetMode="External"/><Relationship Id="rId113" Type="http://schemas.openxmlformats.org/officeDocument/2006/relationships/hyperlink" Target="https://hal.science/search/index/?q=*&amp;authFullName_s=Olivier Vardakoulias" TargetMode="External"/><Relationship Id="rId114" Type="http://schemas.openxmlformats.org/officeDocument/2006/relationships/hyperlink" Target="https://dx.doi.org/10.1016/j.ecolecon.2024.108370" TargetMode="External"/><Relationship Id="rId115" Type="http://schemas.openxmlformats.org/officeDocument/2006/relationships/hyperlink" Target="https://hal.science/hal-04884568v1" TargetMode="External"/><Relationship Id="rId116" Type="http://schemas.openxmlformats.org/officeDocument/2006/relationships/hyperlink" Target="https://dx.doi.org/10.1007/s40797-024-00271-9" TargetMode="External"/><Relationship Id="rId117" Type="http://schemas.openxmlformats.org/officeDocument/2006/relationships/hyperlink" Target="https://sciencespo.hal.science/hal-04585245v1" TargetMode="External"/><Relationship Id="rId118" Type="http://schemas.openxmlformats.org/officeDocument/2006/relationships/hyperlink" Target="https://hal.science/search/index/?q=*&amp;authFullName_s=S&#233;bastien Bock" TargetMode="External"/><Relationship Id="rId119" Type="http://schemas.openxmlformats.org/officeDocument/2006/relationships/hyperlink" Target="https://hal.science/search/index/?q=*&amp;authFullName_s=Aya Elewa" TargetMode="External"/><Relationship Id="rId120" Type="http://schemas.openxmlformats.org/officeDocument/2006/relationships/hyperlink" Target="https://hal.science/search/index/?q=*&amp;authFullName_s=Sarah Guillou" TargetMode="External"/><Relationship Id="rId121" Type="http://schemas.openxmlformats.org/officeDocument/2006/relationships/hyperlink" Target="https://sciencespo.hal.science/hal-04530954v1" TargetMode="External"/><Relationship Id="rId122" Type="http://schemas.openxmlformats.org/officeDocument/2006/relationships/hyperlink" Target="https://dx.doi.org/10.1017/S1365100523000597" TargetMode="External"/><Relationship Id="rId123" Type="http://schemas.openxmlformats.org/officeDocument/2006/relationships/hyperlink" Target="https://sciencespo.hal.science/hal-04531100v1" TargetMode="External"/><Relationship Id="rId124" Type="http://schemas.openxmlformats.org/officeDocument/2006/relationships/hyperlink" Target="https://hal.science/search/index/?q=*&amp;authFullName_s=Tommaso Ferraresi" TargetMode="External"/><Relationship Id="rId125" Type="http://schemas.openxmlformats.org/officeDocument/2006/relationships/hyperlink" Target="https://hal.science/search/index/?q=*&amp;authFullName_s=Leonardo Ghezzi" TargetMode="External"/><Relationship Id="rId126" Type="http://schemas.openxmlformats.org/officeDocument/2006/relationships/hyperlink" Target="https://sciencespo.hal.science/hal-04593877v1" TargetMode="External"/><Relationship Id="rId127" Type="http://schemas.openxmlformats.org/officeDocument/2006/relationships/hyperlink" Target="https://sciencespo.hal.science/hal-04530983v1" TargetMode="External"/><Relationship Id="rId128" Type="http://schemas.openxmlformats.org/officeDocument/2006/relationships/hyperlink" Target="https://dx.doi.org/10.1016/j.jedc.2023.104650" TargetMode="External"/><Relationship Id="rId129" Type="http://schemas.openxmlformats.org/officeDocument/2006/relationships/hyperlink" Target="https://sciencespo.hal.science/hal-04531031v1" TargetMode="External"/><Relationship Id="rId130" Type="http://schemas.openxmlformats.org/officeDocument/2006/relationships/hyperlink" Target="https://dx.doi.org/10.1016/j.econmod.2023.106535" TargetMode="External"/><Relationship Id="rId131" Type="http://schemas.openxmlformats.org/officeDocument/2006/relationships/hyperlink" Target="https://sciencespo.hal.science/hal-04531047v1" TargetMode="External"/><Relationship Id="rId132" Type="http://schemas.openxmlformats.org/officeDocument/2006/relationships/hyperlink" Target="https://dx.doi.org/10.1016/j.jedc.2023.104619" TargetMode="External"/><Relationship Id="rId133" Type="http://schemas.openxmlformats.org/officeDocument/2006/relationships/hyperlink" Target="https://sciencespo.hal.science/hal-04531116v1" TargetMode="External"/><Relationship Id="rId134" Type="http://schemas.openxmlformats.org/officeDocument/2006/relationships/hyperlink" Target="https://dx.doi.org/10.1080/00036846.2022.2101607" TargetMode="External"/><Relationship Id="rId135" Type="http://schemas.openxmlformats.org/officeDocument/2006/relationships/hyperlink" Target="https://sciencespo.hal.science/hal-03699973v1" TargetMode="External"/><Relationship Id="rId136" Type="http://schemas.openxmlformats.org/officeDocument/2006/relationships/hyperlink" Target="https://hal.science/search/index/?q=*&amp;authFullName_s=Evens Salies" TargetMode="External"/><Relationship Id="rId137" Type="http://schemas.openxmlformats.org/officeDocument/2006/relationships/hyperlink" Target="https://sciencespo.hal.science/hal-03618852v1" TargetMode="External"/><Relationship Id="rId138" Type="http://schemas.openxmlformats.org/officeDocument/2006/relationships/hyperlink" Target="https://sciencespo.hal.science/hal-04531123v1" TargetMode="External"/><Relationship Id="rId139" Type="http://schemas.openxmlformats.org/officeDocument/2006/relationships/hyperlink" Target="https://dx.doi.org/10.1111/roiw.12595" TargetMode="External"/><Relationship Id="rId140" Type="http://schemas.openxmlformats.org/officeDocument/2006/relationships/hyperlink" Target="https://shs.hal.science/halshs-03046219v1" TargetMode="External"/><Relationship Id="rId141" Type="http://schemas.openxmlformats.org/officeDocument/2006/relationships/hyperlink" Target="https://dx.doi.org/10.1016/j.jfs.2020.100811" TargetMode="External"/><Relationship Id="rId142" Type="http://schemas.openxmlformats.org/officeDocument/2006/relationships/hyperlink" Target="https://shs.hal.science/halshs-03046657v1" TargetMode="External"/><Relationship Id="rId143" Type="http://schemas.openxmlformats.org/officeDocument/2006/relationships/hyperlink" Target="https://dx.doi.org/10.1016/j.jebo.2020.05.018" TargetMode="External"/><Relationship Id="rId144" Type="http://schemas.openxmlformats.org/officeDocument/2006/relationships/hyperlink" Target="https://shs.hal.science/halshs-03046977v1" TargetMode="External"/><Relationship Id="rId145" Type="http://schemas.openxmlformats.org/officeDocument/2006/relationships/hyperlink" Target="https://dx.doi.org/10.1111/ecin.12897" TargetMode="External"/><Relationship Id="rId146" Type="http://schemas.openxmlformats.org/officeDocument/2006/relationships/hyperlink" Target="https://shs.hal.science/halshs-03046932v1" TargetMode="External"/><Relationship Id="rId147" Type="http://schemas.openxmlformats.org/officeDocument/2006/relationships/hyperlink" Target="https://hal.science/search/index/?q=*&amp;authFullName_s=G. Dosi" TargetMode="External"/><Relationship Id="rId148" Type="http://schemas.openxmlformats.org/officeDocument/2006/relationships/hyperlink" Target="https://hal.science/search/index/?q=*&amp;authFullName_s=F. Lamperti" TargetMode="External"/><Relationship Id="rId149" Type="http://schemas.openxmlformats.org/officeDocument/2006/relationships/hyperlink" Target="https://hal.science/search/index/?q=*&amp;authFullName_s=A. Roventini" TargetMode="External"/><Relationship Id="rId150" Type="http://schemas.openxmlformats.org/officeDocument/2006/relationships/hyperlink" Target="https://hal.science/search/index/?q=*&amp;authFullName_s=A. Sapio" TargetMode="External"/><Relationship Id="rId151" Type="http://schemas.openxmlformats.org/officeDocument/2006/relationships/hyperlink" Target="https://dx.doi.org/10.1016/j.techfore.2019.119806" TargetMode="External"/><Relationship Id="rId152" Type="http://schemas.openxmlformats.org/officeDocument/2006/relationships/hyperlink" Target="https://shs.hal.science/halshs-03046545v1" TargetMode="External"/><Relationship Id="rId153" Type="http://schemas.openxmlformats.org/officeDocument/2006/relationships/hyperlink" Target="https://dx.doi.org/10.1016/j.jedc.2020.103937" TargetMode="External"/><Relationship Id="rId154" Type="http://schemas.openxmlformats.org/officeDocument/2006/relationships/hyperlink" Target="https://hal.science/hal-02299231v1" TargetMode="External"/><Relationship Id="rId155" Type="http://schemas.openxmlformats.org/officeDocument/2006/relationships/hyperlink" Target="https://hal.science/search/index/?q=*&amp;authFullName_s=Eric Guerci" TargetMode="External"/><Relationship Id="rId156" Type="http://schemas.openxmlformats.org/officeDocument/2006/relationships/hyperlink" Target="https://hal.science/search/index/?q=*&amp;authFullName_s=Nobuyuki Hanaki" TargetMode="External"/><Relationship Id="rId157" Type="http://schemas.openxmlformats.org/officeDocument/2006/relationships/hyperlink" Target="https://dx.doi.org/10.1016/j.jebo.2018.12.030" TargetMode="External"/><Relationship Id="rId158" Type="http://schemas.openxmlformats.org/officeDocument/2006/relationships/hyperlink" Target="https://sciencespo.hal.science/hal-03403589v1" TargetMode="External"/><Relationship Id="rId159" Type="http://schemas.openxmlformats.org/officeDocument/2006/relationships/hyperlink" Target="https://dx.doi.org/10.1016/j.jebo.2017.04.013" TargetMode="External"/><Relationship Id="rId160" Type="http://schemas.openxmlformats.org/officeDocument/2006/relationships/hyperlink" Target="https://sciencespo.hal.science/hal-03403611v1" TargetMode="External"/><Relationship Id="rId161" Type="http://schemas.openxmlformats.org/officeDocument/2006/relationships/hyperlink" Target="https://dx.doi.org/10.1017/S1365100518001001" TargetMode="External"/><Relationship Id="rId162" Type="http://schemas.openxmlformats.org/officeDocument/2006/relationships/hyperlink" Target="https://sciencespo.hal.science/hal-03403371v1" TargetMode="External"/><Relationship Id="rId163" Type="http://schemas.openxmlformats.org/officeDocument/2006/relationships/hyperlink" Target="https://shs.hal.science/halshs-01905993v1" TargetMode="External"/><Relationship Id="rId164" Type="http://schemas.openxmlformats.org/officeDocument/2006/relationships/hyperlink" Target="https://dx.doi.org/10.1007/s10113-018-1287-9" TargetMode="External"/><Relationship Id="rId165" Type="http://schemas.openxmlformats.org/officeDocument/2006/relationships/hyperlink" Target="https://sciencespo.hal.science/hal-03403340v1" TargetMode="External"/><Relationship Id="rId166" Type="http://schemas.openxmlformats.org/officeDocument/2006/relationships/hyperlink" Target="https://sciencespo.hal.science/hal-02557845v1" TargetMode="External"/><Relationship Id="rId167" Type="http://schemas.openxmlformats.org/officeDocument/2006/relationships/hyperlink" Target="https://dx.doi.org/10.1007/s00191-018-0590-4" TargetMode="External"/><Relationship Id="rId168" Type="http://schemas.openxmlformats.org/officeDocument/2006/relationships/hyperlink" Target="https://sciencespo.hal.science/hal-03399637v1" TargetMode="External"/><Relationship Id="rId169" Type="http://schemas.openxmlformats.org/officeDocument/2006/relationships/hyperlink" Target="https://dx.doi.org/10.1016/j.ecolecon.2018.03.023" TargetMode="External"/><Relationship Id="rId170" Type="http://schemas.openxmlformats.org/officeDocument/2006/relationships/hyperlink" Target="https://sciencespo.hal.science/hal-03471585v1" TargetMode="External"/><Relationship Id="rId171" Type="http://schemas.openxmlformats.org/officeDocument/2006/relationships/hyperlink" Target="https://dx.doi.org/10.1017/S1365100518000445" TargetMode="External"/><Relationship Id="rId172" Type="http://schemas.openxmlformats.org/officeDocument/2006/relationships/hyperlink" Target="https://sciencespo.hal.science/hal-03609582v1" TargetMode="External"/><Relationship Id="rId173" Type="http://schemas.openxmlformats.org/officeDocument/2006/relationships/hyperlink" Target="https://dx.doi.org/10.1016/j.econmod.2017.05.004" TargetMode="External"/><Relationship Id="rId174" Type="http://schemas.openxmlformats.org/officeDocument/2006/relationships/hyperlink" Target="https://sciencespo.hal.science/hal-03443471v1" TargetMode="External"/><Relationship Id="rId175" Type="http://schemas.openxmlformats.org/officeDocument/2006/relationships/hyperlink" Target="https://dx.doi.org/10.3917/reof.157.0257" TargetMode="External"/><Relationship Id="rId176" Type="http://schemas.openxmlformats.org/officeDocument/2006/relationships/hyperlink" Target="https://shs.hal.science/halshs-01937257v1" TargetMode="External"/><Relationship Id="rId177" Type="http://schemas.openxmlformats.org/officeDocument/2006/relationships/hyperlink" Target="https://dx.doi.org/10.4337/ejeep.2018.0035" TargetMode="External"/><Relationship Id="rId178" Type="http://schemas.openxmlformats.org/officeDocument/2006/relationships/hyperlink" Target="https://sciencespo.hal.science/hal-03458429v1" TargetMode="External"/><Relationship Id="rId179" Type="http://schemas.openxmlformats.org/officeDocument/2006/relationships/hyperlink" Target="https://dx.doi.org/10.3917/rfe.183.0201" TargetMode="External"/><Relationship Id="rId180" Type="http://schemas.openxmlformats.org/officeDocument/2006/relationships/hyperlink" Target="https://hal.science/hal-02299235v1" TargetMode="External"/><Relationship Id="rId181" Type="http://schemas.openxmlformats.org/officeDocument/2006/relationships/hyperlink" Target="https://dx.doi.org/10.1007/s11403-018-0221-z" TargetMode="External"/><Relationship Id="rId182" Type="http://schemas.openxmlformats.org/officeDocument/2006/relationships/hyperlink" Target="https://sciencespo.hal.science/hal-03457854v1" TargetMode="External"/><Relationship Id="rId183" Type="http://schemas.openxmlformats.org/officeDocument/2006/relationships/hyperlink" Target="https://dx.doi.org/10.3917/reof.158.0127" TargetMode="External"/><Relationship Id="rId184" Type="http://schemas.openxmlformats.org/officeDocument/2006/relationships/hyperlink" Target="https://sciencespo.hal.science/hal-03606070v1" TargetMode="External"/><Relationship Id="rId185" Type="http://schemas.openxmlformats.org/officeDocument/2006/relationships/hyperlink" Target="https://hal.science/search/index/?q=*&amp;authFullName_s=Veronika Stolbova" TargetMode="External"/><Relationship Id="rId186" Type="http://schemas.openxmlformats.org/officeDocument/2006/relationships/hyperlink" Target="https://sciencespo.hal.science/hal-03455401v1" TargetMode="External"/><Relationship Id="rId187" Type="http://schemas.openxmlformats.org/officeDocument/2006/relationships/hyperlink" Target="https://dx.doi.org/10.1007/s40797-017-0055-1" TargetMode="External"/><Relationship Id="rId188" Type="http://schemas.openxmlformats.org/officeDocument/2006/relationships/hyperlink" Target="https://sciencespo.hal.science/hal-03471831v1" TargetMode="External"/><Relationship Id="rId189" Type="http://schemas.openxmlformats.org/officeDocument/2006/relationships/hyperlink" Target="https://dx.doi.org/10.1007/s00191-016-0466-4" TargetMode="External"/><Relationship Id="rId190" Type="http://schemas.openxmlformats.org/officeDocument/2006/relationships/hyperlink" Target="https://sciencespo.hal.science/hal-03399574v1" TargetMode="External"/><Relationship Id="rId191" Type="http://schemas.openxmlformats.org/officeDocument/2006/relationships/hyperlink" Target="https://dx.doi.org/10.1016/j.jebo.2016.12.017" TargetMode="External"/><Relationship Id="rId192" Type="http://schemas.openxmlformats.org/officeDocument/2006/relationships/hyperlink" Target="https://sciencespo.hal.science/hal-01701454v2" TargetMode="External"/><Relationship Id="rId193" Type="http://schemas.openxmlformats.org/officeDocument/2006/relationships/hyperlink" Target="https://dx.doi.org/10.3917/reof.153.0289" TargetMode="External"/><Relationship Id="rId194" Type="http://schemas.openxmlformats.org/officeDocument/2006/relationships/hyperlink" Target="https://shs.hal.science/halshs-01906003v1" TargetMode="External"/><Relationship Id="rId195" Type="http://schemas.openxmlformats.org/officeDocument/2006/relationships/hyperlink" Target="https://hal.science/search/index/?q=*&amp;authFullName_s=T. Balint" TargetMode="External"/><Relationship Id="rId196" Type="http://schemas.openxmlformats.org/officeDocument/2006/relationships/hyperlink" Target="https://dx.doi.org/10.1016/j.ecolecon.2017.03.032" TargetMode="External"/><Relationship Id="rId197" Type="http://schemas.openxmlformats.org/officeDocument/2006/relationships/hyperlink" Target="https://sciencespo.hal.science/hal-03455367v1" TargetMode="External"/><Relationship Id="rId198" Type="http://schemas.openxmlformats.org/officeDocument/2006/relationships/hyperlink" Target="https://sciencespo.hal.science/hal-03469902v1" TargetMode="External"/><Relationship Id="rId199" Type="http://schemas.openxmlformats.org/officeDocument/2006/relationships/hyperlink" Target="https://sciencespo.hal.science/hal-03459506v1" TargetMode="External"/><Relationship Id="rId200" Type="http://schemas.openxmlformats.org/officeDocument/2006/relationships/hyperlink" Target="https://dx.doi.org/10.3917/reof.144.0313" TargetMode="External"/><Relationship Id="rId201" Type="http://schemas.openxmlformats.org/officeDocument/2006/relationships/hyperlink" Target="https://shs.hal.science/halshs-01279140v1" TargetMode="External"/><Relationship Id="rId202" Type="http://schemas.openxmlformats.org/officeDocument/2006/relationships/hyperlink" Target="https://sciencespo.hal.science/hal-03411703v1" TargetMode="External"/><Relationship Id="rId203" Type="http://schemas.openxmlformats.org/officeDocument/2006/relationships/hyperlink" Target="https://dx.doi.org/10.1007/s00191-015-0418-4" TargetMode="External"/><Relationship Id="rId204" Type="http://schemas.openxmlformats.org/officeDocument/2006/relationships/hyperlink" Target="https://shs.hal.science/halshs-01241658v1" TargetMode="External"/><Relationship Id="rId205" Type="http://schemas.openxmlformats.org/officeDocument/2006/relationships/hyperlink" Target="https://dx.doi.org/10.1016/j.jedc.2014.11.014" TargetMode="External"/><Relationship Id="rId206" Type="http://schemas.openxmlformats.org/officeDocument/2006/relationships/hyperlink" Target="https://sciencespo.hal.science/hal-01053562v1" TargetMode="External"/><Relationship Id="rId207" Type="http://schemas.openxmlformats.org/officeDocument/2006/relationships/hyperlink" Target="https://dx.doi.org/10.3917/reof.124.0007" TargetMode="External"/><Relationship Id="rId208" Type="http://schemas.openxmlformats.org/officeDocument/2006/relationships/hyperlink" Target="https://sciencespo.hal.science/hal-03461262v1" TargetMode="External"/><Relationship Id="rId209" Type="http://schemas.openxmlformats.org/officeDocument/2006/relationships/hyperlink" Target="https://sciencespo.hal.science/hal-01024669v1" TargetMode="External"/><Relationship Id="rId210" Type="http://schemas.openxmlformats.org/officeDocument/2006/relationships/hyperlink" Target="https://dx.doi.org/10.3917/reof.124.0235" TargetMode="External"/><Relationship Id="rId211" Type="http://schemas.openxmlformats.org/officeDocument/2006/relationships/hyperlink" Target="https://sciencespo.hal.science/hal-01023773v1" TargetMode="External"/><Relationship Id="rId212" Type="http://schemas.openxmlformats.org/officeDocument/2006/relationships/hyperlink" Target="https://dx.doi.org/10.3917/reof.112.0213" TargetMode="External"/><Relationship Id="rId213" Type="http://schemas.openxmlformats.org/officeDocument/2006/relationships/hyperlink" Target="https://sciencespo.hal.science/hal-01071847v1" TargetMode="External"/><Relationship Id="rId214" Type="http://schemas.openxmlformats.org/officeDocument/2006/relationships/hyperlink" Target="https://hal.science/search/index/?q=*&amp;authFullName_s=Sylvain Barde" TargetMode="External"/><Relationship Id="rId215" Type="http://schemas.openxmlformats.org/officeDocument/2006/relationships/hyperlink" Target="https://sciencespo.hal.science/hal-03609244v1" TargetMode="External"/><Relationship Id="rId216" Type="http://schemas.openxmlformats.org/officeDocument/2006/relationships/hyperlink" Target="https://hal.science/search/index/?q=*&amp;authFullName_s=Michael K&#246;nig" TargetMode="External"/><Relationship Id="rId217" Type="http://schemas.openxmlformats.org/officeDocument/2006/relationships/hyperlink" Target="https://dx.doi.org/10.3934/nhm.2008.3.201" TargetMode="External"/><Relationship Id="rId218" Type="http://schemas.openxmlformats.org/officeDocument/2006/relationships/hyperlink" Target="https://sciencespo.hal.science/hal-03417062v1" TargetMode="External"/><Relationship Id="rId219" Type="http://schemas.openxmlformats.org/officeDocument/2006/relationships/hyperlink" Target="https://dx.doi.org/10.1002/jae.1003" TargetMode="External"/><Relationship Id="rId220" Type="http://schemas.openxmlformats.org/officeDocument/2006/relationships/hyperlink" Target="https://hal.science/hal-00531862v1" TargetMode="External"/><Relationship Id="rId221" Type="http://schemas.openxmlformats.org/officeDocument/2006/relationships/hyperlink" Target="https://hal.science/search/index/?q=*&amp;authFullName_s=Alberto Russo" TargetMode="External"/><Relationship Id="rId222" Type="http://schemas.openxmlformats.org/officeDocument/2006/relationships/hyperlink" Target="https://hal.science/search/index/?q=*&amp;authFullName_s=Michele Catalano" TargetMode="External"/><Relationship Id="rId223" Type="http://schemas.openxmlformats.org/officeDocument/2006/relationships/hyperlink" Target="https://hal.science/search/index/?q=*&amp;authFullName_s=Edoardo Gaffeo" TargetMode="External"/><Relationship Id="rId224" Type="http://schemas.openxmlformats.org/officeDocument/2006/relationships/hyperlink" Target="https://hal.science/search/index/?q=*&amp;authFullName_s=Mauro Gallegati" TargetMode="External"/><Relationship Id="rId225" Type="http://schemas.openxmlformats.org/officeDocument/2006/relationships/hyperlink" Target="https://dx.doi.org/10.1016/j.jebo.2006.06.016" TargetMode="External"/><Relationship Id="rId226" Type="http://schemas.openxmlformats.org/officeDocument/2006/relationships/hyperlink" Target="https://hal.science/hal-04031048v1" TargetMode="External"/><Relationship Id="rId227" Type="http://schemas.openxmlformats.org/officeDocument/2006/relationships/hyperlink" Target="https://hal.science/hal-03876328v1" TargetMode="External"/><Relationship Id="rId228" Type="http://schemas.openxmlformats.org/officeDocument/2006/relationships/hyperlink" Target="https://hal.science/hal-03862752v1" TargetMode="External"/><Relationship Id="rId229" Type="http://schemas.openxmlformats.org/officeDocument/2006/relationships/hyperlink" Target="https://hal.science/hal-03863722v1" TargetMode="External"/><Relationship Id="rId230" Type="http://schemas.openxmlformats.org/officeDocument/2006/relationships/hyperlink" Target="https://hal.science/hal-03865008v1" TargetMode="External"/><Relationship Id="rId231" Type="http://schemas.openxmlformats.org/officeDocument/2006/relationships/hyperlink" Target="https://hal.science/hal-01772345v1" TargetMode="External"/><Relationship Id="rId232" Type="http://schemas.openxmlformats.org/officeDocument/2006/relationships/hyperlink" Target="https://hal.science/hal-01512779v1" TargetMode="External"/><Relationship Id="rId233" Type="http://schemas.openxmlformats.org/officeDocument/2006/relationships/hyperlink" Target="https://hal.science/hal-01512780v1" TargetMode="External"/><Relationship Id="rId234" Type="http://schemas.openxmlformats.org/officeDocument/2006/relationships/hyperlink" Target="https://hal.science/hal-01508005v1" TargetMode="External"/><Relationship Id="rId235" Type="http://schemas.openxmlformats.org/officeDocument/2006/relationships/hyperlink" Target="https://hal.science/hal-01508009v1" TargetMode="External"/><Relationship Id="rId236" Type="http://schemas.openxmlformats.org/officeDocument/2006/relationships/hyperlink" Target="https://hal.science/hal-01508006v1" TargetMode="External"/><Relationship Id="rId237" Type="http://schemas.openxmlformats.org/officeDocument/2006/relationships/hyperlink" Target="https://hal.science/hal-01515227v1" TargetMode="External"/><Relationship Id="rId238" Type="http://schemas.openxmlformats.org/officeDocument/2006/relationships/hyperlink" Target="https://sciencespo.hal.science/hal-01053618v1" TargetMode="External"/><Relationship Id="rId239" Type="http://schemas.openxmlformats.org/officeDocument/2006/relationships/hyperlink" Target="https://sciencespo.hal.science/hal-04247628v1" TargetMode="External"/><Relationship Id="rId240" Type="http://schemas.openxmlformats.org/officeDocument/2006/relationships/hyperlink" Target="https://hal.science/hal-01512781v1" TargetMode="External"/><Relationship Id="rId241" Type="http://schemas.openxmlformats.org/officeDocument/2006/relationships/hyperlink" Target="https://sciencespo.hal.science/hal-03970259v1" TargetMode="External"/><Relationship Id="rId242" Type="http://schemas.openxmlformats.org/officeDocument/2006/relationships/hyperlink" Target="https://dx.doi.org/10.1007/s43253-022-00065-8" TargetMode="External"/><Relationship Id="rId243" Type="http://schemas.openxmlformats.org/officeDocument/2006/relationships/hyperlink" Target="https://hal.science/hal-03059219v1" TargetMode="External"/><Relationship Id="rId244" Type="http://schemas.openxmlformats.org/officeDocument/2006/relationships/hyperlink" Target="https://sciencespo.hal.science/hal-03444424v1" TargetMode="External"/><Relationship Id="rId245" Type="http://schemas.openxmlformats.org/officeDocument/2006/relationships/hyperlink" Target="https://sciencespo.hal.science/hal-03471731v1" TargetMode="External"/><Relationship Id="rId246" Type="http://schemas.openxmlformats.org/officeDocument/2006/relationships/hyperlink" Target="https://shs.hal.science/halshs-01390694v1" TargetMode="External"/><Relationship Id="rId247" Type="http://schemas.openxmlformats.org/officeDocument/2006/relationships/hyperlink" Target="https://hal.science/hal-01514010v1" TargetMode="External"/><Relationship Id="rId248" Type="http://schemas.openxmlformats.org/officeDocument/2006/relationships/hyperlink" Target="https://sciencespo.hal.science/hal-03403747v1" TargetMode="External"/><Relationship Id="rId249" Type="http://schemas.openxmlformats.org/officeDocument/2006/relationships/hyperlink" Target="https://sciencespo.hal.science/hal-03398031v1" TargetMode="External"/><Relationship Id="rId250" Type="http://schemas.openxmlformats.org/officeDocument/2006/relationships/hyperlink" Target="https://sciencespo.hal.science/hal-03414188v1" TargetMode="External"/><Relationship Id="rId251" Type="http://schemas.openxmlformats.org/officeDocument/2006/relationships/hyperlink" Target="https://hal.parisnanterre.fr/hal-01410703v1" TargetMode="External"/><Relationship Id="rId252" Type="http://schemas.openxmlformats.org/officeDocument/2006/relationships/hyperlink" Target="https://sciencespo.hal.science/hal-03461120v1" TargetMode="External"/><Relationship Id="rId253" Type="http://schemas.openxmlformats.org/officeDocument/2006/relationships/hyperlink" Target="https://sciencespo.hal.science/hal-03398431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Napoletano</dc:title>
  <dc:description>CV</dc:description>
  <dc:subject/>
  <cp:keywords/>
  <cp:category/>
  <cp:lastModifiedBy/>
  <dcterms:created xsi:type="dcterms:W3CDTF">2026-04-15T14:33:09+02:00</dcterms:created>
  <dcterms:modified xsi:type="dcterms:W3CDTF">2026-04-15T14:33:09+02:00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