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Bouyssières </w:t>
      </w:r>
      <w:r>
        <w:rPr>
          <w:color w:val="641e6e"/>
        </w:rPr>
        <w:t xml:space="preserve">Chargé de projet Observatoire Science Avec et Pour la Société (SAPS) à la Communauté d'universités et établissements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max-bouyssieres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0009-0002-6802-989X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sociologue de formation, passionné par l'apport des sciences et de la recherche scientifique à l'amélioration de la compréhension des mondes sociaux et professionnels.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« Science et société » proposées par les acteurs du PCSTI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Maczek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2022, 50,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provincial de la recherche, une excellence sous-estimée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https://sms.hypotheses.org/26624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Cart'Ocim - Cartographie des acteurs sciences·patrimoines·société - Édition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Galbe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https://www.ocim.fr/ocimotheque/rapports-dobservation/le-livret-cartocim,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enjeux des co-recherches en Occitanie ouest », les résultats de la première enquête menée par l’Observatoire SAPS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Comue de Toulouse, via son projet Excellences, publie une enquête sur les &amp;quot;interactions entre science et société&amp;quot; - Interview de Max Bouyssières et Bertrand Jouve réalisée par Coline Daclin du groupe AEF info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2026, https://www.aefinfo.fr/depeche/742105-la-comue-de-toulouse-via-son-projet-excellences-publie-une-enquete-sur-les-interactions-entre-science-et-societe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d'observation : Coopérations - Années 2022-2025 - Zoom sur un dispositif : le 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 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 coopération et d'information muséales - Ocim. 2025, https://www.ocim.fr/ocimotheque/ouvrages/projet-saps-cooperations-zoom-sur-un-dispositif-le-hub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indépendant·e·s : patrimoine et culture scientifiques, techniques et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Girard</w:t>
              </w:r>
            </w:hyperlink>
          </w:p>
          <w:p>
            <w:pPr/>
            <w:r>
              <w:rPr/>
              <w:t xml:space="preserve">Office de coopération et d'information muséales - Ocim. 2023, https://www.ocim.fr/observation/etudes/les-independant%C2%B7e%C2%B7s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Master 2 Recherche et Études Sociologiques (RES) - Les enjeux professionnels et organisationnels de l'excellence dans les universités françaises : le cas des Maîtres de Conférences de l'Université Fédérale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Université Toulouse - Jean Jaurès. 2021, https://dante.univ-tlse2.fr/s/fr/item/33516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hal-05485590v1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A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bouyssieres" TargetMode="External"/><Relationship Id="rId9" Type="http://schemas.openxmlformats.org/officeDocument/2006/relationships/hyperlink" Target="https://orcid.org/0009-0002-6802-989X" TargetMode="External"/><Relationship Id="rId10" Type="http://schemas.openxmlformats.org/officeDocument/2006/relationships/hyperlink" Target="https://hal.science/hal-05479501v1" TargetMode="External"/><Relationship Id="rId11" Type="http://schemas.openxmlformats.org/officeDocument/2006/relationships/hyperlink" Target="https://hal.science/search/index/?q=*&amp;authFullName_s=Ewa Maczek" TargetMode="External"/><Relationship Id="rId12" Type="http://schemas.openxmlformats.org/officeDocument/2006/relationships/hyperlink" Target="https://hal.science/search/index/?q=*&amp;authFullName_s=Max Bouyssi&#232;res" TargetMode="External"/><Relationship Id="rId13" Type="http://schemas.openxmlformats.org/officeDocument/2006/relationships/hyperlink" Target="https://hal.science/hal-05479041v1" TargetMode="External"/><Relationship Id="rId14" Type="http://schemas.openxmlformats.org/officeDocument/2006/relationships/hyperlink" Target="https://hal.science/hal-05484369v1" TargetMode="External"/><Relationship Id="rId15" Type="http://schemas.openxmlformats.org/officeDocument/2006/relationships/hyperlink" Target="https://hal.science/search/index/?q=*&amp;authFullName_s=St&#233;phane Chevalier" TargetMode="External"/><Relationship Id="rId16" Type="http://schemas.openxmlformats.org/officeDocument/2006/relationships/hyperlink" Target="https://hal.science/search/index/?q=*&amp;authFullName_s=Isabel Nottaris" TargetMode="External"/><Relationship Id="rId17" Type="http://schemas.openxmlformats.org/officeDocument/2006/relationships/hyperlink" Target="https://hal.science/search/index/?q=*&amp;authFullName_s=Fabien Lacaille" TargetMode="External"/><Relationship Id="rId18" Type="http://schemas.openxmlformats.org/officeDocument/2006/relationships/hyperlink" Target="https://hal.science/search/index/?q=*&amp;authFullName_s=Kevin Galbe" TargetMode="External"/><Relationship Id="rId19" Type="http://schemas.openxmlformats.org/officeDocument/2006/relationships/hyperlink" Target="https://hal.science/hal-05511668v1" TargetMode="External"/><Relationship Id="rId20" Type="http://schemas.openxmlformats.org/officeDocument/2006/relationships/hyperlink" Target="https://hal.science/hal-05511707v1" TargetMode="External"/><Relationship Id="rId21" Type="http://schemas.openxmlformats.org/officeDocument/2006/relationships/hyperlink" Target="https://hal.science/hal-05478177v1" TargetMode="External"/><Relationship Id="rId22" Type="http://schemas.openxmlformats.org/officeDocument/2006/relationships/hyperlink" Target="https://hal.science/search/index/?q=*&amp;authFullName_s=Philippe Terral" TargetMode="External"/><Relationship Id="rId23" Type="http://schemas.openxmlformats.org/officeDocument/2006/relationships/hyperlink" Target="https://hal.science/search/index/?q=*&amp;authFullName_s=Anne-Claire Jolivet" TargetMode="External"/><Relationship Id="rId24" Type="http://schemas.openxmlformats.org/officeDocument/2006/relationships/hyperlink" Target="https://hal.science/search/index/?q=*&amp;authFullName_s=Charl&#232;ne Rivi&#232;re" TargetMode="External"/><Relationship Id="rId25" Type="http://schemas.openxmlformats.org/officeDocument/2006/relationships/hyperlink" Target="https://hal.science/search/index/?q=*&amp;authFullName_s=Nicolas Dietrich" TargetMode="External"/><Relationship Id="rId26" Type="http://schemas.openxmlformats.org/officeDocument/2006/relationships/hyperlink" Target="https://hal.science/hal-05479518v1" TargetMode="External"/><Relationship Id="rId27" Type="http://schemas.openxmlformats.org/officeDocument/2006/relationships/hyperlink" Target="https://hal.science/search/index/?q=*&amp;authFullName_s=Aur&#233;lie de Vos" TargetMode="External"/><Relationship Id="rId28" Type="http://schemas.openxmlformats.org/officeDocument/2006/relationships/hyperlink" Target="https://hal.science/hal-05478203v1" TargetMode="External"/><Relationship Id="rId29" Type="http://schemas.openxmlformats.org/officeDocument/2006/relationships/hyperlink" Target="https://hal.science/hal-05481620v1" TargetMode="External"/><Relationship Id="rId30" Type="http://schemas.openxmlformats.org/officeDocument/2006/relationships/hyperlink" Target="https://hal.science/search/index/?q=*&amp;authFullName_s=P&#233;n&#233;lope Girard" TargetMode="External"/><Relationship Id="rId31" Type="http://schemas.openxmlformats.org/officeDocument/2006/relationships/hyperlink" Target="https://univ-tlse2.hal.science/hal-0548559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Bouyssières</dc:title>
  <dc:description>CV</dc:description>
  <dc:subject/>
  <cp:keywords/>
  <cp:category/>
  <cp:lastModifiedBy/>
  <dcterms:created xsi:type="dcterms:W3CDTF">2026-05-27T20:35:50+02:00</dcterms:created>
  <dcterms:modified xsi:type="dcterms:W3CDTF">2026-05-27T20:35:50+02:00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