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MAYA BEN AYED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HOUEROU Fabienne, Ethnographie filmée des musiciens du désert du Thar en Inde. Princes et vagabonds, poussières d’exils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Ayed 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2023, Revue des mondes musulmans et de la Méditerranée, 153,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⟨10.4000/remmm.19196⟩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سينما التحريك السورية: الواقع بعدسة خيالية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Al-Jumhuriya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فن الهامش وهامش الحرية. نزعة التسيس في فلم التحريك التونسي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Ayed 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Regards. Revue des Arts du spectacle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dictateur dans les films d’animation tunisiens: allégorie, substitution, « allusion iconoclaste » et autres artifices.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Ayed 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video </w:t>
            </w:r>
            <w:r>
              <w:rPr/>
              <w:t xml:space="preserve">, 2019, Représentation(s) du dictateur dans les arts et la littérature du monde arabe et musulman, 8, pp.6.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⟨10.34847/nkl.07eb3yg0⟩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Profilmie comme outil d’analyse comparative. Faiseurs d'images à l'épreuve de la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Ayed 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video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hal-02477569v1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figure du pouvoir à l’écran dans le film d’animation arabe.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Ayed 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des études sur le Moyen-Orient et les mondes musulmans</w:t>
            </w:r>
            <w:r>
              <w:rPr/>
              <w:t xml:space="preserve">, GIS MOMM, Jul 2023, Lyon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Représentation(s) de la prison et de l’expérience carcérale dans le cinéma d’animation arabe.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Ayed 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des études sur le Moyen-Orient et les mondes musulmans</w:t>
            </w:r>
            <w:r>
              <w:rPr/>
              <w:t xml:space="preserve">, GIS MOMM, Jul 2023, Lyon ( 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en temps de crise. A la recherche de la juste distance dans un entretien à distance avec des artistes syriens à l’exil.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Insaniyyat</w:t>
            </w:r>
            <w:r>
              <w:rPr/>
              <w:t xml:space="preserve">, Sep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Début(s) du cinéma en Tunisie : De la diffusion (époque coloniale) à la production des premiers films d’animation postindépendance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débuts du cinéma en Tunisie</w:t>
            </w:r>
            <w:r>
              <w:rPr/>
              <w:t xml:space="preserve">, Dec 2022,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hal-03921768v1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d'animation en Tunisie. Un cinéma de la marge en contexte autoritaire (1965-1995)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Ayed Maya</w:t>
              </w:r>
            </w:hyperlink>
          </w:p>
          <w:p>
            <w:pPr/>
            <w:r>
              <w:rPr/>
              <w:t xml:space="preserve">L'Harmattan, 2019, 978-2-343-18459-3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hal-02477594v1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Syria and Tunisia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Ayed Maya</w:t>
              </w:r>
            </w:hyperlink>
          </w:p>
          <w:p>
            <w:pPr/>
            <w:r>
              <w:rPr/>
              <w:t xml:space="preserve">Malcolm Cook, Natália Pinazza, Stefanie Van De Peer &amp; Daisy Yan Du. </w:t>
            </w:r>
            <w:r>
              <w:rPr>
                <w:i w:val="1"/>
                <w:iCs w:val="1"/>
              </w:rPr>
              <w:t xml:space="preserve">Encyclopedia of Animation Studies (Vol. 1). Geographies and Histories.</w:t>
            </w:r>
            <w:r>
              <w:rPr/>
              <w:t xml:space="preserve">, 1, Bloomsbury publishing,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Against an Authoritarian Backdrop: A History of Tunisian Animation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Ben Ayed</w:t>
              </w:r>
            </w:hyperlink>
          </w:p>
          <w:p>
            <w:pPr/>
            <w:r>
              <w:rPr/>
              <w:t xml:space="preserve">Stefanie Van De Peer. </w:t>
            </w:r>
            <w:r>
              <w:rPr>
                <w:i w:val="1"/>
                <w:iCs w:val="1"/>
              </w:rPr>
              <w:t xml:space="preserve">Animation in the Middle East. Practice and Aesthetics from Baghdad to Casablanca</w:t>
            </w:r>
            <w:r>
              <w:rPr/>
              <w:t xml:space="preserve">, I.B.Tauris, pp.240-261, 2017, 978-1784533267.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⟨10.5040/9781350985322.ch-011⟩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hal-02477419v1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d'animation tunisien : des pionniers à la génération 2.0 Bref aperçu historique (1965-2018)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Ayed Maya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hal-02477826v1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d'animation en Tunisie. Genèse et évolution (1965-1995)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Ayed Maya</w:t>
              </w:r>
            </w:hyperlink>
          </w:p>
          <w:p>
            <w:pPr/>
            <w:r>
              <w:rPr/>
              <w:t xml:space="preserve">Art et histoire de l'art. Aix Marseille Université (AMU); Université de Tunis, 2017.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tel-03550917v1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Représentation(s) du dictateur dans les arts et la littérature du monde arabe et musulman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Ayed Maya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Essayed Chaaban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video </w:t>
            </w:r>
            <w:r>
              <w:rPr/>
              <w:t xml:space="preserve">, 8, https://scienceandvideo.mmsh.fr/n-08/#presentation, 2019, Représentation(s) du dictateur dans les arts et la littérature du monde arabe et musulman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hal-02477406v1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Animation’s Uncharted Territories and the Archive Issue: The Tunisian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Ayed Maya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and the Archives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hal-02530324v1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77431v1" TargetMode="External"/><Relationship Id="rId8" Type="http://schemas.openxmlformats.org/officeDocument/2006/relationships/hyperlink" Target="https://hal.science/search/index/?q=*&amp;authFullName_s=Ben Ayed Maya" TargetMode="External"/><Relationship Id="rId9" Type="http://schemas.openxmlformats.org/officeDocument/2006/relationships/hyperlink" Target="https://dx.doi.org/10.4000/remmm.19196" TargetMode="External"/><Relationship Id="rId10" Type="http://schemas.openxmlformats.org/officeDocument/2006/relationships/hyperlink" Target="https://amu.hal.science/hal-03960327v1" TargetMode="External"/><Relationship Id="rId11" Type="http://schemas.openxmlformats.org/officeDocument/2006/relationships/hyperlink" Target="https://hal.science/search/index/?q=*&amp;authFullName_s=Maya Ben Ayed" TargetMode="External"/><Relationship Id="rId12" Type="http://schemas.openxmlformats.org/officeDocument/2006/relationships/hyperlink" Target="https://hal.science/hal-03705602v1" TargetMode="External"/><Relationship Id="rId13" Type="http://schemas.openxmlformats.org/officeDocument/2006/relationships/hyperlink" Target="https://hal.science/hal-04165823v1" TargetMode="External"/><Relationship Id="rId14" Type="http://schemas.openxmlformats.org/officeDocument/2006/relationships/hyperlink" Target="https://dx.doi.org/10.34847/nkl.07eb3yg0" TargetMode="External"/><Relationship Id="rId15" Type="http://schemas.openxmlformats.org/officeDocument/2006/relationships/hyperlink" Target="https://hal.science/hal-02477569v1" TargetMode="External"/><Relationship Id="rId16" Type="http://schemas.openxmlformats.org/officeDocument/2006/relationships/hyperlink" Target="https://hal.science/hal-04165805v1" TargetMode="External"/><Relationship Id="rId17" Type="http://schemas.openxmlformats.org/officeDocument/2006/relationships/hyperlink" Target="https://hal.science/hal-04165787v1" TargetMode="External"/><Relationship Id="rId18" Type="http://schemas.openxmlformats.org/officeDocument/2006/relationships/hyperlink" Target="https://hal.science/hal-03921737v1" TargetMode="External"/><Relationship Id="rId19" Type="http://schemas.openxmlformats.org/officeDocument/2006/relationships/hyperlink" Target="https://hal.science/hal-03921768v1" TargetMode="External"/><Relationship Id="rId20" Type="http://schemas.openxmlformats.org/officeDocument/2006/relationships/hyperlink" Target="https://hal.science/hal-02477594v1" TargetMode="External"/><Relationship Id="rId21" Type="http://schemas.openxmlformats.org/officeDocument/2006/relationships/hyperlink" Target="https://hal.science/hal-04926782v1" TargetMode="External"/><Relationship Id="rId22" Type="http://schemas.openxmlformats.org/officeDocument/2006/relationships/hyperlink" Target="https://hal.science/hal-02477419v1" TargetMode="External"/><Relationship Id="rId23" Type="http://schemas.openxmlformats.org/officeDocument/2006/relationships/hyperlink" Target="https://dx.doi.org/10.5040/9781350985322.ch-011" TargetMode="External"/><Relationship Id="rId24" Type="http://schemas.openxmlformats.org/officeDocument/2006/relationships/hyperlink" Target="https://hal.science/hal-02477826v1" TargetMode="External"/><Relationship Id="rId25" Type="http://schemas.openxmlformats.org/officeDocument/2006/relationships/hyperlink" Target="https://hal.science/tel-03550917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hyperlink" Target="https://hal.science/hal-02477406v1" TargetMode="External"/><Relationship Id="rId28" Type="http://schemas.openxmlformats.org/officeDocument/2006/relationships/hyperlink" Target="https://hal.science/search/index/?q=*&amp;authFullName_s=Essayed Chaaban" TargetMode="External"/><Relationship Id="rId29" Type="http://schemas.openxmlformats.org/officeDocument/2006/relationships/hyperlink" Target="https://hal.science/hal-02530324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MAYA BEN AYED</dc:title>
  <dc:description>CV</dc:description>
  <dc:subject/>
  <cp:keywords/>
  <cp:category/>
  <cp:lastModifiedBy/>
  <dcterms:created xsi:type="dcterms:W3CDTF">2026-03-16T18:24:43+01:00</dcterms:created>
  <dcterms:modified xsi:type="dcterms:W3CDTF">2026-03-16T18:24:43+01:00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