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Mazdak Fatahi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mazdak-fatahi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0000-0001-5881-3555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AboutAbout</w:t>
      </w:r>
    </w:p>
    <w:p>
      <w:pPr/>
      <w:r>
        <w:rPr/>
        <w:t xml:space="preserve">Member of the neuromorphic team at the University of Lille as an experienced engineer. Experienced in Spiking Neural Network modeling, simulation, and implementing the models on neuromorphic hardware: SpiNNaker and FPGA.</w:t>
      </w:r>
      <w:br/>
      <w:r>
        <w:rPr/>
        <w:t xml:space="preserve">Also skilled in Microcontrollers, Embedded systems, IoT, remote monitoring and remote controlling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Modular Neuromorphic Emulator for FPGA for Low-Power In-Edge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nearshore and shoreline coastline detection on SpiNNaker neuromorphic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2024, 4 (3), pp.034012.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⟨10.1088/2634-4386/ad76d5⟩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Rate-coded DBN: An online strategy for spike-based deep belief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2018, 24, pp.59 - 69.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⟨10.1016/j.bica.2018.04.009⟩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evt_MNIST: A spike based version of traditional MNIST an event-based MNIST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New Research Achievements in Electrical and Computer Engineering</w:t>
            </w:r>
            <w:r>
              <w:rPr/>
              <w:t xml:space="preserve">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Spiking Deep Belief Network for Face Recognition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and Knowledge Engineering (ICCKE 2016)</w:t>
            </w:r>
            <w:r>
              <w:rPr/>
              <w:t xml:space="preserve">, Oct 2016, Mashhad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hal-01382624v1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zdak-fatahi" TargetMode="External"/><Relationship Id="rId9" Type="http://schemas.openxmlformats.org/officeDocument/2006/relationships/hyperlink" Target="https://orcid.org/0000-0001-5881-3555" TargetMode="External"/><Relationship Id="rId10" Type="http://schemas.openxmlformats.org/officeDocument/2006/relationships/hyperlink" Target="https://hal.science/hal-05033844v1" TargetMode="External"/><Relationship Id="rId11" Type="http://schemas.openxmlformats.org/officeDocument/2006/relationships/hyperlink" Target="https://hal.science/search/index/?q=*&amp;authFullName_s=Aur&#233;lie Saulquin" TargetMode="External"/><Relationship Id="rId12" Type="http://schemas.openxmlformats.org/officeDocument/2006/relationships/hyperlink" Target="https://hal.science/search/index/?q=*&amp;authFullName_s=Mazdak Fatahi" TargetMode="External"/><Relationship Id="rId13" Type="http://schemas.openxmlformats.org/officeDocument/2006/relationships/hyperlink" Target="https://hal.science/search/index/?q=*&amp;authFullName_s=Pierre Boulet" TargetMode="External"/><Relationship Id="rId14" Type="http://schemas.openxmlformats.org/officeDocument/2006/relationships/hyperlink" Target="https://hal.science/search/index/?q=*&amp;authFullName_s=Samy Meftali" TargetMode="External"/><Relationship Id="rId15" Type="http://schemas.openxmlformats.org/officeDocument/2006/relationships/hyperlink" Target="https://dx.doi.org/10.1145/3730581" TargetMode="External"/><Relationship Id="rId16" Type="http://schemas.openxmlformats.org/officeDocument/2006/relationships/hyperlink" Target="https://hal.science/hal-04699880v1" TargetMode="External"/><Relationship Id="rId17" Type="http://schemas.openxmlformats.org/officeDocument/2006/relationships/hyperlink" Target="https://hal.science/search/index/?q=*&amp;authFullName_s=Giulia D&#8217;angelo" TargetMode="External"/><Relationship Id="rId18" Type="http://schemas.openxmlformats.org/officeDocument/2006/relationships/hyperlink" Target="https://dx.doi.org/10.1088/2634-4386/ad76d5" TargetMode="External"/><Relationship Id="rId19" Type="http://schemas.openxmlformats.org/officeDocument/2006/relationships/hyperlink" Target="https://hal.science/hal-01808815v1" TargetMode="External"/><Relationship Id="rId20" Type="http://schemas.openxmlformats.org/officeDocument/2006/relationships/hyperlink" Target="https://hal.science/search/index/?q=*&amp;authFullName_s=Mahyar Shahsavari" TargetMode="External"/><Relationship Id="rId21" Type="http://schemas.openxmlformats.org/officeDocument/2006/relationships/hyperlink" Target="https://hal.science/search/index/?q=*&amp;authFullName_s=Mahmood Ahmadi" TargetMode="External"/><Relationship Id="rId22" Type="http://schemas.openxmlformats.org/officeDocument/2006/relationships/hyperlink" Target="https://hal.science/search/index/?q=*&amp;authFullName_s=Arash Ahmadi" TargetMode="External"/><Relationship Id="rId23" Type="http://schemas.openxmlformats.org/officeDocument/2006/relationships/hyperlink" Target="https://dx.doi.org/10.1016/j.bica.2018.04.009" TargetMode="External"/><Relationship Id="rId24" Type="http://schemas.openxmlformats.org/officeDocument/2006/relationships/hyperlink" Target="https://hal.science/hal-01382631v1" TargetMode="External"/><Relationship Id="rId25" Type="http://schemas.openxmlformats.org/officeDocument/2006/relationships/hyperlink" Target="https://hal.science/search/index/?q=*&amp;authFullName_s=Philippe Devienne" TargetMode="External"/><Relationship Id="rId26" Type="http://schemas.openxmlformats.org/officeDocument/2006/relationships/hyperlink" Target="https://hal.science/hal-0138262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Mazdak Fatahi</dc:title>
  <dc:description>CV</dc:description>
  <dc:subject/>
  <cp:keywords/>
  <cp:category/>
  <cp:lastModifiedBy/>
  <dcterms:created xsi:type="dcterms:W3CDTF">2026-04-06T11:45:18+02:00</dcterms:created>
  <dcterms:modified xsi:type="dcterms:W3CDTF">2026-04-06T11:45:18+02:00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