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DHA-deficient diet affect sardines' behaviour and metabolic rates?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 n°7 (CEPA 7)</w:t>
            </w:r>
            <w:r>
              <w:rPr/>
              <w:t xml:space="preserve">, Oct 2025,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en acides gras polyinsaturés à longue chaîne n-3 sur le métabolisme lipidique et les performances de la sardine européenne –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TRANSPEL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measuring the routine metabolism and specific dynamic action of a group of sardines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Institut France-Québec Maritime,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sardine, Sardina pilchardus, une nouvelle espèce modèle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RESAMA</w:t>
            </w:r>
            <w:r>
              <w:rPr/>
              <w:t xml:space="preserve">, 2023,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diet of Bay of Biscay sardines according to sampling location and age, through fatty acid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Pelagic Fish (SPF): New Frontiers in Science and Sustainable management.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variations in sardine feeding conditions in the Bay of Biscay through fatty acid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105514, 12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⟨10.1016/j.marenvres.2021.105514⟩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non-native plants affect terrestrial arthropods in the sub-Antarctic Kerguelen Islands?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2022, 45 (3), pp.491-506.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⟨10.1007/s00300-022-03010-x⟩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 and puff and blow down: invasive plants traits response to strong winds at the Southern Oceanic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(11), pp.1919-1929.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⟨10.1111/oik.08249⟩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n-3 LC PUFA synthesis in the liver of European sardines deficient in DHA for two 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meeting: from sea to fork</w:t>
            </w:r>
            <w:r>
              <w:rPr/>
              <w:t xml:space="preserve">, Sep 2024, Plouzané (29280),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n-3 highly unsaturated fatty acid (n-3 HUFA) content in muscle of sardines fed with different sizes and quantities of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sizes and quantities of food on the n-3 highly unsaturated fatty acid content of sardine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en acide gras polyinsaturés à longue chaîne n-3 sur le métabolisme lipidique et les performances de la sardine européenne :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Biologie animale. Université de Bretagne occidentale - Brest,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2024BRES0099⟩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tel-05024933v1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7v1" TargetMode="External"/><Relationship Id="rId8" Type="http://schemas.openxmlformats.org/officeDocument/2006/relationships/hyperlink" Target="https://hal.science/search/index/?q=*&amp;authFullName_s=Mathilde Bertrand" TargetMode="External"/><Relationship Id="rId9" Type="http://schemas.openxmlformats.org/officeDocument/2006/relationships/hyperlink" Target="https://hal.science/search/index/?q=*&amp;authFullName_s=Quentin Queiros" TargetMode="External"/><Relationship Id="rId10" Type="http://schemas.openxmlformats.org/officeDocument/2006/relationships/hyperlink" Target="https://hal.science/search/index/?q=*&amp;authFullName_s=Rapha&#235;l Thomas" TargetMode="External"/><Relationship Id="rId11" Type="http://schemas.openxmlformats.org/officeDocument/2006/relationships/hyperlink" Target="https://hal.science/search/index/?q=*&amp;authFullName_s=Victor Simon" TargetMode="External"/><Relationship Id="rId12" Type="http://schemas.openxmlformats.org/officeDocument/2006/relationships/hyperlink" Target="https://hal.science/search/index/?q=*&amp;authFullName_s=Fabienne Le Grand" TargetMode="External"/><Relationship Id="rId13" Type="http://schemas.openxmlformats.org/officeDocument/2006/relationships/hyperlink" Target="https://hal.science/hal-05460588v1" TargetMode="External"/><Relationship Id="rId14" Type="http://schemas.openxmlformats.org/officeDocument/2006/relationships/hyperlink" Target="https://hal.science/search/index/?q=*&amp;authFullName_s=Arianna Servili" TargetMode="External"/><Relationship Id="rId15" Type="http://schemas.openxmlformats.org/officeDocument/2006/relationships/hyperlink" Target="https://hal.science/search/index/?q=*&amp;authFullName_s=David Mazurais" TargetMode="External"/><Relationship Id="rId16" Type="http://schemas.openxmlformats.org/officeDocument/2006/relationships/hyperlink" Target="https://hal.science/search/index/?q=*&amp;authFullName_s=Marie Vagner" TargetMode="External"/><Relationship Id="rId17" Type="http://schemas.openxmlformats.org/officeDocument/2006/relationships/hyperlink" Target="https://hal.science/hal-04678701v1" TargetMode="External"/><Relationship Id="rId18" Type="http://schemas.openxmlformats.org/officeDocument/2006/relationships/hyperlink" Target="https://hal.science/search/index/?q=*&amp;authFullName_s=L&#233;opold Ghinter" TargetMode="External"/><Relationship Id="rId19" Type="http://schemas.openxmlformats.org/officeDocument/2006/relationships/hyperlink" Target="https://hal.science/search/index/?q=*&amp;authFullName_s=Karine Salin" TargetMode="External"/><Relationship Id="rId20" Type="http://schemas.openxmlformats.org/officeDocument/2006/relationships/hyperlink" Target="https://hal.science/search/index/?q=*&amp;authFullName_s=Christophe Lebigre" TargetMode="External"/><Relationship Id="rId21" Type="http://schemas.openxmlformats.org/officeDocument/2006/relationships/hyperlink" Target="https://hal.science/hal-04678735v1" TargetMode="External"/><Relationship Id="rId22" Type="http://schemas.openxmlformats.org/officeDocument/2006/relationships/hyperlink" Target="https://hal.science/search/index/?q=*&amp;authFullName_s=Philippe Soudant" TargetMode="External"/><Relationship Id="rId23" Type="http://schemas.openxmlformats.org/officeDocument/2006/relationships/hyperlink" Target="https://hal.science/hal-04679002v1" TargetMode="External"/><Relationship Id="rId24" Type="http://schemas.openxmlformats.org/officeDocument/2006/relationships/hyperlink" Target="https://hal.science/hal-04679030v1" TargetMode="External"/><Relationship Id="rId25" Type="http://schemas.openxmlformats.org/officeDocument/2006/relationships/hyperlink" Target="https://hal.science/hal-05460525v1" TargetMode="External"/><Relationship Id="rId26" Type="http://schemas.openxmlformats.org/officeDocument/2006/relationships/hyperlink" Target="https://hal.science/search/index/?q=*&amp;authFullName_s=Pablo Brosset" TargetMode="External"/><Relationship Id="rId27" Type="http://schemas.openxmlformats.org/officeDocument/2006/relationships/hyperlink" Target="https://hal.science/hal-05387487v1" TargetMode="External"/><Relationship Id="rId28" Type="http://schemas.openxmlformats.org/officeDocument/2006/relationships/hyperlink" Target="https://dx.doi.org/10.1242/jeb.251331" TargetMode="External"/><Relationship Id="rId29" Type="http://schemas.openxmlformats.org/officeDocument/2006/relationships/hyperlink" Target="https://hal.inrae.fr/hal-05304245v1" TargetMode="External"/><Relationship Id="rId30" Type="http://schemas.openxmlformats.org/officeDocument/2006/relationships/hyperlink" Target="https://hal.science/search/index/?q=*&amp;authFullName_s=Mickael P&#233;ron" TargetMode="External"/><Relationship Id="rId31" Type="http://schemas.openxmlformats.org/officeDocument/2006/relationships/hyperlink" Target="https://hal.science/search/index/?q=*&amp;authFullName_s=Elodie Baranek" TargetMode="External"/><Relationship Id="rId32" Type="http://schemas.openxmlformats.org/officeDocument/2006/relationships/hyperlink" Target="https://hal.science/search/index/?q=*&amp;authFullName_s=Maud Martinat" TargetMode="External"/><Relationship Id="rId33" Type="http://schemas.openxmlformats.org/officeDocument/2006/relationships/hyperlink" Target="https://dx.doi.org/10.1016/j.biochi.2025.09.007" TargetMode="External"/><Relationship Id="rId34" Type="http://schemas.openxmlformats.org/officeDocument/2006/relationships/hyperlink" Target="https://hal.univ-brest.fr/hal-03485223v1" TargetMode="External"/><Relationship Id="rId35" Type="http://schemas.openxmlformats.org/officeDocument/2006/relationships/hyperlink" Target="https://dx.doi.org/10.1016/j.marenvres.2021.105514" TargetMode="External"/><Relationship Id="rId36" Type="http://schemas.openxmlformats.org/officeDocument/2006/relationships/hyperlink" Target="https://hal.inrae.fr/hal-03689429v1" TargetMode="External"/><Relationship Id="rId37" Type="http://schemas.openxmlformats.org/officeDocument/2006/relationships/hyperlink" Target="https://hal.science/search/index/?q=*&amp;authFullName_s=Isabelle Badenhausser" TargetMode="External"/><Relationship Id="rId38" Type="http://schemas.openxmlformats.org/officeDocument/2006/relationships/hyperlink" Target="https://hal.science/search/index/?q=*&amp;authFullName_s=Damien Fourcy" TargetMode="External"/><Relationship Id="rId39" Type="http://schemas.openxmlformats.org/officeDocument/2006/relationships/hyperlink" Target="https://hal.science/search/index/?q=*&amp;authFullName_s=Aur&#233;lien Pierre" TargetMode="External"/><Relationship Id="rId40" Type="http://schemas.openxmlformats.org/officeDocument/2006/relationships/hyperlink" Target="https://hal.science/search/index/?q=*&amp;authFullName_s=Brigitte Bonneau" TargetMode="External"/><Relationship Id="rId41" Type="http://schemas.openxmlformats.org/officeDocument/2006/relationships/hyperlink" Target="https://dx.doi.org/10.1007/s00300-022-03010-x" TargetMode="External"/><Relationship Id="rId42" Type="http://schemas.openxmlformats.org/officeDocument/2006/relationships/hyperlink" Target="https://hal.science/hal-03366501v1" TargetMode="External"/><Relationship Id="rId43" Type="http://schemas.openxmlformats.org/officeDocument/2006/relationships/hyperlink" Target="https://hal.science/search/index/?q=*&amp;authFullName_s=Hugo Saiz" TargetMode="External"/><Relationship Id="rId44" Type="http://schemas.openxmlformats.org/officeDocument/2006/relationships/hyperlink" Target="https://hal.science/search/index/?q=*&amp;authFullName_s=D Renault" TargetMode="External"/><Relationship Id="rId45" Type="http://schemas.openxmlformats.org/officeDocument/2006/relationships/hyperlink" Target="https://hal.science/search/index/?q=*&amp;authFullName_s=Sara Puijalon" TargetMode="External"/><Relationship Id="rId46" Type="http://schemas.openxmlformats.org/officeDocument/2006/relationships/hyperlink" Target="https://hal.science/search/index/?q=*&amp;authFullName_s=Miguel Barrio" TargetMode="External"/><Relationship Id="rId47" Type="http://schemas.openxmlformats.org/officeDocument/2006/relationships/hyperlink" Target="https://dx.doi.org/10.1111/oik.08249" TargetMode="External"/><Relationship Id="rId48" Type="http://schemas.openxmlformats.org/officeDocument/2006/relationships/hyperlink" Target="https://hal.science/hal-05460614v1" TargetMode="External"/><Relationship Id="rId49" Type="http://schemas.openxmlformats.org/officeDocument/2006/relationships/hyperlink" Target="https://hal.science/search/index/?q=*&amp;authFullName_s=Lauriane Madec" TargetMode="External"/><Relationship Id="rId50" Type="http://schemas.openxmlformats.org/officeDocument/2006/relationships/hyperlink" Target="https://hal.science/hal-04678791v1" TargetMode="External"/><Relationship Id="rId51" Type="http://schemas.openxmlformats.org/officeDocument/2006/relationships/hyperlink" Target="https://hal.science/search/index/?q=*&amp;authFullName_s=Luisa Metral" TargetMode="External"/><Relationship Id="rId52" Type="http://schemas.openxmlformats.org/officeDocument/2006/relationships/hyperlink" Target="https://hal.science/search/index/?q=*&amp;authFullName_s=Eric Gasset" TargetMode="External"/><Relationship Id="rId53" Type="http://schemas.openxmlformats.org/officeDocument/2006/relationships/hyperlink" Target="https://hal.science/hal-04678852v1" TargetMode="External"/><Relationship Id="rId54" Type="http://schemas.openxmlformats.org/officeDocument/2006/relationships/hyperlink" Target="https://theses.hal.science/tel-05024933v1" TargetMode="External"/><Relationship Id="rId55" Type="http://schemas.openxmlformats.org/officeDocument/2006/relationships/hyperlink" Target="https://www.theses.fr/2024BRES009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BERTRAND</dc:title>
  <dc:description>CV</dc:description>
  <dc:subject/>
  <cp:keywords/>
  <cp:category/>
  <cp:lastModifiedBy/>
  <dcterms:created xsi:type="dcterms:W3CDTF">2026-05-03T23:17:21+02:00</dcterms:created>
  <dcterms:modified xsi:type="dcterms:W3CDTF">2026-05-03T23:17:21+02:00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