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Salim Benhelal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Communication-efficient multi-level decentralized federated learning for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Salim Benhelal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IEEE, Dec 2025, Taipei, Taiwan. pp.3909-3914,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⟨10.1109/GLOBECOM59602.2025.11432481⟩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SiamFLTP: siamese networks empowered federated learning for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Salim Benhelal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(IWCMC)</w:t>
            </w:r>
            <w:r>
              <w:rPr/>
              <w:t xml:space="preserve">, May 2024, Ayia Napa, Cyprus. pp.1106-1111,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⟨10.1109/IWCMC61514.2024.10592381⟩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edge-assisted trajectory prediction for connected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Salim Benhelal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Communications Conference (GLOBECOM )</w:t>
            </w:r>
            <w:r>
              <w:rPr/>
              <w:t xml:space="preserve">, Dec 2023, Kuala Lumpur, Malaysia. pp.3741-3746,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⟨10.1109/GLOBECOM54140.2023.10437498⟩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UAV edge architecture for road hazards extended reality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Salim Benhelal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Xinchen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2023, 6 (1), pp.26-30.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⟨10.1109/IOTM.001.2200253⟩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hal-04894234v1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37v1" TargetMode="External"/><Relationship Id="rId8" Type="http://schemas.openxmlformats.org/officeDocument/2006/relationships/hyperlink" Target="https://hal.science/search/index/?q=*&amp;authFullName_s=Mehdi Salim Benhelal" TargetMode="External"/><Relationship Id="rId9" Type="http://schemas.openxmlformats.org/officeDocument/2006/relationships/hyperlink" Target="https://hal.science/search/index/?q=*&amp;authFullName_s=Badii Jouaber" TargetMode="External"/><Relationship Id="rId10" Type="http://schemas.openxmlformats.org/officeDocument/2006/relationships/hyperlink" Target="https://hal.science/search/index/?q=*&amp;authFullName_s=Hossam Afifi" TargetMode="External"/><Relationship Id="rId11" Type="http://schemas.openxmlformats.org/officeDocument/2006/relationships/hyperlink" Target="https://hal.science/search/index/?q=*&amp;authFullName_s=Hassine Moungla" TargetMode="External"/><Relationship Id="rId12" Type="http://schemas.openxmlformats.org/officeDocument/2006/relationships/hyperlink" Target="https://dx.doi.org/10.1109/GLOBECOM59602.2025.11432481" TargetMode="External"/><Relationship Id="rId13" Type="http://schemas.openxmlformats.org/officeDocument/2006/relationships/hyperlink" Target="https://hal.science/hal-04893834v1" TargetMode="External"/><Relationship Id="rId14" Type="http://schemas.openxmlformats.org/officeDocument/2006/relationships/hyperlink" Target="https://dx.doi.org/10.1109/IWCMC61514.2024.10592381" TargetMode="External"/><Relationship Id="rId15" Type="http://schemas.openxmlformats.org/officeDocument/2006/relationships/hyperlink" Target="https://hal.science/hal-04894021v1" TargetMode="External"/><Relationship Id="rId16" Type="http://schemas.openxmlformats.org/officeDocument/2006/relationships/hyperlink" Target="https://dx.doi.org/10.1109/GLOBECOM54140.2023.10437498" TargetMode="External"/><Relationship Id="rId17" Type="http://schemas.openxmlformats.org/officeDocument/2006/relationships/hyperlink" Target="https://hal.science/hal-04894234v1" TargetMode="External"/><Relationship Id="rId18" Type="http://schemas.openxmlformats.org/officeDocument/2006/relationships/hyperlink" Target="https://hal.science/search/index/?q=*&amp;authFullName_s=Xinchen Han" TargetMode="External"/><Relationship Id="rId19" Type="http://schemas.openxmlformats.org/officeDocument/2006/relationships/hyperlink" Target="https://dx.doi.org/10.1109/IOTM.001.22002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Salim Benhelal</dc:title>
  <dc:description>CV</dc:description>
  <dc:subject/>
  <cp:keywords/>
  <cp:category/>
  <cp:lastModifiedBy/>
  <dcterms:created xsi:type="dcterms:W3CDTF">2026-05-20T22:00:11+02:00</dcterms:created>
  <dcterms:modified xsi:type="dcterms:W3CDTF">2026-05-20T22:00:11+02:00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