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Mekonnen Tadese Demeke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Emissions Markets: A Discrete-Time Radner Equilibrium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Crépey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Mekonnen Tadese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Vermandel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Tax and Cap-and-Trade Carbon Pricing Schemes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Crépey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Drapeau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Mekonnen Tadese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Clearing Member’s Default, A Radner Equilibrium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Dorinel Bastide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Crépey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Drapeau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Mekonnen Tadese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hal-04215657v3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Risks as Costs in a One-Period Network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Dorinel Bastide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Crépey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Drapeau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Mekonnen Tadese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hal-03554577v2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Risks as Costs in a One-Period Network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Dorinel Bastide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Crépey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Drapeau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Mekonnen Tadese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Mathematical Finance</w:t>
            </w:r>
            <w:r>
              <w:rPr/>
              <w:t xml:space="preserve">, 2023, 2 (3), pp.283-312.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⟨10.3934/fmf.2023014⟩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hal-03910144v1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5054v2" TargetMode="External"/><Relationship Id="rId8" Type="http://schemas.openxmlformats.org/officeDocument/2006/relationships/hyperlink" Target="https://hal.science/search/index/?q=*&amp;authFullName_s=St&#233;phane Cr&#233;pey" TargetMode="External"/><Relationship Id="rId9" Type="http://schemas.openxmlformats.org/officeDocument/2006/relationships/hyperlink" Target="https://hal.science/search/index/?q=*&amp;authFullName_s=Mekonnen Tadese" TargetMode="External"/><Relationship Id="rId10" Type="http://schemas.openxmlformats.org/officeDocument/2006/relationships/hyperlink" Target="https://hal.science/search/index/?q=*&amp;authFullName_s=Gauthier Vermandel" TargetMode="External"/><Relationship Id="rId11" Type="http://schemas.openxmlformats.org/officeDocument/2006/relationships/hyperlink" Target="https://hal.science/hal-05316079v1" TargetMode="External"/><Relationship Id="rId12" Type="http://schemas.openxmlformats.org/officeDocument/2006/relationships/hyperlink" Target="https://hal.science/search/index/?q=*&amp;authFullName_s=Samuel Drapeau" TargetMode="External"/><Relationship Id="rId13" Type="http://schemas.openxmlformats.org/officeDocument/2006/relationships/hyperlink" Target="https://hal.science/hal-04215657v3" TargetMode="External"/><Relationship Id="rId14" Type="http://schemas.openxmlformats.org/officeDocument/2006/relationships/hyperlink" Target="https://hal.science/search/index/?q=*&amp;authFullName_s=Dorinel Bastide" TargetMode="External"/><Relationship Id="rId15" Type="http://schemas.openxmlformats.org/officeDocument/2006/relationships/hyperlink" Target="https://hal.science/hal-03554577v2" TargetMode="External"/><Relationship Id="rId16" Type="http://schemas.openxmlformats.org/officeDocument/2006/relationships/hyperlink" Target="https://hal.science/hal-03910144v1" TargetMode="External"/><Relationship Id="rId17" Type="http://schemas.openxmlformats.org/officeDocument/2006/relationships/hyperlink" Target="https://dx.doi.org/10.3934/fmf.202301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Mekonnen Tadese Demeke</dc:title>
  <dc:description>CV</dc:description>
  <dc:subject/>
  <cp:keywords/>
  <cp:category/>
  <cp:lastModifiedBy/>
  <dcterms:created xsi:type="dcterms:W3CDTF">2026-03-18T18:55:58+01:00</dcterms:created>
  <dcterms:modified xsi:type="dcterms:W3CDTF">2026-03-18T18:55:58+01:00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