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Mélanie Bertin </w:t>
      </w:r>
      <w:r>
        <w:rPr>
          <w:color w:val="641e6e"/>
        </w:rPr>
        <w:t xml:space="preserve">Enseignante-chercheure en Épidémiologie et biostatistiques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melanie-bertin</w:t>
        </w:r>
      </w:hyperlink>
    </w:p>
    <w:p>
      <w:pPr>
        <w:numPr>
          <w:ilvl w:val="0"/>
          <w:numId w:val="1"/>
        </w:numPr>
      </w:pPr>
      <w:r>
        <w:rPr/>
        <w:t xml:space="preserve"> ORCID : </w:t>
      </w:r>
      <w:hyperlink r:id="rId8" w:history="1">
        <w:r>
          <w:rPr>
            <w:color w:val="#410a8c"/>
            <w:u w:val="single"/>
          </w:rPr>
          <w:t xml:space="preserve">0000-0001-9683-6256</w:t>
        </w:r>
      </w:hyperlink>
    </w:p>
    <w:p>
      <w:pPr>
        <w:numPr>
          <w:ilvl w:val="0"/>
          <w:numId w:val="1"/>
        </w:numPr>
      </w:pPr>
      <w:r>
        <w:rPr/>
        <w:t xml:space="preserve"> IdRef : </w:t>
      </w:r>
      <w:hyperlink r:id="rId9" w:history="1">
        <w:r>
          <w:rPr>
            <w:color w:val="#410a8c"/>
            <w:u w:val="single"/>
          </w:rPr>
          <w:t xml:space="preserve">192767100</w:t>
        </w:r>
      </w:hyperlink>
    </w:p>
    <w:p>
      <w:pPr>
        <w:numPr>
          <w:ilvl w:val="0"/>
          <w:numId w:val="1"/>
        </w:numPr>
      </w:pPr>
      <w:r>
        <w:rPr/>
        <w:t xml:space="preserve"> VIAF : </w:t>
      </w:r>
      <w:hyperlink r:id="rId10" w:history="1">
        <w:r>
          <w:rPr>
            <w:color w:val="#410a8c"/>
            <w:u w:val="single"/>
          </w:rPr>
          <w:t xml:space="preserve">1072146284374315331085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Selecting the optimal version of the post-traumatic growth inventory – short form for cancer survivors: a study using a sequential design</w:t>
              </w:r>
            </w:hyperlink>
          </w:p>
          <w:p>
            <w:pPr/>
            <w:hyperlink r:id="rId12" w:history="1">
              <w:r>
                <w:rPr>
                  <w:color w:val="#410a8c"/>
                  <w:u w:val="single"/>
                </w:rPr>
                <w:t xml:space="preserve">Bertrand Porro</w:t>
              </w:r>
            </w:hyperlink>
            <w:r>
              <w:rPr/>
              <w:t xml:space="preserve">,</w:t>
            </w:r>
            <w:hyperlink r:id="rId13" w:history="1">
              <w:r>
                <w:rPr>
                  <w:color w:val="#410a8c"/>
                  <w:u w:val="single"/>
                </w:rPr>
                <w:t xml:space="preserve">Mélanie Bertin</w:t>
              </w:r>
            </w:hyperlink>
            <w:r>
              <w:rPr/>
              <w:t xml:space="preserve">,</w:t>
            </w:r>
            <w:hyperlink r:id="rId14" w:history="1">
              <w:r>
                <w:rPr>
                  <w:color w:val="#410a8c"/>
                  <w:u w:val="single"/>
                </w:rPr>
                <w:t xml:space="preserve">Marie Préau</w:t>
              </w:r>
            </w:hyperlink>
            <w:r>
              <w:rPr/>
              <w:t xml:space="preserve">,</w:t>
            </w:r>
            <w:hyperlink r:id="rId15" w:history="1">
              <w:r>
                <w:rPr>
                  <w:color w:val="#410a8c"/>
                  <w:u w:val="single"/>
                </w:rPr>
                <w:t xml:space="preserve">Julien Mancini</w:t>
              </w:r>
            </w:hyperlink>
            <w:r>
              <w:rPr/>
              <w:t xml:space="preserve">,</w:t>
            </w:r>
            <w:hyperlink r:id="rId16" w:history="1">
              <w:r>
                <w:rPr>
                  <w:color w:val="#410a8c"/>
                  <w:u w:val="single"/>
                </w:rPr>
                <w:t xml:space="preserve">Agnès Dumas</w:t>
              </w:r>
            </w:hyperlink>
            <w:r>
              <w:rPr/>
              <w:t xml:space="preserve">et al.</w:t>
            </w:r>
          </w:p>
          <w:p>
            <w:pPr/>
            <w:r>
              <w:rPr>
                <w:i w:val="1"/>
                <w:iCs w:val="1"/>
              </w:rPr>
              <w:t xml:space="preserve">BMC Psychology</w:t>
            </w:r>
            <w:r>
              <w:rPr/>
              <w:t xml:space="preserve">, In press, Online ahead of print. </w:t>
            </w:r>
            <w:hyperlink r:id="rId17" w:history="1">
              <w:r>
                <w:rPr>
                  <w:color w:val="#410a8c"/>
                  <w:u w:val="single"/>
                </w:rPr>
                <w:t xml:space="preserve">⟨10.1186/s40359-026-04590-7⟩</w:t>
              </w:r>
            </w:hyperlink>
          </w:p>
          <w:p>
            <w:pPr/>
            <w:r>
              <w:rPr/>
              <w:t xml:space="preserve">Article dans une revue</w:t>
            </w:r>
          </w:p>
          <w:p>
            <w:pPr/>
            <w:hyperlink r:id="rId11" w:history="1">
              <w:r>
                <w:rPr>
                  <w:color w:val="#410a8c"/>
                  <w:u w:val="single"/>
                </w:rPr>
                <w:t xml:space="preserve">hal-05613179v1</w:t>
              </w:r>
            </w:hyperlink>
          </w:p>
        </w:tc>
      </w:tr>
      <w:tr>
        <w:trPr/>
        <w:tc>
          <w:tcPr>
            <w:noWrap/>
          </w:tcPr>
          <w:p>
            <w:pPr>
              <w:spacing w:after="200"/>
            </w:pPr>
            <w:hyperlink r:id="rId18" w:history="1">
              <w:r>
                <w:rPr>
                  <w:color w:val="1e198e"/>
                  <w:b w:val="1"/>
                  <w:bCs w:val="1"/>
                  <w:u w:val="single"/>
                </w:rPr>
                <w:t xml:space="preserve">Association between return-to-work trajectories and depressive symptoms in long-term breast cancer survivors: results from the French CONSTANCES cohort</w:t>
              </w:r>
            </w:hyperlink>
          </w:p>
          <w:p>
            <w:pPr/>
            <w:hyperlink r:id="rId19" w:history="1">
              <w:r>
                <w:rPr>
                  <w:color w:val="#410a8c"/>
                  <w:u w:val="single"/>
                </w:rPr>
                <w:t xml:space="preserve">Clémence Rapicault</w:t>
              </w:r>
            </w:hyperlink>
            <w:r>
              <w:rPr/>
              <w:t xml:space="preserve">,</w:t>
            </w:r>
            <w:hyperlink r:id="rId12" w:history="1">
              <w:r>
                <w:rPr>
                  <w:color w:val="#410a8c"/>
                  <w:u w:val="single"/>
                </w:rPr>
                <w:t xml:space="preserve">Bertrand Porro</w:t>
              </w:r>
            </w:hyperlink>
            <w:r>
              <w:rPr/>
              <w:t xml:space="preserve">,</w:t>
            </w:r>
            <w:hyperlink r:id="rId20" w:history="1">
              <w:r>
                <w:rPr>
                  <w:color w:val="#410a8c"/>
                  <w:u w:val="single"/>
                </w:rPr>
                <w:t xml:space="preserve">Julie Gourmelen</w:t>
              </w:r>
            </w:hyperlink>
            <w:r>
              <w:rPr/>
              <w:t xml:space="preserve">,</w:t>
            </w:r>
            <w:hyperlink r:id="rId21" w:history="1">
              <w:r>
                <w:rPr>
                  <w:color w:val="#410a8c"/>
                  <w:u w:val="single"/>
                </w:rPr>
                <w:t xml:space="preserve">Céline Ribet</w:t>
              </w:r>
            </w:hyperlink>
            <w:r>
              <w:rPr/>
              <w:t xml:space="preserve">,</w:t>
            </w:r>
            <w:hyperlink r:id="rId22" w:history="1">
              <w:r>
                <w:rPr>
                  <w:color w:val="#410a8c"/>
                  <w:u w:val="single"/>
                </w:rPr>
                <w:t xml:space="preserve">Anne-Lise Rolland</w:t>
              </w:r>
            </w:hyperlink>
            <w:r>
              <w:rPr/>
              <w:t xml:space="preserve">et al.</w:t>
            </w:r>
          </w:p>
          <w:p>
            <w:pPr/>
            <w:r>
              <w:rPr>
                <w:i w:val="1"/>
                <w:iCs w:val="1"/>
              </w:rPr>
              <w:t xml:space="preserve">Supportive Care in Cancer</w:t>
            </w:r>
            <w:r>
              <w:rPr/>
              <w:t xml:space="preserve">, 2025, 33 (12), pp.1093. </w:t>
            </w:r>
            <w:hyperlink r:id="rId23" w:history="1">
              <w:r>
                <w:rPr>
                  <w:color w:val="#410a8c"/>
                  <w:u w:val="single"/>
                </w:rPr>
                <w:t xml:space="preserve">⟨10.1007/s00520-025-10146-z⟩</w:t>
              </w:r>
            </w:hyperlink>
          </w:p>
          <w:p>
            <w:pPr/>
            <w:r>
              <w:rPr/>
              <w:t xml:space="preserve">Article dans une revue</w:t>
            </w:r>
          </w:p>
          <w:p>
            <w:pPr/>
            <w:hyperlink r:id="rId18" w:history="1">
              <w:r>
                <w:rPr>
                  <w:color w:val="#410a8c"/>
                  <w:u w:val="single"/>
                </w:rPr>
                <w:t xml:space="preserve">hal-05381334v1</w:t>
              </w:r>
            </w:hyperlink>
          </w:p>
        </w:tc>
      </w:tr>
      <w:tr>
        <w:trPr/>
        <w:tc>
          <w:tcPr>
            <w:noWrap/>
          </w:tcPr>
          <w:p>
            <w:pPr>
              <w:spacing w:after="200"/>
            </w:pPr>
            <w:hyperlink r:id="rId24" w:history="1">
              <w:r>
                <w:rPr>
                  <w:color w:val="1e198e"/>
                  <w:b w:val="1"/>
                  <w:bCs w:val="1"/>
                  <w:u w:val="single"/>
                </w:rPr>
                <w:t xml:space="preserve">Exposome factors associated with multi-morbidity in older adults: a discovery-based cross-sectional analysis in the Longitudinal Aging Study Amsterdam</w:t>
              </w:r>
            </w:hyperlink>
          </w:p>
          <w:p>
            <w:pPr/>
            <w:hyperlink r:id="rId25" w:history="1">
              <w:r>
                <w:rPr>
                  <w:color w:val="#410a8c"/>
                  <w:u w:val="single"/>
                </w:rPr>
                <w:t xml:space="preserve">Diana Mora</w:t>
              </w:r>
            </w:hyperlink>
            <w:r>
              <w:rPr/>
              <w:t xml:space="preserve">,</w:t>
            </w:r>
            <w:hyperlink r:id="rId26" w:history="1">
              <w:r>
                <w:rPr>
                  <w:color w:val="#410a8c"/>
                  <w:u w:val="single"/>
                </w:rPr>
                <w:t xml:space="preserve">Jeroen Lakerveld</w:t>
              </w:r>
            </w:hyperlink>
            <w:r>
              <w:rPr/>
              <w:t xml:space="preserve">,</w:t>
            </w:r>
            <w:hyperlink r:id="rId27" w:history="1">
              <w:r>
                <w:rPr>
                  <w:color w:val="#410a8c"/>
                  <w:u w:val="single"/>
                </w:rPr>
                <w:t xml:space="preserve">Laura Schaap</w:t>
              </w:r>
            </w:hyperlink>
            <w:r>
              <w:rPr/>
              <w:t xml:space="preserve">,</w:t>
            </w:r>
            <w:hyperlink r:id="rId13" w:history="1">
              <w:r>
                <w:rPr>
                  <w:color w:val="#410a8c"/>
                  <w:u w:val="single"/>
                </w:rPr>
                <w:t xml:space="preserve">Mélanie Bertin</w:t>
              </w:r>
            </w:hyperlink>
            <w:r>
              <w:rPr/>
              <w:t xml:space="preserve">,</w:t>
            </w:r>
            <w:hyperlink r:id="rId28" w:history="1">
              <w:r>
                <w:rPr>
                  <w:color w:val="#410a8c"/>
                  <w:u w:val="single"/>
                </w:rPr>
                <w:t xml:space="preserve">Natasja van Schoor</w:t>
              </w:r>
            </w:hyperlink>
            <w:r>
              <w:rPr/>
              <w:t xml:space="preserve">et al.</w:t>
            </w:r>
          </w:p>
          <w:p>
            <w:pPr/>
            <w:r>
              <w:rPr>
                <w:i w:val="1"/>
                <w:iCs w:val="1"/>
              </w:rPr>
              <w:t xml:space="preserve">European Journal of Public Health</w:t>
            </w:r>
            <w:r>
              <w:rPr/>
              <w:t xml:space="preserve">, 2025, 35 (6), pp.1184-1190. </w:t>
            </w:r>
            <w:hyperlink r:id="rId29" w:history="1">
              <w:r>
                <w:rPr>
                  <w:color w:val="#410a8c"/>
                  <w:u w:val="single"/>
                </w:rPr>
                <w:t xml:space="preserve">⟨10.1093/eurpub/ckaf127⟩</w:t>
              </w:r>
            </w:hyperlink>
          </w:p>
          <w:p>
            <w:pPr/>
            <w:r>
              <w:rPr/>
              <w:t xml:space="preserve">Article dans une revue</w:t>
            </w:r>
          </w:p>
          <w:p>
            <w:pPr/>
            <w:hyperlink r:id="rId24" w:history="1">
              <w:r>
                <w:rPr>
                  <w:color w:val="#410a8c"/>
                  <w:u w:val="single"/>
                </w:rPr>
                <w:t xml:space="preserve">hal-05233936v1</w:t>
              </w:r>
            </w:hyperlink>
          </w:p>
        </w:tc>
      </w:tr>
      <w:tr>
        <w:trPr/>
        <w:tc>
          <w:tcPr>
            <w:noWrap/>
          </w:tcPr>
          <w:p>
            <w:pPr>
              <w:spacing w:after="200"/>
            </w:pPr>
            <w:hyperlink r:id="rId30" w:history="1">
              <w:r>
                <w:rPr>
                  <w:color w:val="1e198e"/>
                  <w:b w:val="1"/>
                  <w:bCs w:val="1"/>
                  <w:u w:val="single"/>
                </w:rPr>
                <w:t xml:space="preserve">Prevalence of occupational co-exposure to biomechanical factors and neurotoxic chemicals in French workers</w:t>
              </w:r>
            </w:hyperlink>
          </w:p>
          <w:p>
            <w:pPr/>
            <w:hyperlink r:id="rId31" w:history="1">
              <w:r>
                <w:rPr>
                  <w:color w:val="#410a8c"/>
                  <w:u w:val="single"/>
                </w:rPr>
                <w:t xml:space="preserve">Julie Bodin</w:t>
              </w:r>
            </w:hyperlink>
            <w:r>
              <w:rPr/>
              <w:t xml:space="preserve">,</w:t>
            </w:r>
            <w:hyperlink r:id="rId32" w:history="1">
              <w:r>
                <w:rPr>
                  <w:color w:val="#410a8c"/>
                  <w:u w:val="single"/>
                </w:rPr>
                <w:t xml:space="preserve">Jessica Babin</w:t>
              </w:r>
            </w:hyperlink>
            <w:r>
              <w:rPr/>
              <w:t xml:space="preserve">,</w:t>
            </w:r>
            <w:hyperlink r:id="rId13" w:history="1">
              <w:r>
                <w:rPr>
                  <w:color w:val="#410a8c"/>
                  <w:u w:val="single"/>
                </w:rPr>
                <w:t xml:space="preserve">Mélanie Bertin</w:t>
              </w:r>
            </w:hyperlink>
            <w:r>
              <w:rPr/>
              <w:t xml:space="preserve">,</w:t>
            </w:r>
            <w:hyperlink r:id="rId33" w:history="1">
              <w:r>
                <w:rPr>
                  <w:color w:val="#410a8c"/>
                  <w:u w:val="single"/>
                </w:rPr>
                <w:t xml:space="preserve">Nathalie Bonvallot</w:t>
              </w:r>
            </w:hyperlink>
            <w:r>
              <w:rPr/>
              <w:t xml:space="preserve">,</w:t>
            </w:r>
            <w:hyperlink r:id="rId34" w:history="1">
              <w:r>
                <w:rPr>
                  <w:color w:val="#410a8c"/>
                  <w:u w:val="single"/>
                </w:rPr>
                <w:t xml:space="preserve">Yves Roquelaure</w:t>
              </w:r>
            </w:hyperlink>
          </w:p>
          <w:p>
            <w:pPr/>
            <w:r>
              <w:rPr>
                <w:i w:val="1"/>
                <w:iCs w:val="1"/>
              </w:rPr>
              <w:t xml:space="preserve">Annals of Work Exposures and Health</w:t>
            </w:r>
            <w:r>
              <w:rPr/>
              <w:t xml:space="preserve">, 2024, 68 (5), pp.486-494. </w:t>
            </w:r>
            <w:hyperlink r:id="rId35" w:history="1">
              <w:r>
                <w:rPr>
                  <w:color w:val="#410a8c"/>
                  <w:u w:val="single"/>
                </w:rPr>
                <w:t xml:space="preserve">⟨10.1093/annweh/wxae019⟩</w:t>
              </w:r>
            </w:hyperlink>
          </w:p>
          <w:p>
            <w:pPr/>
            <w:r>
              <w:rPr/>
              <w:t xml:space="preserve">Article dans une revue</w:t>
            </w:r>
          </w:p>
          <w:p>
            <w:pPr/>
            <w:hyperlink r:id="rId30" w:history="1">
              <w:r>
                <w:rPr>
                  <w:color w:val="#410a8c"/>
                  <w:u w:val="single"/>
                </w:rPr>
                <w:t xml:space="preserve">hal-04517761v1</w:t>
              </w:r>
            </w:hyperlink>
          </w:p>
        </w:tc>
      </w:tr>
      <w:tr>
        <w:trPr/>
        <w:tc>
          <w:tcPr>
            <w:noWrap/>
          </w:tcPr>
          <w:p>
            <w:pPr>
              <w:spacing w:after="200"/>
            </w:pPr>
            <w:hyperlink r:id="rId36" w:history="1">
              <w:r>
                <w:rPr>
                  <w:color w:val="1e198e"/>
                  <w:b w:val="1"/>
                  <w:bCs w:val="1"/>
                  <w:u w:val="single"/>
                </w:rPr>
                <w:t xml:space="preserve">Return to work and psychosocial trajectories after breast cancer: a longitudinal and sequential approach</w:t>
              </w:r>
            </w:hyperlink>
          </w:p>
          <w:p>
            <w:pPr/>
            <w:hyperlink r:id="rId37" w:history="1">
              <w:r>
                <w:rPr>
                  <w:color w:val="#410a8c"/>
                  <w:u w:val="single"/>
                </w:rPr>
                <w:t xml:space="preserve">Elise Rubion</w:t>
              </w:r>
            </w:hyperlink>
            <w:r>
              <w:rPr/>
              <w:t xml:space="preserve">,</w:t>
            </w:r>
            <w:hyperlink r:id="rId38" w:history="1">
              <w:r>
                <w:rPr>
                  <w:color w:val="#410a8c"/>
                  <w:u w:val="single"/>
                </w:rPr>
                <w:t xml:space="preserve">Marianne Bourdon</w:t>
              </w:r>
            </w:hyperlink>
            <w:r>
              <w:rPr/>
              <w:t xml:space="preserve">,</w:t>
            </w:r>
            <w:hyperlink r:id="rId39" w:history="1">
              <w:r>
                <w:rPr>
                  <w:color w:val="#410a8c"/>
                  <w:u w:val="single"/>
                </w:rPr>
                <w:t xml:space="preserve">Véronique Sébille</w:t>
              </w:r>
            </w:hyperlink>
            <w:r>
              <w:rPr/>
              <w:t xml:space="preserve">,</w:t>
            </w:r>
            <w:hyperlink r:id="rId40" w:history="1">
              <w:r>
                <w:rPr>
                  <w:color w:val="#410a8c"/>
                  <w:u w:val="single"/>
                </w:rPr>
                <w:t xml:space="preserve">Myriam Blanchin</w:t>
              </w:r>
            </w:hyperlink>
            <w:r>
              <w:rPr/>
              <w:t xml:space="preserve">,</w:t>
            </w:r>
            <w:hyperlink r:id="rId13" w:history="1">
              <w:r>
                <w:rPr>
                  <w:color w:val="#410a8c"/>
                  <w:u w:val="single"/>
                </w:rPr>
                <w:t xml:space="preserve">Mélanie Bertin</w:t>
              </w:r>
            </w:hyperlink>
          </w:p>
          <w:p>
            <w:pPr/>
            <w:r>
              <w:rPr>
                <w:i w:val="1"/>
                <w:iCs w:val="1"/>
              </w:rPr>
              <w:t xml:space="preserve">Supportive Care in Cancer</w:t>
            </w:r>
            <w:r>
              <w:rPr/>
              <w:t xml:space="preserve">, 2024, 32 (5), pp.307. </w:t>
            </w:r>
            <w:hyperlink r:id="rId41" w:history="1">
              <w:r>
                <w:rPr>
                  <w:color w:val="#410a8c"/>
                  <w:u w:val="single"/>
                </w:rPr>
                <w:t xml:space="preserve">⟨10.1007/s00520-024-08500-8⟩</w:t>
              </w:r>
            </w:hyperlink>
          </w:p>
          <w:p>
            <w:pPr/>
            <w:r>
              <w:rPr/>
              <w:t xml:space="preserve">Article dans une revue</w:t>
            </w:r>
          </w:p>
          <w:p>
            <w:pPr/>
            <w:hyperlink r:id="rId36" w:history="1">
              <w:r>
                <w:rPr>
                  <w:color w:val="#410a8c"/>
                  <w:u w:val="single"/>
                </w:rPr>
                <w:t xml:space="preserve">hal-04562323v1</w:t>
              </w:r>
            </w:hyperlink>
          </w:p>
        </w:tc>
      </w:tr>
      <w:tr>
        <w:trPr/>
        <w:tc>
          <w:tcPr>
            <w:noWrap/>
          </w:tcPr>
          <w:p>
            <w:pPr>
              <w:spacing w:after="200"/>
            </w:pPr>
            <w:hyperlink r:id="rId42" w:history="1">
              <w:r>
                <w:rPr>
                  <w:color w:val="1e198e"/>
                  <w:b w:val="1"/>
                  <w:bCs w:val="1"/>
                  <w:u w:val="single"/>
                </w:rPr>
                <w:t xml:space="preserve">Impact of breast cancer care pathways and related symptoms on the return-to-work process</w:t>
              </w:r>
            </w:hyperlink>
          </w:p>
          <w:p>
            <w:pPr/>
            <w:hyperlink r:id="rId13" w:history="1">
              <w:r>
                <w:rPr>
                  <w:color w:val="#410a8c"/>
                  <w:u w:val="single"/>
                </w:rPr>
                <w:t xml:space="preserve">Mélanie Bertin</w:t>
              </w:r>
            </w:hyperlink>
            <w:r>
              <w:rPr/>
              <w:t xml:space="preserve">,</w:t>
            </w:r>
            <w:hyperlink r:id="rId43" w:history="1">
              <w:r>
                <w:rPr>
                  <w:color w:val="#410a8c"/>
                  <w:u w:val="single"/>
                </w:rPr>
                <w:t xml:space="preserve">A.L. Rolland</w:t>
              </w:r>
            </w:hyperlink>
            <w:r>
              <w:rPr/>
              <w:t xml:space="preserve">,</w:t>
            </w:r>
            <w:hyperlink r:id="rId12" w:history="1">
              <w:r>
                <w:rPr>
                  <w:color w:val="#410a8c"/>
                  <w:u w:val="single"/>
                </w:rPr>
                <w:t xml:space="preserve">Bertrand Porro</w:t>
              </w:r>
            </w:hyperlink>
            <w:r>
              <w:rPr/>
              <w:t xml:space="preserve">,</w:t>
            </w:r>
            <w:hyperlink r:id="rId34" w:history="1">
              <w:r>
                <w:rPr>
                  <w:color w:val="#410a8c"/>
                  <w:u w:val="single"/>
                </w:rPr>
                <w:t xml:space="preserve">Yves Roquelaure</w:t>
              </w:r>
            </w:hyperlink>
            <w:r>
              <w:rPr/>
              <w:t xml:space="preserve">,</w:t>
            </w:r>
            <w:hyperlink r:id="rId44" w:history="1">
              <w:r>
                <w:rPr>
                  <w:color w:val="#410a8c"/>
                  <w:u w:val="single"/>
                </w:rPr>
                <w:t xml:space="preserve">Sofiane Kab</w:t>
              </w:r>
            </w:hyperlink>
            <w:r>
              <w:rPr/>
              <w:t xml:space="preserve">et al.</w:t>
            </w:r>
          </w:p>
          <w:p>
            <w:pPr/>
            <w:r>
              <w:rPr>
                <w:i w:val="1"/>
                <w:iCs w:val="1"/>
              </w:rPr>
              <w:t xml:space="preserve">European Journal of Public Health</w:t>
            </w:r>
            <w:r>
              <w:rPr/>
              <w:t xml:space="preserve">, 2023, 33 (Supplement_2), pp.ckad160.985. </w:t>
            </w:r>
            <w:hyperlink r:id="rId45" w:history="1">
              <w:r>
                <w:rPr>
                  <w:color w:val="#410a8c"/>
                  <w:u w:val="single"/>
                </w:rPr>
                <w:t xml:space="preserve">⟨10.1093/eurpub/ckad160.985⟩</w:t>
              </w:r>
            </w:hyperlink>
          </w:p>
          <w:p>
            <w:pPr/>
            <w:r>
              <w:rPr/>
              <w:t xml:space="preserve">Article dans une revue</w:t>
            </w:r>
          </w:p>
          <w:p>
            <w:pPr/>
            <w:hyperlink r:id="rId42" w:history="1">
              <w:r>
                <w:rPr>
                  <w:color w:val="#410a8c"/>
                  <w:u w:val="single"/>
                </w:rPr>
                <w:t xml:space="preserve">hal-04286246v1</w:t>
              </w:r>
            </w:hyperlink>
          </w:p>
        </w:tc>
      </w:tr>
      <w:tr>
        <w:trPr/>
        <w:tc>
          <w:tcPr>
            <w:noWrap/>
          </w:tcPr>
          <w:p>
            <w:pPr>
              <w:spacing w:after="200"/>
            </w:pPr>
            <w:hyperlink r:id="rId46" w:history="1">
              <w:r>
                <w:rPr>
                  <w:color w:val="1e198e"/>
                  <w:b w:val="1"/>
                  <w:bCs w:val="1"/>
                  <w:u w:val="single"/>
                </w:rPr>
                <w:t xml:space="preserve">Comparison of Machine Learning Methods in the Study of Cancer Survivors' Return to Work: An Example of Breast Cancer Survivors with Work-Related Factors in the CONSTANCES Cohort</w:t>
              </w:r>
            </w:hyperlink>
          </w:p>
          <w:p>
            <w:pPr/>
            <w:hyperlink r:id="rId47" w:history="1">
              <w:r>
                <w:rPr>
                  <w:color w:val="#410a8c"/>
                  <w:u w:val="single"/>
                </w:rPr>
                <w:t xml:space="preserve">Marie Badreau</w:t>
              </w:r>
            </w:hyperlink>
            <w:r>
              <w:rPr/>
              <w:t xml:space="preserve">,</w:t>
            </w:r>
            <w:hyperlink r:id="rId48" w:history="1">
              <w:r>
                <w:rPr>
                  <w:color w:val="#410a8c"/>
                  <w:u w:val="single"/>
                </w:rPr>
                <w:t xml:space="preserve">Marc Fadel</w:t>
              </w:r>
            </w:hyperlink>
            <w:r>
              <w:rPr/>
              <w:t xml:space="preserve">,</w:t>
            </w:r>
            <w:hyperlink r:id="rId34" w:history="1">
              <w:r>
                <w:rPr>
                  <w:color w:val="#410a8c"/>
                  <w:u w:val="single"/>
                </w:rPr>
                <w:t xml:space="preserve">Yves Roquelaure</w:t>
              </w:r>
            </w:hyperlink>
            <w:r>
              <w:rPr/>
              <w:t xml:space="preserve">,</w:t>
            </w:r>
            <w:hyperlink r:id="rId19" w:history="1">
              <w:r>
                <w:rPr>
                  <w:color w:val="#410a8c"/>
                  <w:u w:val="single"/>
                </w:rPr>
                <w:t xml:space="preserve">Clémence Rapicault</w:t>
              </w:r>
            </w:hyperlink>
            <w:r>
              <w:rPr/>
              <w:t xml:space="preserve">,</w:t>
            </w:r>
            <w:hyperlink r:id="rId13" w:history="1">
              <w:r>
                <w:rPr>
                  <w:color w:val="#410a8c"/>
                  <w:u w:val="single"/>
                </w:rPr>
                <w:t xml:space="preserve">Mélanie Bertin</w:t>
              </w:r>
            </w:hyperlink>
            <w:r>
              <w:rPr/>
              <w:t xml:space="preserve">et al.</w:t>
            </w:r>
          </w:p>
          <w:p>
            <w:pPr/>
            <w:r>
              <w:rPr>
                <w:i w:val="1"/>
                <w:iCs w:val="1"/>
              </w:rPr>
              <w:t xml:space="preserve">Journal of Occupational and Environmental Medicine</w:t>
            </w:r>
            <w:r>
              <w:rPr/>
              <w:t xml:space="preserve">, 2023, Publish Ahead of Print (4), </w:t>
            </w:r>
            <w:hyperlink r:id="rId49" w:history="1">
              <w:r>
                <w:rPr>
                  <w:color w:val="#410a8c"/>
                  <w:u w:val="single"/>
                </w:rPr>
                <w:t xml:space="preserve">⟨10.1007/s10926-023-10112-8⟩</w:t>
              </w:r>
            </w:hyperlink>
          </w:p>
          <w:p>
            <w:pPr/>
            <w:r>
              <w:rPr/>
              <w:t xml:space="preserve">Article dans une revue</w:t>
            </w:r>
          </w:p>
          <w:p>
            <w:pPr/>
            <w:hyperlink r:id="rId46" w:history="1">
              <w:r>
                <w:rPr>
                  <w:color w:val="#410a8c"/>
                  <w:u w:val="single"/>
                </w:rPr>
                <w:t xml:space="preserve">hal-04059455v1</w:t>
              </w:r>
            </w:hyperlink>
          </w:p>
        </w:tc>
      </w:tr>
      <w:tr>
        <w:trPr/>
        <w:tc>
          <w:tcPr>
            <w:noWrap/>
          </w:tcPr>
          <w:p>
            <w:pPr>
              <w:spacing w:after="200"/>
            </w:pPr>
            <w:hyperlink r:id="rId50" w:history="1">
              <w:r>
                <w:rPr>
                  <w:color w:val="1e198e"/>
                  <w:b w:val="1"/>
                  <w:bCs w:val="1"/>
                  <w:u w:val="single"/>
                </w:rPr>
                <w:t xml:space="preserve">Factors associated with referral to physiotherapists for adult patients consulting for musculoskeletal disorders in primary care; an ancillary study to ECOGEN</w:t>
              </w:r>
            </w:hyperlink>
          </w:p>
          <w:p>
            <w:pPr/>
            <w:hyperlink r:id="rId51" w:history="1">
              <w:r>
                <w:rPr>
                  <w:color w:val="#410a8c"/>
                  <w:u w:val="single"/>
                </w:rPr>
                <w:t xml:space="preserve">Matthieu Peurois</w:t>
              </w:r>
            </w:hyperlink>
            <w:r>
              <w:rPr/>
              <w:t xml:space="preserve">,</w:t>
            </w:r>
            <w:hyperlink r:id="rId13" w:history="1">
              <w:r>
                <w:rPr>
                  <w:color w:val="#410a8c"/>
                  <w:u w:val="single"/>
                </w:rPr>
                <w:t xml:space="preserve">Mélanie Bertin</w:t>
              </w:r>
            </w:hyperlink>
            <w:r>
              <w:rPr/>
              <w:t xml:space="preserve">,</w:t>
            </w:r>
            <w:hyperlink r:id="rId52" w:history="1">
              <w:r>
                <w:rPr>
                  <w:color w:val="#410a8c"/>
                  <w:u w:val="single"/>
                </w:rPr>
                <w:t xml:space="preserve">Natacha Fouquet</w:t>
              </w:r>
            </w:hyperlink>
            <w:r>
              <w:rPr/>
              <w:t xml:space="preserve">,</w:t>
            </w:r>
            <w:hyperlink r:id="rId53" w:history="1">
              <w:r>
                <w:rPr>
                  <w:color w:val="#410a8c"/>
                  <w:u w:val="single"/>
                </w:rPr>
                <w:t xml:space="preserve">N. Adjeroud</w:t>
              </w:r>
            </w:hyperlink>
            <w:r>
              <w:rPr/>
              <w:t xml:space="preserve">,</w:t>
            </w:r>
            <w:hyperlink r:id="rId54" w:history="1">
              <w:r>
                <w:rPr>
                  <w:color w:val="#410a8c"/>
                  <w:u w:val="single"/>
                </w:rPr>
                <w:t xml:space="preserve">Y. Roquelaure</w:t>
              </w:r>
            </w:hyperlink>
            <w:r>
              <w:rPr/>
              <w:t xml:space="preserve">et al.</w:t>
            </w:r>
          </w:p>
          <w:p>
            <w:pPr/>
            <w:r>
              <w:rPr>
                <w:i w:val="1"/>
                <w:iCs w:val="1"/>
              </w:rPr>
              <w:t xml:space="preserve">BMC Primary Care</w:t>
            </w:r>
            <w:r>
              <w:rPr/>
              <w:t xml:space="preserve">, 2023, 24 (1), pp.13. </w:t>
            </w:r>
            <w:hyperlink r:id="rId55" w:history="1">
              <w:r>
                <w:rPr>
                  <w:color w:val="#410a8c"/>
                  <w:u w:val="single"/>
                </w:rPr>
                <w:t xml:space="preserve">⟨10.1186/s12875-023-01970-5⟩</w:t>
              </w:r>
            </w:hyperlink>
          </w:p>
          <w:p>
            <w:pPr/>
            <w:r>
              <w:rPr/>
              <w:t xml:space="preserve">Article dans une revue</w:t>
            </w:r>
          </w:p>
          <w:p>
            <w:pPr/>
            <w:hyperlink r:id="rId50" w:history="1">
              <w:r>
                <w:rPr>
                  <w:color w:val="#410a8c"/>
                  <w:u w:val="single"/>
                </w:rPr>
                <w:t xml:space="preserve">hal-03997166v2</w:t>
              </w:r>
            </w:hyperlink>
          </w:p>
        </w:tc>
      </w:tr>
      <w:tr>
        <w:trPr/>
        <w:tc>
          <w:tcPr>
            <w:noWrap/>
          </w:tcPr>
          <w:p>
            <w:pPr>
              <w:spacing w:after="200"/>
            </w:pPr>
            <w:hyperlink r:id="rId56" w:history="1">
              <w:r>
                <w:rPr>
                  <w:color w:val="1e198e"/>
                  <w:b w:val="1"/>
                  <w:bCs w:val="1"/>
                  <w:u w:val="single"/>
                </w:rPr>
                <w:t xml:space="preserve">Factors associated with prescribing physiotherapy for adult patients consulting for musculoskeletal disorders in primary care; an ancillary study to ECOGEN</w:t>
              </w:r>
            </w:hyperlink>
          </w:p>
          <w:p>
            <w:pPr/>
            <w:hyperlink r:id="rId51" w:history="1">
              <w:r>
                <w:rPr>
                  <w:color w:val="#410a8c"/>
                  <w:u w:val="single"/>
                </w:rPr>
                <w:t xml:space="preserve">Matthieu Peurois</w:t>
              </w:r>
            </w:hyperlink>
            <w:r>
              <w:rPr/>
              <w:t xml:space="preserve">,</w:t>
            </w:r>
            <w:hyperlink r:id="rId13" w:history="1">
              <w:r>
                <w:rPr>
                  <w:color w:val="#410a8c"/>
                  <w:u w:val="single"/>
                </w:rPr>
                <w:t xml:space="preserve">Mélanie Bertin</w:t>
              </w:r>
            </w:hyperlink>
            <w:r>
              <w:rPr/>
              <w:t xml:space="preserve">,</w:t>
            </w:r>
            <w:hyperlink r:id="rId52" w:history="1">
              <w:r>
                <w:rPr>
                  <w:color w:val="#410a8c"/>
                  <w:u w:val="single"/>
                </w:rPr>
                <w:t xml:space="preserve">Natacha Fouquet</w:t>
              </w:r>
            </w:hyperlink>
            <w:r>
              <w:rPr/>
              <w:t xml:space="preserve">,</w:t>
            </w:r>
            <w:hyperlink r:id="rId57" w:history="1">
              <w:r>
                <w:rPr>
                  <w:color w:val="#410a8c"/>
                  <w:u w:val="single"/>
                </w:rPr>
                <w:t xml:space="preserve">Najia Adjeroud</w:t>
              </w:r>
            </w:hyperlink>
            <w:r>
              <w:rPr/>
              <w:t xml:space="preserve">,</w:t>
            </w:r>
            <w:hyperlink r:id="rId34" w:history="1">
              <w:r>
                <w:rPr>
                  <w:color w:val="#410a8c"/>
                  <w:u w:val="single"/>
                </w:rPr>
                <w:t xml:space="preserve">Yves Roquelaure</w:t>
              </w:r>
            </w:hyperlink>
            <w:r>
              <w:rPr/>
              <w:t xml:space="preserve">et al.</w:t>
            </w:r>
          </w:p>
          <w:p>
            <w:pPr/>
            <w:r>
              <w:rPr>
                <w:i w:val="1"/>
                <w:iCs w:val="1"/>
              </w:rPr>
              <w:t xml:space="preserve">BMC Primary Care</w:t>
            </w:r>
            <w:r>
              <w:rPr/>
              <w:t xml:space="preserve">, 2023, 24 (1), pp.13. </w:t>
            </w:r>
            <w:hyperlink r:id="rId58" w:history="1">
              <w:r>
                <w:rPr>
                  <w:color w:val="#410a8c"/>
                  <w:u w:val="single"/>
                </w:rPr>
                <w:t xml:space="preserve">⟨10.21203/rs.3.rs-1581451/v1⟩</w:t>
              </w:r>
            </w:hyperlink>
          </w:p>
          <w:p>
            <w:pPr/>
            <w:r>
              <w:rPr/>
              <w:t xml:space="preserve">Article dans une revue</w:t>
            </w:r>
          </w:p>
          <w:p>
            <w:pPr/>
            <w:hyperlink r:id="rId56" w:history="1">
              <w:r>
                <w:rPr>
                  <w:color w:val="#410a8c"/>
                  <w:u w:val="single"/>
                </w:rPr>
                <w:t xml:space="preserve">hal-03820561v1</w:t>
              </w:r>
            </w:hyperlink>
          </w:p>
        </w:tc>
      </w:tr>
      <w:tr>
        <w:trPr/>
        <w:tc>
          <w:tcPr>
            <w:noWrap/>
          </w:tcPr>
          <w:p>
            <w:pPr>
              <w:spacing w:after="200"/>
            </w:pPr>
            <w:hyperlink r:id="rId59" w:history="1">
              <w:r>
                <w:rPr>
                  <w:color w:val="1e198e"/>
                  <w:b w:val="1"/>
                  <w:bCs w:val="1"/>
                  <w:u w:val="single"/>
                </w:rPr>
                <w:t xml:space="preserve">Impact of breast cancer care pathways and related symptoms on the return-to-work process: results from a population-based French cohort study (CONSTANCES)</w:t>
              </w:r>
            </w:hyperlink>
          </w:p>
          <w:p>
            <w:pPr/>
            <w:hyperlink r:id="rId22" w:history="1">
              <w:r>
                <w:rPr>
                  <w:color w:val="#410a8c"/>
                  <w:u w:val="single"/>
                </w:rPr>
                <w:t xml:space="preserve">Anne-Lise Rolland</w:t>
              </w:r>
            </w:hyperlink>
            <w:r>
              <w:rPr/>
              <w:t xml:space="preserve">,</w:t>
            </w:r>
            <w:hyperlink r:id="rId12" w:history="1">
              <w:r>
                <w:rPr>
                  <w:color w:val="#410a8c"/>
                  <w:u w:val="single"/>
                </w:rPr>
                <w:t xml:space="preserve">Bertrand Porro</w:t>
              </w:r>
            </w:hyperlink>
            <w:r>
              <w:rPr/>
              <w:t xml:space="preserve">,</w:t>
            </w:r>
            <w:hyperlink r:id="rId44" w:history="1">
              <w:r>
                <w:rPr>
                  <w:color w:val="#410a8c"/>
                  <w:u w:val="single"/>
                </w:rPr>
                <w:t xml:space="preserve">Sofiane Kab</w:t>
              </w:r>
            </w:hyperlink>
            <w:r>
              <w:rPr/>
              <w:t xml:space="preserve">,</w:t>
            </w:r>
            <w:hyperlink r:id="rId21" w:history="1">
              <w:r>
                <w:rPr>
                  <w:color w:val="#410a8c"/>
                  <w:u w:val="single"/>
                </w:rPr>
                <w:t xml:space="preserve">Céline Ribet</w:t>
              </w:r>
            </w:hyperlink>
            <w:r>
              <w:rPr/>
              <w:t xml:space="preserve">,</w:t>
            </w:r>
            <w:hyperlink r:id="rId34" w:history="1">
              <w:r>
                <w:rPr>
                  <w:color w:val="#410a8c"/>
                  <w:u w:val="single"/>
                </w:rPr>
                <w:t xml:space="preserve">Yves Roquelaure</w:t>
              </w:r>
            </w:hyperlink>
            <w:r>
              <w:rPr/>
              <w:t xml:space="preserve">et al.</w:t>
            </w:r>
          </w:p>
          <w:p>
            <w:pPr/>
            <w:r>
              <w:rPr>
                <w:i w:val="1"/>
                <w:iCs w:val="1"/>
              </w:rPr>
              <w:t xml:space="preserve">Breast Cancer Research</w:t>
            </w:r>
            <w:r>
              <w:rPr/>
              <w:t xml:space="preserve">, 2023, 25 (1), pp.30. </w:t>
            </w:r>
            <w:hyperlink r:id="rId60" w:history="1">
              <w:r>
                <w:rPr>
                  <w:color w:val="#410a8c"/>
                  <w:u w:val="single"/>
                </w:rPr>
                <w:t xml:space="preserve">⟨10.1186/s13058-023-01623-6⟩</w:t>
              </w:r>
            </w:hyperlink>
          </w:p>
          <w:p>
            <w:pPr/>
            <w:r>
              <w:rPr/>
              <w:t xml:space="preserve">Article dans une revue</w:t>
            </w:r>
          </w:p>
          <w:p>
            <w:pPr/>
            <w:hyperlink r:id="rId59" w:history="1">
              <w:r>
                <w:rPr>
                  <w:color w:val="#410a8c"/>
                  <w:u w:val="single"/>
                </w:rPr>
                <w:t xml:space="preserve">hal-04044167v1</w:t>
              </w:r>
            </w:hyperlink>
          </w:p>
        </w:tc>
      </w:tr>
      <w:tr>
        <w:trPr/>
        <w:tc>
          <w:tcPr>
            <w:noWrap/>
          </w:tcPr>
          <w:p>
            <w:pPr>
              <w:spacing w:after="200"/>
            </w:pPr>
            <w:hyperlink r:id="rId61" w:history="1">
              <w:r>
                <w:rPr>
                  <w:color w:val="1e198e"/>
                  <w:b w:val="1"/>
                  <w:bCs w:val="1"/>
                  <w:u w:val="single"/>
                </w:rPr>
                <w:t xml:space="preserve">Return to work of breast cancer survivors: toward an integrative and transactional conceptual model</w:t>
              </w:r>
            </w:hyperlink>
          </w:p>
          <w:p>
            <w:pPr/>
            <w:hyperlink r:id="rId12" w:history="1">
              <w:r>
                <w:rPr>
                  <w:color w:val="#410a8c"/>
                  <w:u w:val="single"/>
                </w:rPr>
                <w:t xml:space="preserve">Bertrand Porro</w:t>
              </w:r>
            </w:hyperlink>
            <w:r>
              <w:rPr/>
              <w:t xml:space="preserve">,</w:t>
            </w:r>
            <w:hyperlink r:id="rId62" w:history="1">
              <w:r>
                <w:rPr>
                  <w:color w:val="#410a8c"/>
                  <w:u w:val="single"/>
                </w:rPr>
                <w:t xml:space="preserve">Marie-Jose Durand</w:t>
              </w:r>
            </w:hyperlink>
            <w:r>
              <w:rPr/>
              <w:t xml:space="preserve">,</w:t>
            </w:r>
            <w:hyperlink r:id="rId63" w:history="1">
              <w:r>
                <w:rPr>
                  <w:color w:val="#410a8c"/>
                  <w:u w:val="single"/>
                </w:rPr>
                <w:t xml:space="preserve">Audrey Petit</w:t>
              </w:r>
            </w:hyperlink>
            <w:r>
              <w:rPr/>
              <w:t xml:space="preserve">,</w:t>
            </w:r>
            <w:hyperlink r:id="rId13" w:history="1">
              <w:r>
                <w:rPr>
                  <w:color w:val="#410a8c"/>
                  <w:u w:val="single"/>
                </w:rPr>
                <w:t xml:space="preserve">Mélanie Bertin</w:t>
              </w:r>
            </w:hyperlink>
            <w:r>
              <w:rPr/>
              <w:t xml:space="preserve">,</w:t>
            </w:r>
            <w:hyperlink r:id="rId34" w:history="1">
              <w:r>
                <w:rPr>
                  <w:color w:val="#410a8c"/>
                  <w:u w:val="single"/>
                </w:rPr>
                <w:t xml:space="preserve">Yves Roquelaure</w:t>
              </w:r>
            </w:hyperlink>
          </w:p>
          <w:p>
            <w:pPr/>
            <w:r>
              <w:rPr>
                <w:i w:val="1"/>
                <w:iCs w:val="1"/>
              </w:rPr>
              <w:t xml:space="preserve">Journal of Cancer Survivorship</w:t>
            </w:r>
            <w:r>
              <w:rPr/>
              <w:t xml:space="preserve">, 2022, 16 (3), pp.590-603. </w:t>
            </w:r>
            <w:hyperlink r:id="rId64" w:history="1">
              <w:r>
                <w:rPr>
                  <w:color w:val="#410a8c"/>
                  <w:u w:val="single"/>
                </w:rPr>
                <w:t xml:space="preserve">⟨10.1007/s11764-021-01053-3⟩</w:t>
              </w:r>
            </w:hyperlink>
          </w:p>
          <w:p>
            <w:pPr/>
            <w:r>
              <w:rPr/>
              <w:t xml:space="preserve">Article dans une revue</w:t>
            </w:r>
          </w:p>
          <w:p>
            <w:pPr/>
            <w:hyperlink r:id="rId61" w:history="1">
              <w:r>
                <w:rPr>
                  <w:color w:val="#410a8c"/>
                  <w:u w:val="single"/>
                </w:rPr>
                <w:t xml:space="preserve">hal-03244994v1</w:t>
              </w:r>
            </w:hyperlink>
          </w:p>
        </w:tc>
      </w:tr>
      <w:tr>
        <w:trPr/>
        <w:tc>
          <w:tcPr>
            <w:noWrap/>
          </w:tcPr>
          <w:p>
            <w:pPr>
              <w:spacing w:after="200"/>
            </w:pPr>
            <w:hyperlink r:id="rId65" w:history="1">
              <w:r>
                <w:rPr>
                  <w:color w:val="1e198e"/>
                  <w:b w:val="1"/>
                  <w:bCs w:val="1"/>
                  <w:u w:val="single"/>
                </w:rPr>
                <w:t xml:space="preserve">Proposal for a neurotoxic classification for chemicals at work</w:t>
              </w:r>
            </w:hyperlink>
          </w:p>
          <w:p>
            <w:pPr/>
            <w:hyperlink r:id="rId66" w:history="1">
              <w:r>
                <w:rPr>
                  <w:color w:val="#410a8c"/>
                  <w:u w:val="single"/>
                </w:rPr>
                <w:t xml:space="preserve">Shiraz Dib</w:t>
              </w:r>
            </w:hyperlink>
            <w:r>
              <w:rPr/>
              <w:t xml:space="preserve">,</w:t>
            </w:r>
            <w:hyperlink r:id="rId67" w:history="1">
              <w:r>
                <w:rPr>
                  <w:color w:val="#410a8c"/>
                  <w:u w:val="single"/>
                </w:rPr>
                <w:t xml:space="preserve">Thi-Hai-Yen Nguyen</w:t>
              </w:r>
            </w:hyperlink>
            <w:r>
              <w:rPr/>
              <w:t xml:space="preserve">,</w:t>
            </w:r>
            <w:hyperlink r:id="rId31" w:history="1">
              <w:r>
                <w:rPr>
                  <w:color w:val="#410a8c"/>
                  <w:u w:val="single"/>
                </w:rPr>
                <w:t xml:space="preserve">Julie Bodin</w:t>
              </w:r>
            </w:hyperlink>
            <w:r>
              <w:rPr/>
              <w:t xml:space="preserve">,</w:t>
            </w:r>
            <w:hyperlink r:id="rId13" w:history="1">
              <w:r>
                <w:rPr>
                  <w:color w:val="#410a8c"/>
                  <w:u w:val="single"/>
                </w:rPr>
                <w:t xml:space="preserve">Mélanie Bertin</w:t>
              </w:r>
            </w:hyperlink>
            <w:r>
              <w:rPr/>
              <w:t xml:space="preserve">,</w:t>
            </w:r>
            <w:hyperlink r:id="rId68" w:history="1">
              <w:r>
                <w:rPr>
                  <w:color w:val="#410a8c"/>
                  <w:u w:val="single"/>
                </w:rPr>
                <w:t xml:space="preserve">Alexis Descatha</w:t>
              </w:r>
            </w:hyperlink>
            <w:r>
              <w:rPr/>
              <w:t xml:space="preserve">et al.</w:t>
            </w:r>
          </w:p>
          <w:p>
            <w:pPr/>
            <w:r>
              <w:rPr>
                <w:i w:val="1"/>
                <w:iCs w:val="1"/>
              </w:rPr>
              <w:t xml:space="preserve">Archives of Environmental &amp; Occupational Health</w:t>
            </w:r>
            <w:r>
              <w:rPr/>
              <w:t xml:space="preserve">, 2021, 76 (7), pp.393-405. </w:t>
            </w:r>
            <w:hyperlink r:id="rId69" w:history="1">
              <w:r>
                <w:rPr>
                  <w:color w:val="#410a8c"/>
                  <w:u w:val="single"/>
                </w:rPr>
                <w:t xml:space="preserve">⟨10.1080/19338244.2020.1864256⟩</w:t>
              </w:r>
            </w:hyperlink>
          </w:p>
          <w:p>
            <w:pPr/>
            <w:r>
              <w:rPr/>
              <w:t xml:space="preserve">Article dans une revue</w:t>
            </w:r>
          </w:p>
          <w:p>
            <w:pPr/>
            <w:hyperlink r:id="rId65" w:history="1">
              <w:r>
                <w:rPr>
                  <w:color w:val="#410a8c"/>
                  <w:u w:val="single"/>
                </w:rPr>
                <w:t xml:space="preserve">hal-03131093v1</w:t>
              </w:r>
            </w:hyperlink>
          </w:p>
        </w:tc>
      </w:tr>
      <w:tr>
        <w:trPr/>
        <w:tc>
          <w:tcPr>
            <w:noWrap/>
          </w:tcPr>
          <w:p>
            <w:pPr>
              <w:spacing w:after="200"/>
            </w:pPr>
            <w:hyperlink r:id="rId70" w:history="1">
              <w:r>
                <w:rPr>
                  <w:color w:val="1e198e"/>
                  <w:b w:val="1"/>
                  <w:bCs w:val="1"/>
                  <w:u w:val="single"/>
                </w:rPr>
                <w:t xml:space="preserve">Occupational co-exposure to biomechanical factors and neurotoxic chemicals in a representative sample of French employees</w:t>
              </w:r>
            </w:hyperlink>
          </w:p>
          <w:p>
            <w:pPr/>
            <w:hyperlink r:id="rId13" w:history="1">
              <w:r>
                <w:rPr>
                  <w:color w:val="#410a8c"/>
                  <w:u w:val="single"/>
                </w:rPr>
                <w:t xml:space="preserve">Mélanie Bertin</w:t>
              </w:r>
            </w:hyperlink>
            <w:r>
              <w:rPr/>
              <w:t xml:space="preserve">,</w:t>
            </w:r>
            <w:hyperlink r:id="rId67" w:history="1">
              <w:r>
                <w:rPr>
                  <w:color w:val="#410a8c"/>
                  <w:u w:val="single"/>
                </w:rPr>
                <w:t xml:space="preserve">Thi-Hai-Yen Nguyen</w:t>
              </w:r>
            </w:hyperlink>
            <w:r>
              <w:rPr/>
              <w:t xml:space="preserve">,</w:t>
            </w:r>
            <w:hyperlink r:id="rId33" w:history="1">
              <w:r>
                <w:rPr>
                  <w:color w:val="#410a8c"/>
                  <w:u w:val="single"/>
                </w:rPr>
                <w:t xml:space="preserve">Nathalie Bonvallot</w:t>
              </w:r>
            </w:hyperlink>
            <w:r>
              <w:rPr/>
              <w:t xml:space="preserve">,</w:t>
            </w:r>
            <w:hyperlink r:id="rId31" w:history="1">
              <w:r>
                <w:rPr>
                  <w:color w:val="#410a8c"/>
                  <w:u w:val="single"/>
                </w:rPr>
                <w:t xml:space="preserve">Julie Bodin</w:t>
              </w:r>
            </w:hyperlink>
            <w:r>
              <w:rPr/>
              <w:t xml:space="preserve">,</w:t>
            </w:r>
            <w:hyperlink r:id="rId34" w:history="1">
              <w:r>
                <w:rPr>
                  <w:color w:val="#410a8c"/>
                  <w:u w:val="single"/>
                </w:rPr>
                <w:t xml:space="preserve">Yves Roquelaure</w:t>
              </w:r>
            </w:hyperlink>
          </w:p>
          <w:p>
            <w:pPr/>
            <w:r>
              <w:rPr>
                <w:i w:val="1"/>
                <w:iCs w:val="1"/>
              </w:rPr>
              <w:t xml:space="preserve">Journal of Occupational Health</w:t>
            </w:r>
            <w:r>
              <w:rPr/>
              <w:t xml:space="preserve">, 2020, 62 (1), pp.e12090. </w:t>
            </w:r>
            <w:hyperlink r:id="rId71" w:history="1">
              <w:r>
                <w:rPr>
                  <w:color w:val="#410a8c"/>
                  <w:u w:val="single"/>
                </w:rPr>
                <w:t xml:space="preserve">⟨10.1002/1348-9585.12090⟩</w:t>
              </w:r>
            </w:hyperlink>
          </w:p>
          <w:p>
            <w:pPr/>
            <w:r>
              <w:rPr/>
              <w:t xml:space="preserve">Article dans une revue</w:t>
            </w:r>
          </w:p>
          <w:p>
            <w:pPr/>
            <w:hyperlink r:id="rId70" w:history="1">
              <w:r>
                <w:rPr>
                  <w:color w:val="#410a8c"/>
                  <w:u w:val="single"/>
                </w:rPr>
                <w:t xml:space="preserve">hal-02391711v1</w:t>
              </w:r>
            </w:hyperlink>
          </w:p>
        </w:tc>
      </w:tr>
      <w:tr>
        <w:trPr/>
        <w:tc>
          <w:tcPr>
            <w:noWrap/>
          </w:tcPr>
          <w:p>
            <w:pPr>
              <w:spacing w:after="200"/>
            </w:pPr>
            <w:hyperlink r:id="rId72" w:history="1">
              <w:r>
                <w:rPr>
                  <w:color w:val="1e198e"/>
                  <w:b w:val="1"/>
                  <w:bCs w:val="1"/>
                  <w:u w:val="single"/>
                </w:rPr>
                <w:t xml:space="preserve">Les facteurs de risque de TMS des salariés du BTP</w:t>
              </w:r>
            </w:hyperlink>
          </w:p>
          <w:p>
            <w:pPr/>
            <w:hyperlink r:id="rId73" w:history="1">
              <w:r>
                <w:rPr>
                  <w:color w:val="#410a8c"/>
                  <w:u w:val="single"/>
                </w:rPr>
                <w:t xml:space="preserve">Emilie Chazelle</w:t>
              </w:r>
            </w:hyperlink>
            <w:r>
              <w:rPr/>
              <w:t xml:space="preserve">,</w:t>
            </w:r>
            <w:hyperlink r:id="rId13" w:history="1">
              <w:r>
                <w:rPr>
                  <w:color w:val="#410a8c"/>
                  <w:u w:val="single"/>
                </w:rPr>
                <w:t xml:space="preserve">Mélanie Bertin</w:t>
              </w:r>
            </w:hyperlink>
            <w:r>
              <w:rPr/>
              <w:t xml:space="preserve">,</w:t>
            </w:r>
            <w:hyperlink r:id="rId74" w:history="1">
              <w:r>
                <w:rPr>
                  <w:color w:val="#410a8c"/>
                  <w:u w:val="single"/>
                </w:rPr>
                <w:t xml:space="preserve">Julien Dugas</w:t>
              </w:r>
            </w:hyperlink>
            <w:r>
              <w:rPr/>
              <w:t xml:space="preserve">,</w:t>
            </w:r>
            <w:hyperlink r:id="rId75" w:history="1">
              <w:r>
                <w:rPr>
                  <w:color w:val="#410a8c"/>
                  <w:u w:val="single"/>
                </w:rPr>
                <w:t xml:space="preserve">Anna Lloyd</w:t>
              </w:r>
            </w:hyperlink>
            <w:r>
              <w:rPr/>
              <w:t xml:space="preserve">,</w:t>
            </w:r>
            <w:hyperlink r:id="rId52" w:history="1">
              <w:r>
                <w:rPr>
                  <w:color w:val="#410a8c"/>
                  <w:u w:val="single"/>
                </w:rPr>
                <w:t xml:space="preserve">Natacha Fouquet</w:t>
              </w:r>
            </w:hyperlink>
            <w:r>
              <w:rPr/>
              <w:t xml:space="preserve">et al.</w:t>
            </w:r>
          </w:p>
          <w:p>
            <w:pPr/>
            <w:r>
              <w:rPr>
                <w:i w:val="1"/>
                <w:iCs w:val="1"/>
              </w:rPr>
              <w:t xml:space="preserve">Archives des Maladies Professionnelles et de L'Environnement</w:t>
            </w:r>
            <w:r>
              <w:rPr/>
              <w:t xml:space="preserve">, 2020, 81 (5), pp.709-710. </w:t>
            </w:r>
            <w:hyperlink r:id="rId76" w:history="1">
              <w:r>
                <w:rPr>
                  <w:color w:val="#410a8c"/>
                  <w:u w:val="single"/>
                </w:rPr>
                <w:t xml:space="preserve">⟨10.1016/j.admp.2020.03.724⟩</w:t>
              </w:r>
            </w:hyperlink>
          </w:p>
          <w:p>
            <w:pPr/>
            <w:r>
              <w:rPr/>
              <w:t xml:space="preserve">Article dans une revue</w:t>
            </w:r>
          </w:p>
          <w:p>
            <w:pPr/>
            <w:hyperlink r:id="rId72" w:history="1">
              <w:r>
                <w:rPr>
                  <w:color w:val="#410a8c"/>
                  <w:u w:val="single"/>
                </w:rPr>
                <w:t xml:space="preserve">hal-03997296v1</w:t>
              </w:r>
            </w:hyperlink>
          </w:p>
        </w:tc>
      </w:tr>
      <w:tr>
        <w:trPr/>
        <w:tc>
          <w:tcPr>
            <w:noWrap/>
          </w:tcPr>
          <w:p>
            <w:pPr>
              <w:spacing w:after="200"/>
            </w:pPr>
            <w:hyperlink r:id="rId77" w:history="1">
              <w:r>
                <w:rPr>
                  <w:color w:val="1e198e"/>
                  <w:b w:val="1"/>
                  <w:bCs w:val="1"/>
                  <w:u w:val="single"/>
                </w:rPr>
                <w:t xml:space="preserve">Stroke Incidence and Case Fatality According to Rural or Urban Residence Results From the French Brest Stroke Registry</w:t>
              </w:r>
            </w:hyperlink>
          </w:p>
          <w:p>
            <w:pPr/>
            <w:hyperlink r:id="rId78" w:history="1">
              <w:r>
                <w:rPr>
                  <w:color w:val="#410a8c"/>
                  <w:u w:val="single"/>
                </w:rPr>
                <w:t xml:space="preserve">Olivier Grimaud</w:t>
              </w:r>
            </w:hyperlink>
            <w:r>
              <w:rPr/>
              <w:t xml:space="preserve">,</w:t>
            </w:r>
            <w:hyperlink r:id="rId79" w:history="1">
              <w:r>
                <w:rPr>
                  <w:color w:val="#410a8c"/>
                  <w:u w:val="single"/>
                </w:rPr>
                <w:t xml:space="preserve">Yacine Lachkhem</w:t>
              </w:r>
            </w:hyperlink>
            <w:r>
              <w:rPr/>
              <w:t xml:space="preserve">,</w:t>
            </w:r>
            <w:hyperlink r:id="rId80" w:history="1">
              <w:r>
                <w:rPr>
                  <w:color w:val="#410a8c"/>
                  <w:u w:val="single"/>
                </w:rPr>
                <w:t xml:space="preserve">Fei Gao</w:t>
              </w:r>
            </w:hyperlink>
            <w:r>
              <w:rPr/>
              <w:t xml:space="preserve">,</w:t>
            </w:r>
            <w:hyperlink r:id="rId81" w:history="1">
              <w:r>
                <w:rPr>
                  <w:color w:val="#410a8c"/>
                  <w:u w:val="single"/>
                </w:rPr>
                <w:t xml:space="preserve">Cindy Padilla</w:t>
              </w:r>
            </w:hyperlink>
            <w:r>
              <w:rPr/>
              <w:t xml:space="preserve">,</w:t>
            </w:r>
            <w:hyperlink r:id="rId13" w:history="1">
              <w:r>
                <w:rPr>
                  <w:color w:val="#410a8c"/>
                  <w:u w:val="single"/>
                </w:rPr>
                <w:t xml:space="preserve">Mélanie Bertin</w:t>
              </w:r>
            </w:hyperlink>
            <w:r>
              <w:rPr/>
              <w:t xml:space="preserve">et al.</w:t>
            </w:r>
          </w:p>
          <w:p>
            <w:pPr/>
            <w:r>
              <w:rPr>
                <w:i w:val="1"/>
                <w:iCs w:val="1"/>
              </w:rPr>
              <w:t xml:space="preserve">Stroke</w:t>
            </w:r>
            <w:r>
              <w:rPr/>
              <w:t xml:space="preserve">, 2019, 50 (10), pp.2661-2667. </w:t>
            </w:r>
            <w:hyperlink r:id="rId82" w:history="1">
              <w:r>
                <w:rPr>
                  <w:color w:val="#410a8c"/>
                  <w:u w:val="single"/>
                </w:rPr>
                <w:t xml:space="preserve">⟨10.1161/STROKEAHA.118.024695⟩</w:t>
              </w:r>
            </w:hyperlink>
          </w:p>
          <w:p>
            <w:pPr/>
            <w:r>
              <w:rPr/>
              <w:t xml:space="preserve">Article dans une revue</w:t>
            </w:r>
          </w:p>
          <w:p>
            <w:pPr/>
            <w:hyperlink r:id="rId77" w:history="1">
              <w:r>
                <w:rPr>
                  <w:color w:val="#410a8c"/>
                  <w:u w:val="single"/>
                </w:rPr>
                <w:t xml:space="preserve">hal-02304996v1</w:t>
              </w:r>
            </w:hyperlink>
          </w:p>
        </w:tc>
      </w:tr>
      <w:tr>
        <w:trPr/>
        <w:tc>
          <w:tcPr>
            <w:noWrap/>
          </w:tcPr>
          <w:p>
            <w:pPr>
              <w:spacing w:after="200"/>
            </w:pPr>
            <w:hyperlink r:id="rId83" w:history="1">
              <w:r>
                <w:rPr>
                  <w:color w:val="1e198e"/>
                  <w:b w:val="1"/>
                  <w:bCs w:val="1"/>
                  <w:u w:val="single"/>
                </w:rPr>
                <w:t xml:space="preserve">Assessment of psychosocial dimensions of return to work after a cancer diagnosis: Current perspectives and future opportunities</w:t>
              </w:r>
            </w:hyperlink>
          </w:p>
          <w:p>
            <w:pPr/>
            <w:hyperlink r:id="rId12" w:history="1">
              <w:r>
                <w:rPr>
                  <w:color w:val="#410a8c"/>
                  <w:u w:val="single"/>
                </w:rPr>
                <w:t xml:space="preserve">Bertrand Porro</w:t>
              </w:r>
            </w:hyperlink>
            <w:r>
              <w:rPr/>
              <w:t xml:space="preserve">,</w:t>
            </w:r>
            <w:hyperlink r:id="rId13" w:history="1">
              <w:r>
                <w:rPr>
                  <w:color w:val="#410a8c"/>
                  <w:u w:val="single"/>
                </w:rPr>
                <w:t xml:space="preserve">Mélanie Bertin</w:t>
              </w:r>
            </w:hyperlink>
            <w:r>
              <w:rPr/>
              <w:t xml:space="preserve">,</w:t>
            </w:r>
            <w:hyperlink r:id="rId84" w:history="1">
              <w:r>
                <w:rPr>
                  <w:color w:val="#410a8c"/>
                  <w:u w:val="single"/>
                </w:rPr>
                <w:t xml:space="preserve">Angélique Bonnaud-Antignac</w:t>
              </w:r>
            </w:hyperlink>
            <w:r>
              <w:rPr/>
              <w:t xml:space="preserve">,</w:t>
            </w:r>
            <w:hyperlink r:id="rId63" w:history="1">
              <w:r>
                <w:rPr>
                  <w:color w:val="#410a8c"/>
                  <w:u w:val="single"/>
                </w:rPr>
                <w:t xml:space="preserve">Audrey Petit</w:t>
              </w:r>
            </w:hyperlink>
            <w:r>
              <w:rPr/>
              <w:t xml:space="preserve">,</w:t>
            </w:r>
            <w:hyperlink r:id="rId85" w:history="1">
              <w:r>
                <w:rPr>
                  <w:color w:val="#410a8c"/>
                  <w:u w:val="single"/>
                </w:rPr>
                <w:t xml:space="preserve">Florence Cousson-Gélie</w:t>
              </w:r>
            </w:hyperlink>
            <w:r>
              <w:rPr/>
              <w:t xml:space="preserve">et al.</w:t>
            </w:r>
          </w:p>
          <w:p>
            <w:pPr/>
            <w:r>
              <w:rPr>
                <w:i w:val="1"/>
                <w:iCs w:val="1"/>
              </w:rPr>
              <w:t xml:space="preserve">Psycho-Oncology</w:t>
            </w:r>
            <w:r>
              <w:rPr/>
              <w:t xml:space="preserve">, 2019, 28 (12), pp.2429-2431. </w:t>
            </w:r>
            <w:hyperlink r:id="rId86" w:history="1">
              <w:r>
                <w:rPr>
                  <w:color w:val="#410a8c"/>
                  <w:u w:val="single"/>
                </w:rPr>
                <w:t xml:space="preserve">⟨10.1002/pon.5235⟩</w:t>
              </w:r>
            </w:hyperlink>
          </w:p>
          <w:p>
            <w:pPr/>
            <w:r>
              <w:rPr/>
              <w:t xml:space="preserve">Article dans une revue</w:t>
            </w:r>
          </w:p>
          <w:p>
            <w:pPr/>
            <w:hyperlink r:id="rId83" w:history="1">
              <w:r>
                <w:rPr>
                  <w:color w:val="#410a8c"/>
                  <w:u w:val="single"/>
                </w:rPr>
                <w:t xml:space="preserve">hal-02355982v1</w:t>
              </w:r>
            </w:hyperlink>
          </w:p>
        </w:tc>
      </w:tr>
      <w:tr>
        <w:trPr/>
        <w:tc>
          <w:tcPr>
            <w:noWrap/>
          </w:tcPr>
          <w:p>
            <w:pPr>
              <w:spacing w:after="200"/>
            </w:pPr>
            <w:hyperlink r:id="rId87" w:history="1">
              <w:r>
                <w:rPr>
                  <w:color w:val="1e198e"/>
                  <w:b w:val="1"/>
                  <w:bCs w:val="1"/>
                  <w:u w:val="single"/>
                </w:rPr>
                <w:t xml:space="preserve">L’exposition professionnelle aux facteurs de risque biomécaniques : impact de l’ordonnance de 2017</w:t>
              </w:r>
            </w:hyperlink>
          </w:p>
          <w:p>
            <w:pPr/>
            <w:hyperlink r:id="rId13" w:history="1">
              <w:r>
                <w:rPr>
                  <w:color w:val="#410a8c"/>
                  <w:u w:val="single"/>
                </w:rPr>
                <w:t xml:space="preserve">Mélanie Bertin</w:t>
              </w:r>
            </w:hyperlink>
            <w:r>
              <w:rPr/>
              <w:t xml:space="preserve">,</w:t>
            </w:r>
            <w:hyperlink r:id="rId73" w:history="1">
              <w:r>
                <w:rPr>
                  <w:color w:val="#410a8c"/>
                  <w:u w:val="single"/>
                </w:rPr>
                <w:t xml:space="preserve">Emilie Chazelle</w:t>
              </w:r>
            </w:hyperlink>
            <w:r>
              <w:rPr/>
              <w:t xml:space="preserve">,</w:t>
            </w:r>
            <w:hyperlink r:id="rId52" w:history="1">
              <w:r>
                <w:rPr>
                  <w:color w:val="#410a8c"/>
                  <w:u w:val="single"/>
                </w:rPr>
                <w:t xml:space="preserve">Natacha Fouquet</w:t>
              </w:r>
            </w:hyperlink>
            <w:r>
              <w:rPr/>
              <w:t xml:space="preserve">,</w:t>
            </w:r>
            <w:hyperlink r:id="rId68" w:history="1">
              <w:r>
                <w:rPr>
                  <w:color w:val="#410a8c"/>
                  <w:u w:val="single"/>
                </w:rPr>
                <w:t xml:space="preserve">Alexis Descatha</w:t>
              </w:r>
            </w:hyperlink>
            <w:r>
              <w:rPr/>
              <w:t xml:space="preserve">,</w:t>
            </w:r>
            <w:hyperlink r:id="rId34" w:history="1">
              <w:r>
                <w:rPr>
                  <w:color w:val="#410a8c"/>
                  <w:u w:val="single"/>
                </w:rPr>
                <w:t xml:space="preserve">Yves Roquelaure</w:t>
              </w:r>
            </w:hyperlink>
          </w:p>
          <w:p>
            <w:pPr/>
            <w:r>
              <w:rPr>
                <w:i w:val="1"/>
                <w:iCs w:val="1"/>
              </w:rPr>
              <w:t xml:space="preserve">Santé Publique</w:t>
            </w:r>
            <w:r>
              <w:rPr/>
              <w:t xml:space="preserve">, 2019, 31 (1), pp.71-82. </w:t>
            </w:r>
            <w:hyperlink r:id="rId88" w:history="1">
              <w:r>
                <w:rPr>
                  <w:color w:val="#410a8c"/>
                  <w:u w:val="single"/>
                </w:rPr>
                <w:t xml:space="preserve">⟨10.3917/spub.191.0071⟩</w:t>
              </w:r>
            </w:hyperlink>
          </w:p>
          <w:p>
            <w:pPr/>
            <w:r>
              <w:rPr/>
              <w:t xml:space="preserve">Article dans une revue</w:t>
            </w:r>
          </w:p>
          <w:p>
            <w:pPr/>
            <w:hyperlink r:id="rId87" w:history="1">
              <w:r>
                <w:rPr>
                  <w:color w:val="#410a8c"/>
                  <w:u w:val="single"/>
                </w:rPr>
                <w:t xml:space="preserve">hal-02177665v1</w:t>
              </w:r>
            </w:hyperlink>
          </w:p>
        </w:tc>
      </w:tr>
      <w:tr>
        <w:trPr/>
        <w:tc>
          <w:tcPr>
            <w:noWrap/>
          </w:tcPr>
          <w:p>
            <w:pPr>
              <w:spacing w:after="200"/>
            </w:pPr>
            <w:hyperlink r:id="rId89" w:history="1">
              <w:r>
                <w:rPr>
                  <w:color w:val="1e198e"/>
                  <w:b w:val="1"/>
                  <w:bCs w:val="1"/>
                  <w:u w:val="single"/>
                </w:rPr>
                <w:t xml:space="preserve">Multiple Exposures and Coexposures to Occupational Hazards Among Agricultural Workers A Systematic Review of Observational Studies</w:t>
              </w:r>
            </w:hyperlink>
          </w:p>
          <w:p>
            <w:pPr/>
            <w:hyperlink r:id="rId67" w:history="1">
              <w:r>
                <w:rPr>
                  <w:color w:val="#410a8c"/>
                  <w:u w:val="single"/>
                </w:rPr>
                <w:t xml:space="preserve">Thi-Hai-Yen Nguyen</w:t>
              </w:r>
            </w:hyperlink>
            <w:r>
              <w:rPr/>
              <w:t xml:space="preserve">,</w:t>
            </w:r>
            <w:hyperlink r:id="rId13" w:history="1">
              <w:r>
                <w:rPr>
                  <w:color w:val="#410a8c"/>
                  <w:u w:val="single"/>
                </w:rPr>
                <w:t xml:space="preserve">Mélanie Bertin</w:t>
              </w:r>
            </w:hyperlink>
            <w:r>
              <w:rPr/>
              <w:t xml:space="preserve">,</w:t>
            </w:r>
            <w:hyperlink r:id="rId31" w:history="1">
              <w:r>
                <w:rPr>
                  <w:color w:val="#410a8c"/>
                  <w:u w:val="single"/>
                </w:rPr>
                <w:t xml:space="preserve">Julie Bodin</w:t>
              </w:r>
            </w:hyperlink>
            <w:r>
              <w:rPr/>
              <w:t xml:space="preserve">,</w:t>
            </w:r>
            <w:hyperlink r:id="rId52" w:history="1">
              <w:r>
                <w:rPr>
                  <w:color w:val="#410a8c"/>
                  <w:u w:val="single"/>
                </w:rPr>
                <w:t xml:space="preserve">Natacha Fouquet</w:t>
              </w:r>
            </w:hyperlink>
            <w:r>
              <w:rPr/>
              <w:t xml:space="preserve">,</w:t>
            </w:r>
            <w:hyperlink r:id="rId33" w:history="1">
              <w:r>
                <w:rPr>
                  <w:color w:val="#410a8c"/>
                  <w:u w:val="single"/>
                </w:rPr>
                <w:t xml:space="preserve">Nathalie Bonvallot</w:t>
              </w:r>
            </w:hyperlink>
            <w:r>
              <w:rPr/>
              <w:t xml:space="preserve">et al.</w:t>
            </w:r>
          </w:p>
          <w:p>
            <w:pPr/>
            <w:r>
              <w:rPr>
                <w:i w:val="1"/>
                <w:iCs w:val="1"/>
              </w:rPr>
              <w:t xml:space="preserve">Safety and Health at Work</w:t>
            </w:r>
            <w:r>
              <w:rPr/>
              <w:t xml:space="preserve">, 2018, 9 (3), pp.239-248. </w:t>
            </w:r>
            <w:hyperlink r:id="rId90" w:history="1">
              <w:r>
                <w:rPr>
                  <w:color w:val="#410a8c"/>
                  <w:u w:val="single"/>
                </w:rPr>
                <w:t xml:space="preserve">⟨10.1016/j.shaw.2018.04.002⟩</w:t>
              </w:r>
            </w:hyperlink>
          </w:p>
          <w:p>
            <w:pPr/>
            <w:r>
              <w:rPr/>
              <w:t xml:space="preserve">Article dans une revue</w:t>
            </w:r>
          </w:p>
          <w:p>
            <w:pPr/>
            <w:hyperlink r:id="rId89" w:history="1">
              <w:r>
                <w:rPr>
                  <w:color w:val="#410a8c"/>
                  <w:u w:val="single"/>
                </w:rPr>
                <w:t xml:space="preserve">hal-01870286v1</w:t>
              </w:r>
            </w:hyperlink>
          </w:p>
        </w:tc>
      </w:tr>
      <w:tr>
        <w:trPr/>
        <w:tc>
          <w:tcPr>
            <w:noWrap/>
          </w:tcPr>
          <w:p>
            <w:pPr>
              <w:spacing w:after="200"/>
            </w:pPr>
            <w:hyperlink r:id="rId91" w:history="1">
              <w:r>
                <w:rPr>
                  <w:color w:val="1e198e"/>
                  <w:b w:val="1"/>
                  <w:bCs w:val="1"/>
                  <w:u w:val="single"/>
                </w:rPr>
                <w:t xml:space="preserve">Facteurs organisationnels et psychosociaux associés aux contraintes posturales en milieu professionnel. Résultats à partir de l’enquête Sumer 2010</w:t>
              </w:r>
            </w:hyperlink>
          </w:p>
          <w:p>
            <w:pPr/>
            <w:hyperlink r:id="rId13" w:history="1">
              <w:r>
                <w:rPr>
                  <w:color w:val="#410a8c"/>
                  <w:u w:val="single"/>
                </w:rPr>
                <w:t xml:space="preserve">Mélanie Bertin</w:t>
              </w:r>
            </w:hyperlink>
            <w:r>
              <w:rPr/>
              <w:t xml:space="preserve">,</w:t>
            </w:r>
            <w:hyperlink r:id="rId52" w:history="1">
              <w:r>
                <w:rPr>
                  <w:color w:val="#410a8c"/>
                  <w:u w:val="single"/>
                </w:rPr>
                <w:t xml:space="preserve">Natacha Fouquet</w:t>
              </w:r>
            </w:hyperlink>
            <w:r>
              <w:rPr/>
              <w:t xml:space="preserve">,</w:t>
            </w:r>
            <w:hyperlink r:id="rId92" w:history="1">
              <w:r>
                <w:rPr>
                  <w:color w:val="#410a8c"/>
                  <w:u w:val="single"/>
                </w:rPr>
                <w:t xml:space="preserve">Martine Leonard</w:t>
              </w:r>
            </w:hyperlink>
            <w:r>
              <w:rPr/>
              <w:t xml:space="preserve">,</w:t>
            </w:r>
            <w:hyperlink r:id="rId73" w:history="1">
              <w:r>
                <w:rPr>
                  <w:color w:val="#410a8c"/>
                  <w:u w:val="single"/>
                </w:rPr>
                <w:t xml:space="preserve">Emilie Chazelle</w:t>
              </w:r>
            </w:hyperlink>
            <w:r>
              <w:rPr/>
              <w:t xml:space="preserve">,</w:t>
            </w:r>
            <w:hyperlink r:id="rId34" w:history="1">
              <w:r>
                <w:rPr>
                  <w:color w:val="#410a8c"/>
                  <w:u w:val="single"/>
                </w:rPr>
                <w:t xml:space="preserve">Yves Roquelaure</w:t>
              </w:r>
            </w:hyperlink>
          </w:p>
          <w:p>
            <w:pPr/>
            <w:r>
              <w:rPr>
                <w:i w:val="1"/>
                <w:iCs w:val="1"/>
              </w:rPr>
              <w:t xml:space="preserve">Bulletin épidémiologie hebdomadaire</w:t>
            </w:r>
            <w:r>
              <w:rPr/>
              <w:t xml:space="preserve">, 2018</w:t>
            </w:r>
          </w:p>
          <w:p>
            <w:pPr/>
            <w:r>
              <w:rPr/>
              <w:t xml:space="preserve">Article dans une revue</w:t>
            </w:r>
          </w:p>
          <w:p>
            <w:pPr/>
            <w:hyperlink r:id="rId91" w:history="1">
              <w:r>
                <w:rPr>
                  <w:color w:val="#410a8c"/>
                  <w:u w:val="single"/>
                </w:rPr>
                <w:t xml:space="preserve">hal-02879304v1</w:t>
              </w:r>
            </w:hyperlink>
          </w:p>
        </w:tc>
      </w:tr>
      <w:tr>
        <w:trPr/>
        <w:tc>
          <w:tcPr>
            <w:noWrap/>
          </w:tcPr>
          <w:p>
            <w:pPr>
              <w:spacing w:after="200"/>
            </w:pPr>
            <w:hyperlink r:id="rId93" w:history="1">
              <w:r>
                <w:rPr>
                  <w:color w:val="1e198e"/>
                  <w:b w:val="1"/>
                  <w:bCs w:val="1"/>
                  <w:u w:val="single"/>
                </w:rPr>
                <w:t xml:space="preserve">Do Women and Men Have the Same Patterns of Multiple Occupational Carcinogenic Exposures? Results from a Cohort of Cancer Patients</w:t>
              </w:r>
            </w:hyperlink>
          </w:p>
          <w:p>
            <w:pPr/>
            <w:hyperlink r:id="rId13" w:history="1">
              <w:r>
                <w:rPr>
                  <w:color w:val="#410a8c"/>
                  <w:u w:val="single"/>
                </w:rPr>
                <w:t xml:space="preserve">Mélanie Bertin</w:t>
              </w:r>
            </w:hyperlink>
            <w:r>
              <w:rPr/>
              <w:t xml:space="preserve">,</w:t>
            </w:r>
            <w:hyperlink r:id="rId94" w:history="1">
              <w:r>
                <w:rPr>
                  <w:color w:val="#410a8c"/>
                  <w:u w:val="single"/>
                </w:rPr>
                <w:t xml:space="preserve">Annie Thébaud-Mony</w:t>
              </w:r>
            </w:hyperlink>
            <w:r>
              <w:rPr/>
              <w:t xml:space="preserve">,</w:t>
            </w:r>
            <w:hyperlink r:id="rId95" w:history="1">
              <w:r>
                <w:rPr>
                  <w:color w:val="#410a8c"/>
                  <w:u w:val="single"/>
                </w:rPr>
                <w:t xml:space="preserve">Emilie Counil</w:t>
              </w:r>
            </w:hyperlink>
          </w:p>
          <w:p>
            <w:pPr/>
            <w:r>
              <w:rPr>
                <w:i w:val="1"/>
                <w:iCs w:val="1"/>
              </w:rPr>
              <w:t xml:space="preserve">Annals of Work Exposures and Health</w:t>
            </w:r>
            <w:r>
              <w:rPr/>
              <w:t xml:space="preserve">, 2018, 62 (4), pp.450-464. </w:t>
            </w:r>
            <w:hyperlink r:id="rId96" w:history="1">
              <w:r>
                <w:rPr>
                  <w:color w:val="#410a8c"/>
                  <w:u w:val="single"/>
                </w:rPr>
                <w:t xml:space="preserve">⟨10.1093/annweh/wxx116⟩</w:t>
              </w:r>
            </w:hyperlink>
          </w:p>
          <w:p>
            <w:pPr/>
            <w:r>
              <w:rPr/>
              <w:t xml:space="preserve">Article dans une revue</w:t>
            </w:r>
          </w:p>
          <w:p>
            <w:pPr/>
            <w:hyperlink r:id="rId93" w:history="1">
              <w:r>
                <w:rPr>
                  <w:color w:val="#410a8c"/>
                  <w:u w:val="single"/>
                </w:rPr>
                <w:t xml:space="preserve">hal-01810129v1</w:t>
              </w:r>
            </w:hyperlink>
          </w:p>
        </w:tc>
      </w:tr>
      <w:tr>
        <w:trPr/>
        <w:tc>
          <w:tcPr>
            <w:noWrap/>
          </w:tcPr>
          <w:p>
            <w:pPr>
              <w:spacing w:after="200"/>
            </w:pPr>
            <w:hyperlink r:id="rId97" w:history="1">
              <w:r>
                <w:rPr>
                  <w:color w:val="1e198e"/>
                  <w:b w:val="1"/>
                  <w:bCs w:val="1"/>
                  <w:u w:val="single"/>
                </w:rPr>
                <w:t xml:space="preserve">Multi-exposition aux cancérogènes professionnels : profils genrés. Résultats à partir d’une cohorte de patients atteints de cancers broncho-pulmonaires en Seine-Saint-Denis</w:t>
              </w:r>
            </w:hyperlink>
          </w:p>
          <w:p>
            <w:pPr/>
            <w:hyperlink r:id="rId13" w:history="1">
              <w:r>
                <w:rPr>
                  <w:color w:val="#410a8c"/>
                  <w:u w:val="single"/>
                </w:rPr>
                <w:t xml:space="preserve">Mélanie Bertin</w:t>
              </w:r>
            </w:hyperlink>
            <w:r>
              <w:rPr/>
              <w:t xml:space="preserve">,</w:t>
            </w:r>
            <w:hyperlink r:id="rId94" w:history="1">
              <w:r>
                <w:rPr>
                  <w:color w:val="#410a8c"/>
                  <w:u w:val="single"/>
                </w:rPr>
                <w:t xml:space="preserve">Annie Thébaud-Mony</w:t>
              </w:r>
            </w:hyperlink>
            <w:r>
              <w:rPr/>
              <w:t xml:space="preserve">,</w:t>
            </w:r>
            <w:hyperlink r:id="rId95" w:history="1">
              <w:r>
                <w:rPr>
                  <w:color w:val="#410a8c"/>
                  <w:u w:val="single"/>
                </w:rPr>
                <w:t xml:space="preserve">Emilie Counil</w:t>
              </w:r>
            </w:hyperlink>
          </w:p>
          <w:p>
            <w:pPr/>
            <w:r>
              <w:rPr>
                <w:i w:val="1"/>
                <w:iCs w:val="1"/>
              </w:rPr>
              <w:t xml:space="preserve">Archives des Maladies Professionnelles et de L'Environnement</w:t>
            </w:r>
            <w:r>
              <w:rPr/>
              <w:t xml:space="preserve">, 2016, 34e Congrès National de Médecine et Santé au Travail, 77 (3), pp.512-513. </w:t>
            </w:r>
            <w:hyperlink r:id="rId98" w:history="1">
              <w:r>
                <w:rPr>
                  <w:color w:val="#410a8c"/>
                  <w:u w:val="single"/>
                </w:rPr>
                <w:t xml:space="preserve">⟨10.1016/j.admp.2016.03.366⟩</w:t>
              </w:r>
            </w:hyperlink>
          </w:p>
          <w:p>
            <w:pPr/>
            <w:r>
              <w:rPr/>
              <w:t xml:space="preserve">Article dans une revue</w:t>
            </w:r>
          </w:p>
          <w:p>
            <w:pPr/>
            <w:hyperlink r:id="rId97" w:history="1">
              <w:r>
                <w:rPr>
                  <w:color w:val="#410a8c"/>
                  <w:u w:val="single"/>
                </w:rPr>
                <w:t xml:space="preserve">hal-04265112v1</w:t>
              </w:r>
            </w:hyperlink>
          </w:p>
        </w:tc>
      </w:tr>
      <w:tr>
        <w:trPr/>
        <w:tc>
          <w:tcPr>
            <w:noWrap/>
          </w:tcPr>
          <w:p>
            <w:pPr>
              <w:spacing w:after="200"/>
            </w:pPr>
            <w:hyperlink r:id="rId99" w:history="1">
              <w:r>
                <w:rPr>
                  <w:color w:val="1e198e"/>
                  <w:b w:val="1"/>
                  <w:bCs w:val="1"/>
                  <w:u w:val="single"/>
                </w:rPr>
                <w:t xml:space="preserve">Socioeconomic Disparities in Adverse Birth Outcomes in Urban and Rural Contexts: a French Mother-Child Cohort</w:t>
              </w:r>
            </w:hyperlink>
          </w:p>
          <w:p>
            <w:pPr/>
            <w:hyperlink r:id="rId13" w:history="1">
              <w:r>
                <w:rPr>
                  <w:color w:val="#410a8c"/>
                  <w:u w:val="single"/>
                </w:rPr>
                <w:t xml:space="preserve">Mélanie Bertin</w:t>
              </w:r>
            </w:hyperlink>
            <w:r>
              <w:rPr/>
              <w:t xml:space="preserve">,</w:t>
            </w:r>
            <w:hyperlink r:id="rId100" w:history="1">
              <w:r>
                <w:rPr>
                  <w:color w:val="#410a8c"/>
                  <w:u w:val="single"/>
                </w:rPr>
                <w:t xml:space="preserve">Jean-François Viel</w:t>
              </w:r>
            </w:hyperlink>
            <w:r>
              <w:rPr/>
              <w:t xml:space="preserve">,</w:t>
            </w:r>
            <w:hyperlink r:id="rId101" w:history="1">
              <w:r>
                <w:rPr>
                  <w:color w:val="#410a8c"/>
                  <w:u w:val="single"/>
                </w:rPr>
                <w:t xml:space="preserve">Christine Monfort</w:t>
              </w:r>
            </w:hyperlink>
            <w:r>
              <w:rPr/>
              <w:t xml:space="preserve">,</w:t>
            </w:r>
            <w:hyperlink r:id="rId102" w:history="1">
              <w:r>
                <w:rPr>
                  <w:color w:val="#410a8c"/>
                  <w:u w:val="single"/>
                </w:rPr>
                <w:t xml:space="preserve">Sylvaine Cordier</w:t>
              </w:r>
            </w:hyperlink>
            <w:r>
              <w:rPr/>
              <w:t xml:space="preserve">,</w:t>
            </w:r>
            <w:hyperlink r:id="rId103" w:history="1">
              <w:r>
                <w:rPr>
                  <w:color w:val="#410a8c"/>
                  <w:u w:val="single"/>
                </w:rPr>
                <w:t xml:space="preserve">Cécile Chevrier</w:t>
              </w:r>
            </w:hyperlink>
          </w:p>
          <w:p>
            <w:pPr/>
            <w:r>
              <w:rPr>
                <w:i w:val="1"/>
                <w:iCs w:val="1"/>
              </w:rPr>
              <w:t xml:space="preserve">Paediatric and Perinatal Epidemiology</w:t>
            </w:r>
            <w:r>
              <w:rPr/>
              <w:t xml:space="preserve">, 2015, 29 (5), pp.426--435. </w:t>
            </w:r>
            <w:hyperlink r:id="rId104" w:history="1">
              <w:r>
                <w:rPr>
                  <w:color w:val="#410a8c"/>
                  <w:u w:val="single"/>
                </w:rPr>
                <w:t xml:space="preserve">⟨10.1111/ppe.12208⟩</w:t>
              </w:r>
            </w:hyperlink>
          </w:p>
          <w:p>
            <w:pPr/>
            <w:r>
              <w:rPr/>
              <w:t xml:space="preserve">Article dans une revue</w:t>
            </w:r>
          </w:p>
          <w:p>
            <w:pPr/>
            <w:hyperlink r:id="rId105" w:history="1">
              <w:r>
                <w:rPr>
                  <w:color w:val="#410a8c"/>
                  <w:u w:val="single"/>
                </w:rPr>
                <w:t xml:space="preserve">istex</w:t>
              </w:r>
            </w:hyperlink>
          </w:p>
          <w:p>
            <w:pPr/>
            <w:hyperlink r:id="rId99" w:history="1">
              <w:r>
                <w:rPr>
                  <w:color w:val="#410a8c"/>
                  <w:u w:val="single"/>
                </w:rPr>
                <w:t xml:space="preserve">hal-01187424v1</w:t>
              </w:r>
            </w:hyperlink>
          </w:p>
        </w:tc>
      </w:tr>
      <w:tr>
        <w:trPr/>
        <w:tc>
          <w:tcPr>
            <w:noWrap/>
          </w:tcPr>
          <w:p>
            <w:pPr>
              <w:spacing w:after="200"/>
            </w:pPr>
            <w:hyperlink r:id="rId106" w:history="1">
              <w:r>
                <w:rPr>
                  <w:color w:val="1e198e"/>
                  <w:b w:val="1"/>
                  <w:bCs w:val="1"/>
                  <w:u w:val="single"/>
                </w:rPr>
                <w:t xml:space="preserve">Association between prenatal exposure to traffic-related air pollution and preterm birth in the PELAGIE mother–child cohort, Brittany, France. Does the urban–rural context matter?</w:t>
              </w:r>
            </w:hyperlink>
          </w:p>
          <w:p>
            <w:pPr/>
            <w:hyperlink r:id="rId13" w:history="1">
              <w:r>
                <w:rPr>
                  <w:color w:val="#410a8c"/>
                  <w:u w:val="single"/>
                </w:rPr>
                <w:t xml:space="preserve">Mélanie Bertin</w:t>
              </w:r>
            </w:hyperlink>
            <w:r>
              <w:rPr/>
              <w:t xml:space="preserve">,</w:t>
            </w:r>
            <w:hyperlink r:id="rId103" w:history="1">
              <w:r>
                <w:rPr>
                  <w:color w:val="#410a8c"/>
                  <w:u w:val="single"/>
                </w:rPr>
                <w:t xml:space="preserve">Cécile Chevrier</w:t>
              </w:r>
            </w:hyperlink>
            <w:r>
              <w:rPr/>
              <w:t xml:space="preserve">,</w:t>
            </w:r>
            <w:hyperlink r:id="rId107" w:history="1">
              <w:r>
                <w:rPr>
                  <w:color w:val="#410a8c"/>
                  <w:u w:val="single"/>
                </w:rPr>
                <w:t xml:space="preserve">Tania Serrano</w:t>
              </w:r>
            </w:hyperlink>
            <w:r>
              <w:rPr/>
              <w:t xml:space="preserve">,</w:t>
            </w:r>
            <w:hyperlink r:id="rId101" w:history="1">
              <w:r>
                <w:rPr>
                  <w:color w:val="#410a8c"/>
                  <w:u w:val="single"/>
                </w:rPr>
                <w:t xml:space="preserve">Christine Monfort</w:t>
              </w:r>
            </w:hyperlink>
            <w:r>
              <w:rPr/>
              <w:t xml:space="preserve">,</w:t>
            </w:r>
            <w:hyperlink r:id="rId108" w:history="1">
              <w:r>
                <w:rPr>
                  <w:color w:val="#410a8c"/>
                  <w:u w:val="single"/>
                </w:rPr>
                <w:t xml:space="preserve">Florence Rouget</w:t>
              </w:r>
            </w:hyperlink>
            <w:r>
              <w:rPr/>
              <w:t xml:space="preserve">et al.</w:t>
            </w:r>
          </w:p>
          <w:p>
            <w:pPr/>
            <w:r>
              <w:rPr>
                <w:i w:val="1"/>
                <w:iCs w:val="1"/>
              </w:rPr>
              <w:t xml:space="preserve">Environmental Research</w:t>
            </w:r>
            <w:r>
              <w:rPr/>
              <w:t xml:space="preserve">, 2015, 142, pp.17-24. </w:t>
            </w:r>
            <w:hyperlink r:id="rId109" w:history="1">
              <w:r>
                <w:rPr>
                  <w:color w:val="#410a8c"/>
                  <w:u w:val="single"/>
                </w:rPr>
                <w:t xml:space="preserve">⟨10.1016/j.envres.2015.06.005⟩</w:t>
              </w:r>
            </w:hyperlink>
          </w:p>
          <w:p>
            <w:pPr/>
            <w:r>
              <w:rPr/>
              <w:t xml:space="preserve">Article dans une revue</w:t>
            </w:r>
          </w:p>
          <w:p>
            <w:pPr/>
            <w:hyperlink r:id="rId106" w:history="1">
              <w:r>
                <w:rPr>
                  <w:color w:val="#410a8c"/>
                  <w:u w:val="single"/>
                </w:rPr>
                <w:t xml:space="preserve">hal-01165108v1</w:t>
              </w:r>
            </w:hyperlink>
          </w:p>
        </w:tc>
      </w:tr>
      <w:tr>
        <w:trPr/>
        <w:tc>
          <w:tcPr>
            <w:noWrap/>
          </w:tcPr>
          <w:p>
            <w:pPr>
              <w:spacing w:after="200"/>
            </w:pPr>
            <w:hyperlink r:id="rId110" w:history="1">
              <w:r>
                <w:rPr>
                  <w:color w:val="1e198e"/>
                  <w:b w:val="1"/>
                  <w:bCs w:val="1"/>
                  <w:u w:val="single"/>
                </w:rPr>
                <w:t xml:space="preserve">Sex-specific differences in fetal growth in newborns exposed prenatally to traffic-related air pollution in the PELAGIE mother-child cohort (Brittany, France)</w:t>
              </w:r>
            </w:hyperlink>
          </w:p>
          <w:p>
            <w:pPr/>
            <w:hyperlink r:id="rId13" w:history="1">
              <w:r>
                <w:rPr>
                  <w:color w:val="#410a8c"/>
                  <w:u w:val="single"/>
                </w:rPr>
                <w:t xml:space="preserve">Mélanie Bertin</w:t>
              </w:r>
            </w:hyperlink>
            <w:r>
              <w:rPr/>
              <w:t xml:space="preserve">,</w:t>
            </w:r>
            <w:hyperlink r:id="rId103" w:history="1">
              <w:r>
                <w:rPr>
                  <w:color w:val="#410a8c"/>
                  <w:u w:val="single"/>
                </w:rPr>
                <w:t xml:space="preserve">Cécile Chevrier</w:t>
              </w:r>
            </w:hyperlink>
            <w:r>
              <w:rPr/>
              <w:t xml:space="preserve">,</w:t>
            </w:r>
            <w:hyperlink r:id="rId107" w:history="1">
              <w:r>
                <w:rPr>
                  <w:color w:val="#410a8c"/>
                  <w:u w:val="single"/>
                </w:rPr>
                <w:t xml:space="preserve">Tania Serrano</w:t>
              </w:r>
            </w:hyperlink>
            <w:r>
              <w:rPr/>
              <w:t xml:space="preserve">,</w:t>
            </w:r>
            <w:hyperlink r:id="rId101" w:history="1">
              <w:r>
                <w:rPr>
                  <w:color w:val="#410a8c"/>
                  <w:u w:val="single"/>
                </w:rPr>
                <w:t xml:space="preserve">Christine Monfort</w:t>
              </w:r>
            </w:hyperlink>
            <w:r>
              <w:rPr/>
              <w:t xml:space="preserve">,</w:t>
            </w:r>
            <w:hyperlink r:id="rId102" w:history="1">
              <w:r>
                <w:rPr>
                  <w:color w:val="#410a8c"/>
                  <w:u w:val="single"/>
                </w:rPr>
                <w:t xml:space="preserve">Sylvaine Cordier</w:t>
              </w:r>
            </w:hyperlink>
            <w:r>
              <w:rPr/>
              <w:t xml:space="preserve">et al.</w:t>
            </w:r>
          </w:p>
          <w:p>
            <w:pPr/>
            <w:r>
              <w:rPr>
                <w:i w:val="1"/>
                <w:iCs w:val="1"/>
              </w:rPr>
              <w:t xml:space="preserve">Environmental Research</w:t>
            </w:r>
            <w:r>
              <w:rPr/>
              <w:t xml:space="preserve">, 2015, 142, pp.680--687. </w:t>
            </w:r>
            <w:hyperlink r:id="rId111" w:history="1">
              <w:r>
                <w:rPr>
                  <w:color w:val="#410a8c"/>
                  <w:u w:val="single"/>
                </w:rPr>
                <w:t xml:space="preserve">⟨10.1016/j.envres.2015.09.006⟩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hal-01205354v1</w:t>
              </w:r>
            </w:hyperlink>
          </w:p>
        </w:tc>
      </w:tr>
      <w:tr>
        <w:trPr/>
        <w:tc>
          <w:tcPr>
            <w:noWrap/>
          </w:tcPr>
          <w:p>
            <w:pPr>
              <w:spacing w:after="200"/>
            </w:pPr>
            <w:hyperlink r:id="rId113" w:history="1">
              <w:r>
                <w:rPr>
                  <w:color w:val="1e198e"/>
                  <w:b w:val="1"/>
                  <w:bCs w:val="1"/>
                  <w:u w:val="single"/>
                </w:rPr>
                <w:t xml:space="preserve">0192 Professional trajectory is associated with multiple carcinogenic exposures at work among men : data from a cohort of patients suffering respiratory cancer [Poster presentation]</w:t>
              </w:r>
            </w:hyperlink>
          </w:p>
          <w:p>
            <w:pPr/>
            <w:hyperlink r:id="rId95" w:history="1">
              <w:r>
                <w:rPr>
                  <w:color w:val="#410a8c"/>
                  <w:u w:val="single"/>
                </w:rPr>
                <w:t xml:space="preserve">Emilie Counil</w:t>
              </w:r>
            </w:hyperlink>
            <w:r>
              <w:rPr/>
              <w:t xml:space="preserve">,</w:t>
            </w:r>
            <w:hyperlink r:id="rId13" w:history="1">
              <w:r>
                <w:rPr>
                  <w:color w:val="#410a8c"/>
                  <w:u w:val="single"/>
                </w:rPr>
                <w:t xml:space="preserve">Mélanie Bertin</w:t>
              </w:r>
            </w:hyperlink>
            <w:r>
              <w:rPr/>
              <w:t xml:space="preserve">,</w:t>
            </w:r>
            <w:hyperlink r:id="rId114" w:history="1">
              <w:r>
                <w:rPr>
                  <w:color w:val="#410a8c"/>
                  <w:u w:val="single"/>
                </w:rPr>
                <w:t xml:space="preserve">Giscop93 Team</w:t>
              </w:r>
            </w:hyperlink>
          </w:p>
          <w:p>
            <w:pPr/>
            <w:r>
              <w:rPr>
                <w:i w:val="1"/>
                <w:iCs w:val="1"/>
              </w:rPr>
              <w:t xml:space="preserve">Occupational and Environmental Medicine</w:t>
            </w:r>
            <w:r>
              <w:rPr/>
              <w:t xml:space="preserve">, 2014, 71 Suppl 1 (Suppl 1), pp.A85--86. </w:t>
            </w:r>
            <w:hyperlink r:id="rId115" w:history="1">
              <w:r>
                <w:rPr>
                  <w:color w:val="#410a8c"/>
                  <w:u w:val="single"/>
                </w:rPr>
                <w:t xml:space="preserve">⟨10.1136/oemed-2014-102362.266⟩</w:t>
              </w:r>
            </w:hyperlink>
          </w:p>
          <w:p>
            <w:pPr/>
            <w:r>
              <w:rPr/>
              <w:t xml:space="preserve">Article dans une revue</w:t>
            </w:r>
          </w:p>
          <w:p>
            <w:pPr/>
            <w:hyperlink r:id="rId113" w:history="1">
              <w:r>
                <w:rPr>
                  <w:color w:val="#410a8c"/>
                  <w:u w:val="single"/>
                </w:rPr>
                <w:t xml:space="preserve">hal-01063899v1</w:t>
              </w:r>
            </w:hyperlink>
          </w:p>
        </w:tc>
      </w:tr>
      <w:tr>
        <w:trPr/>
        <w:tc>
          <w:tcPr>
            <w:noWrap/>
          </w:tcPr>
          <w:p>
            <w:pPr>
              <w:spacing w:after="200"/>
            </w:pPr>
            <w:hyperlink r:id="rId116" w:history="1">
              <w:r>
                <w:rPr>
                  <w:color w:val="1e198e"/>
                  <w:b w:val="1"/>
                  <w:bCs w:val="1"/>
                  <w:u w:val="single"/>
                </w:rPr>
                <w:t xml:space="preserve">Can a deprivation index be used legitimately over both urban and rural areas?</w:t>
              </w:r>
            </w:hyperlink>
          </w:p>
          <w:p>
            <w:pPr/>
            <w:hyperlink r:id="rId13" w:history="1">
              <w:r>
                <w:rPr>
                  <w:color w:val="#410a8c"/>
                  <w:u w:val="single"/>
                </w:rPr>
                <w:t xml:space="preserve">Mélanie Bertin</w:t>
              </w:r>
            </w:hyperlink>
            <w:r>
              <w:rPr/>
              <w:t xml:space="preserve">,</w:t>
            </w:r>
            <w:hyperlink r:id="rId103" w:history="1">
              <w:r>
                <w:rPr>
                  <w:color w:val="#410a8c"/>
                  <w:u w:val="single"/>
                </w:rPr>
                <w:t xml:space="preserve">Cécile Chevrier</w:t>
              </w:r>
            </w:hyperlink>
            <w:r>
              <w:rPr/>
              <w:t xml:space="preserve">,</w:t>
            </w:r>
            <w:hyperlink r:id="rId117" w:history="1">
              <w:r>
                <w:rPr>
                  <w:color w:val="#410a8c"/>
                  <w:u w:val="single"/>
                </w:rPr>
                <w:t xml:space="preserve">Fabienne Pelé</w:t>
              </w:r>
            </w:hyperlink>
            <w:r>
              <w:rPr/>
              <w:t xml:space="preserve">,</w:t>
            </w:r>
            <w:hyperlink r:id="rId118" w:history="1">
              <w:r>
                <w:rPr>
                  <w:color w:val="#410a8c"/>
                  <w:u w:val="single"/>
                </w:rPr>
                <w:t xml:space="preserve">Tania Serrano-Chavez</w:t>
              </w:r>
            </w:hyperlink>
            <w:r>
              <w:rPr/>
              <w:t xml:space="preserve">,</w:t>
            </w:r>
            <w:hyperlink r:id="rId102" w:history="1">
              <w:r>
                <w:rPr>
                  <w:color w:val="#410a8c"/>
                  <w:u w:val="single"/>
                </w:rPr>
                <w:t xml:space="preserve">Sylvaine Cordier</w:t>
              </w:r>
            </w:hyperlink>
            <w:r>
              <w:rPr/>
              <w:t xml:space="preserve">et al.</w:t>
            </w:r>
          </w:p>
          <w:p>
            <w:pPr/>
            <w:r>
              <w:rPr>
                <w:i w:val="1"/>
                <w:iCs w:val="1"/>
              </w:rPr>
              <w:t xml:space="preserve">International Journal of Health Geographics</w:t>
            </w:r>
            <w:r>
              <w:rPr/>
              <w:t xml:space="preserve">, 2014, 13, pp.22. </w:t>
            </w:r>
            <w:hyperlink r:id="rId119" w:history="1">
              <w:r>
                <w:rPr>
                  <w:color w:val="#410a8c"/>
                  <w:u w:val="single"/>
                </w:rPr>
                <w:t xml:space="preserve">⟨10.1186/1476-072X-13-22⟩</w:t>
              </w:r>
            </w:hyperlink>
          </w:p>
          <w:p>
            <w:pPr/>
            <w:r>
              <w:rPr/>
              <w:t xml:space="preserve">Article dans une revue</w:t>
            </w:r>
          </w:p>
          <w:p>
            <w:pPr/>
            <w:hyperlink r:id="rId116" w:history="1">
              <w:r>
                <w:rPr>
                  <w:color w:val="#410a8c"/>
                  <w:u w:val="single"/>
                </w:rPr>
                <w:t xml:space="preserve">hal-01063904v1</w:t>
              </w:r>
            </w:hyperlink>
          </w:p>
        </w:tc>
      </w:tr>
      <w:tr>
        <w:trPr/>
        <w:tc>
          <w:tcPr>
            <w:noWrap/>
          </w:tcPr>
          <w:p>
            <w:pPr>
              <w:spacing w:after="200"/>
            </w:pPr>
            <w:hyperlink r:id="rId120" w:history="1">
              <w:r>
                <w:rPr>
                  <w:color w:val="1e198e"/>
                  <w:b w:val="1"/>
                  <w:bCs w:val="1"/>
                  <w:u w:val="single"/>
                </w:rPr>
                <w:t xml:space="preserve">School meals in French secondary state schools: do national recommendations lead to healthier nutrition on offer?</w:t>
              </w:r>
            </w:hyperlink>
          </w:p>
          <w:p>
            <w:pPr/>
            <w:hyperlink r:id="rId13" w:history="1">
              <w:r>
                <w:rPr>
                  <w:color w:val="#410a8c"/>
                  <w:u w:val="single"/>
                </w:rPr>
                <w:t xml:space="preserve">Mélanie Bertin</w:t>
              </w:r>
            </w:hyperlink>
            <w:r>
              <w:rPr/>
              <w:t xml:space="preserve">,</w:t>
            </w:r>
            <w:hyperlink r:id="rId121" w:history="1">
              <w:r>
                <w:rPr>
                  <w:color w:val="#410a8c"/>
                  <w:u w:val="single"/>
                </w:rPr>
                <w:t xml:space="preserve">Lionel Lafay</w:t>
              </w:r>
            </w:hyperlink>
            <w:r>
              <w:rPr/>
              <w:t xml:space="preserve">,</w:t>
            </w:r>
            <w:hyperlink r:id="rId122" w:history="1">
              <w:r>
                <w:rPr>
                  <w:color w:val="#410a8c"/>
                  <w:u w:val="single"/>
                </w:rPr>
                <w:t xml:space="preserve">Gloria Calamassi-Tran</w:t>
              </w:r>
            </w:hyperlink>
            <w:r>
              <w:rPr/>
              <w:t xml:space="preserve">,</w:t>
            </w:r>
            <w:hyperlink r:id="rId123" w:history="1">
              <w:r>
                <w:rPr>
                  <w:color w:val="#410a8c"/>
                  <w:u w:val="single"/>
                </w:rPr>
                <w:t xml:space="preserve">Jean-Luc J.L. Volatier</w:t>
              </w:r>
            </w:hyperlink>
            <w:r>
              <w:rPr/>
              <w:t xml:space="preserve">,</w:t>
            </w:r>
            <w:hyperlink r:id="rId124" w:history="1">
              <w:r>
                <w:rPr>
                  <w:color w:val="#410a8c"/>
                  <w:u w:val="single"/>
                </w:rPr>
                <w:t xml:space="preserve">Carine Dubuisson</w:t>
              </w:r>
            </w:hyperlink>
          </w:p>
          <w:p>
            <w:pPr/>
            <w:r>
              <w:rPr>
                <w:i w:val="1"/>
                <w:iCs w:val="1"/>
              </w:rPr>
              <w:t xml:space="preserve">British Journal of Nutrition</w:t>
            </w:r>
            <w:r>
              <w:rPr/>
              <w:t xml:space="preserve">, 2012, 107 (03), pp.416 - 427. </w:t>
            </w:r>
            <w:hyperlink r:id="rId125" w:history="1">
              <w:r>
                <w:rPr>
                  <w:color w:val="#410a8c"/>
                  <w:u w:val="single"/>
                </w:rPr>
                <w:t xml:space="preserve">⟨10.1017/S000711451100300X⟩</w:t>
              </w:r>
            </w:hyperlink>
          </w:p>
          <w:p>
            <w:pPr/>
            <w:r>
              <w:rPr/>
              <w:t xml:space="preserve">Article dans une revue</w:t>
            </w:r>
          </w:p>
          <w:p>
            <w:pPr/>
            <w:hyperlink r:id="rId120" w:history="1">
              <w:r>
                <w:rPr>
                  <w:color w:val="#410a8c"/>
                  <w:u w:val="single"/>
                </w:rPr>
                <w:t xml:space="preserve">anses-01875199v1</w:t>
              </w:r>
            </w:hyperlink>
          </w:p>
        </w:tc>
      </w:tr>
      <w:tr>
        <w:trPr/>
        <w:tc>
          <w:tcPr>
            <w:noWrap/>
          </w:tcPr>
          <w:p>
            <w:pPr>
              <w:spacing w:after="200"/>
            </w:pPr>
            <w:hyperlink r:id="rId126" w:history="1">
              <w:r>
                <w:rPr>
                  <w:color w:val="1e198e"/>
                  <w:b w:val="1"/>
                  <w:bCs w:val="1"/>
                  <w:u w:val="single"/>
                </w:rPr>
                <w:t xml:space="preserve">Characteristics of energy under-reporting in children and adolescents</w:t>
              </w:r>
            </w:hyperlink>
          </w:p>
          <w:p>
            <w:pPr/>
            <w:hyperlink r:id="rId127" w:history="1">
              <w:r>
                <w:rPr>
                  <w:color w:val="#410a8c"/>
                  <w:u w:val="single"/>
                </w:rPr>
                <w:t xml:space="preserve">Sandrine Lioret</w:t>
              </w:r>
            </w:hyperlink>
            <w:r>
              <w:rPr/>
              <w:t xml:space="preserve">,</w:t>
            </w:r>
            <w:hyperlink r:id="rId128" w:history="1">
              <w:r>
                <w:rPr>
                  <w:color w:val="#410a8c"/>
                  <w:u w:val="single"/>
                </w:rPr>
                <w:t xml:space="preserve">Mathilde Touvier</w:t>
              </w:r>
            </w:hyperlink>
            <w:r>
              <w:rPr/>
              <w:t xml:space="preserve">,</w:t>
            </w:r>
            <w:hyperlink r:id="rId129" w:history="1">
              <w:r>
                <w:rPr>
                  <w:color w:val="#410a8c"/>
                  <w:u w:val="single"/>
                </w:rPr>
                <w:t xml:space="preserve">Morgan Balin</w:t>
              </w:r>
            </w:hyperlink>
            <w:r>
              <w:rPr/>
              <w:t xml:space="preserve">,</w:t>
            </w:r>
            <w:hyperlink r:id="rId130" w:history="1">
              <w:r>
                <w:rPr>
                  <w:color w:val="#410a8c"/>
                  <w:u w:val="single"/>
                </w:rPr>
                <w:t xml:space="preserve">Inge Huybrechts</w:t>
              </w:r>
            </w:hyperlink>
            <w:r>
              <w:rPr/>
              <w:t xml:space="preserve">,</w:t>
            </w:r>
            <w:hyperlink r:id="rId124" w:history="1">
              <w:r>
                <w:rPr>
                  <w:color w:val="#410a8c"/>
                  <w:u w:val="single"/>
                </w:rPr>
                <w:t xml:space="preserve">Carine Dubuisson</w:t>
              </w:r>
            </w:hyperlink>
            <w:r>
              <w:rPr/>
              <w:t xml:space="preserve">et al.</w:t>
            </w:r>
          </w:p>
          <w:p>
            <w:pPr/>
            <w:r>
              <w:rPr>
                <w:i w:val="1"/>
                <w:iCs w:val="1"/>
              </w:rPr>
              <w:t xml:space="preserve">British Journal of Nutrition</w:t>
            </w:r>
            <w:r>
              <w:rPr/>
              <w:t xml:space="preserve">, 2011, 105 (11), pp.1671 - 1680. </w:t>
            </w:r>
            <w:hyperlink r:id="rId131" w:history="1">
              <w:r>
                <w:rPr>
                  <w:color w:val="#410a8c"/>
                  <w:u w:val="single"/>
                </w:rPr>
                <w:t xml:space="preserve">⟨10.1017/S0007114510005465⟩</w:t>
              </w:r>
            </w:hyperlink>
          </w:p>
          <w:p>
            <w:pPr/>
            <w:r>
              <w:rPr/>
              <w:t xml:space="preserve">Article dans une revue</w:t>
            </w:r>
          </w:p>
          <w:p>
            <w:pPr/>
            <w:hyperlink r:id="rId126" w:history="1">
              <w:r>
                <w:rPr>
                  <w:color w:val="#410a8c"/>
                  <w:u w:val="single"/>
                </w:rPr>
                <w:t xml:space="preserve">hal-01506227v1</w:t>
              </w:r>
            </w:hyperlink>
          </w:p>
        </w:tc>
      </w:tr>
      <w:tr>
        <w:trPr/>
        <w:tc>
          <w:tcPr>
            <w:noWrap/>
          </w:tcPr>
          <w:p>
            <w:pPr>
              <w:spacing w:after="200"/>
            </w:pPr>
            <w:hyperlink r:id="rId132" w:history="1">
              <w:r>
                <w:rPr>
                  <w:color w:val="1e198e"/>
                  <w:b w:val="1"/>
                  <w:bCs w:val="1"/>
                  <w:u w:val="single"/>
                </w:rPr>
                <w:t xml:space="preserve">Accounting for the multidimensional nature of the relationship between adult obesity and socio-economic status: the French second National Individual Survey on Food Consumption (INCA 2) dietary survey (2006–07)</w:t>
              </w:r>
            </w:hyperlink>
          </w:p>
          <w:p>
            <w:pPr/>
            <w:hyperlink r:id="rId133" w:history="1">
              <w:r>
                <w:rPr>
                  <w:color w:val="#410a8c"/>
                  <w:u w:val="single"/>
                </w:rPr>
                <w:t xml:space="preserve">F. Fillol</w:t>
              </w:r>
            </w:hyperlink>
            <w:r>
              <w:rPr/>
              <w:t xml:space="preserve">,</w:t>
            </w:r>
            <w:hyperlink r:id="rId124" w:history="1">
              <w:r>
                <w:rPr>
                  <w:color w:val="#410a8c"/>
                  <w:u w:val="single"/>
                </w:rPr>
                <w:t xml:space="preserve">Carine Dubuisson</w:t>
              </w:r>
            </w:hyperlink>
            <w:r>
              <w:rPr/>
              <w:t xml:space="preserve">,</w:t>
            </w:r>
            <w:hyperlink r:id="rId121" w:history="1">
              <w:r>
                <w:rPr>
                  <w:color w:val="#410a8c"/>
                  <w:u w:val="single"/>
                </w:rPr>
                <w:t xml:space="preserve">Lionel Lafay</w:t>
              </w:r>
            </w:hyperlink>
            <w:r>
              <w:rPr/>
              <w:t xml:space="preserve">,</w:t>
            </w:r>
            <w:hyperlink r:id="rId134" w:history="1">
              <w:r>
                <w:rPr>
                  <w:color w:val="#410a8c"/>
                  <w:u w:val="single"/>
                </w:rPr>
                <w:t xml:space="preserve">Ariane Dufour</w:t>
              </w:r>
            </w:hyperlink>
            <w:r>
              <w:rPr/>
              <w:t xml:space="preserve">,</w:t>
            </w:r>
            <w:hyperlink r:id="rId13" w:history="1">
              <w:r>
                <w:rPr>
                  <w:color w:val="#410a8c"/>
                  <w:u w:val="single"/>
                </w:rPr>
                <w:t xml:space="preserve">Mélanie Bertin</w:t>
              </w:r>
            </w:hyperlink>
            <w:r>
              <w:rPr/>
              <w:t xml:space="preserve">et al.</w:t>
            </w:r>
          </w:p>
          <w:p>
            <w:pPr/>
            <w:r>
              <w:rPr>
                <w:i w:val="1"/>
                <w:iCs w:val="1"/>
              </w:rPr>
              <w:t xml:space="preserve">British Journal of Nutrition</w:t>
            </w:r>
            <w:r>
              <w:rPr/>
              <w:t xml:space="preserve">, 2011, 106 (10), pp.1602 - 1608. </w:t>
            </w:r>
            <w:hyperlink r:id="rId135" w:history="1">
              <w:r>
                <w:rPr>
                  <w:color w:val="#410a8c"/>
                  <w:u w:val="single"/>
                </w:rPr>
                <w:t xml:space="preserve">⟨10.1017/S0007114511002030⟩</w:t>
              </w:r>
            </w:hyperlink>
          </w:p>
          <w:p>
            <w:pPr/>
            <w:r>
              <w:rPr/>
              <w:t xml:space="preserve">Article dans une revue</w:t>
            </w:r>
          </w:p>
          <w:p>
            <w:pPr/>
            <w:hyperlink r:id="rId132" w:history="1">
              <w:r>
                <w:rPr>
                  <w:color w:val="#410a8c"/>
                  <w:u w:val="single"/>
                </w:rPr>
                <w:t xml:space="preserve">anses-01875227v1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Glossaire d’épidémiologie. 50 notions pour comprendre la pandémie de Covid-19</w:t>
              </w:r>
            </w:hyperlink>
          </w:p>
          <w:p>
            <w:pPr/>
            <w:hyperlink r:id="rId13" w:history="1">
              <w:r>
                <w:rPr>
                  <w:color w:val="#410a8c"/>
                  <w:u w:val="single"/>
                </w:rPr>
                <w:t xml:space="preserve">Mélanie Bertin</w:t>
              </w:r>
            </w:hyperlink>
            <w:r>
              <w:rPr/>
              <w:t xml:space="preserve">,</w:t>
            </w:r>
            <w:hyperlink r:id="rId137" w:history="1">
              <w:r>
                <w:rPr>
                  <w:color w:val="#410a8c"/>
                  <w:u w:val="single"/>
                </w:rPr>
                <w:t xml:space="preserve">Pascal Crepey</w:t>
              </w:r>
            </w:hyperlink>
            <w:r>
              <w:rPr/>
              <w:t xml:space="preserve">,</w:t>
            </w:r>
            <w:hyperlink r:id="rId78" w:history="1">
              <w:r>
                <w:rPr>
                  <w:color w:val="#410a8c"/>
                  <w:u w:val="single"/>
                </w:rPr>
                <w:t xml:space="preserve">Olivier Grimaud</w:t>
              </w:r>
            </w:hyperlink>
            <w:r>
              <w:rPr/>
              <w:t xml:space="preserve">,</w:t>
            </w:r>
            <w:hyperlink r:id="rId138" w:history="1">
              <w:r>
                <w:rPr>
                  <w:color w:val="#410a8c"/>
                  <w:u w:val="single"/>
                </w:rPr>
                <w:t xml:space="preserve">Nolwenn Le Meur</w:t>
              </w:r>
            </w:hyperlink>
            <w:r>
              <w:rPr/>
              <w:t xml:space="preserve">,</w:t>
            </w:r>
            <w:hyperlink r:id="rId139" w:history="1">
              <w:r>
                <w:rPr>
                  <w:color w:val="#410a8c"/>
                  <w:u w:val="single"/>
                </w:rPr>
                <w:t xml:space="preserve">Emmanuelle Leray</w:t>
              </w:r>
            </w:hyperlink>
            <w:r>
              <w:rPr/>
              <w:t xml:space="preserve">et al.</w:t>
            </w:r>
          </w:p>
          <w:p>
            <w:pPr/>
            <w:hyperlink r:id="rId140" w:history="1">
              <w:r>
                <w:rPr>
                  <w:color w:val="#410a8c"/>
                  <w:u w:val="single"/>
                </w:rPr>
                <w:t xml:space="preserve">Presses de l’EHESP</w:t>
              </w:r>
            </w:hyperlink>
            <w:r>
              <w:rPr/>
              <w:t xml:space="preserve">, 48p., 2021, 9782810909537. </w:t>
            </w:r>
            <w:hyperlink r:id="rId141" w:history="1">
              <w:r>
                <w:rPr>
                  <w:color w:val="#410a8c"/>
                  <w:u w:val="single"/>
                </w:rPr>
                <w:t xml:space="preserve">⟨10.3917/ehesp.berti.2021.01⟩</w:t>
              </w:r>
            </w:hyperlink>
          </w:p>
          <w:p>
            <w:pPr/>
            <w:r>
              <w:rPr/>
              <w:t xml:space="preserve">Ouvrages</w:t>
            </w:r>
          </w:p>
          <w:p>
            <w:pPr/>
            <w:hyperlink r:id="rId136" w:history="1">
              <w:r>
                <w:rPr>
                  <w:color w:val="#410a8c"/>
                  <w:u w:val="single"/>
                </w:rPr>
                <w:t xml:space="preserve">hal-03312283v1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5. De la reconstitution des parcours de travail à la reconnaissance en maladie professionnelle : enseignements du dispositif d’enquête du Giscop931 sur la question des multiexpositions cancérogènes</w:t>
              </w:r>
            </w:hyperlink>
          </w:p>
          <w:p>
            <w:pPr/>
            <w:hyperlink r:id="rId95" w:history="1">
              <w:r>
                <w:rPr>
                  <w:color w:val="#410a8c"/>
                  <w:u w:val="single"/>
                </w:rPr>
                <w:t xml:space="preserve">Emilie Counil</w:t>
              </w:r>
            </w:hyperlink>
            <w:r>
              <w:rPr/>
              <w:t xml:space="preserve">,</w:t>
            </w:r>
            <w:hyperlink r:id="rId13" w:history="1">
              <w:r>
                <w:rPr>
                  <w:color w:val="#410a8c"/>
                  <w:u w:val="single"/>
                </w:rPr>
                <w:t xml:space="preserve">Mélanie Bertin</w:t>
              </w:r>
            </w:hyperlink>
            <w:r>
              <w:rPr/>
              <w:t xml:space="preserve">,</w:t>
            </w:r>
            <w:hyperlink r:id="rId94" w:history="1">
              <w:r>
                <w:rPr>
                  <w:color w:val="#410a8c"/>
                  <w:u w:val="single"/>
                </w:rPr>
                <w:t xml:space="preserve">Annie Thébaud-Mony</w:t>
              </w:r>
            </w:hyperlink>
          </w:p>
          <w:p>
            <w:pPr/>
            <w:r>
              <w:rPr>
                <w:i w:val="1"/>
                <w:iCs w:val="1"/>
              </w:rPr>
              <w:t xml:space="preserve">Construire en permanence la prévention des cancers professionnels</w:t>
            </w:r>
            <w:r>
              <w:rPr/>
              <w:t xml:space="preserve">, EDP Sciences, pp.222-250, 2020, 978-2-7598-1806-8. </w:t>
            </w:r>
            <w:hyperlink r:id="rId143" w:history="1">
              <w:r>
                <w:rPr>
                  <w:color w:val="#410a8c"/>
                  <w:u w:val="single"/>
                </w:rPr>
                <w:t xml:space="preserve">⟨10.1051/978-2-7598-1806-8-020⟩</w:t>
              </w:r>
            </w:hyperlink>
          </w:p>
          <w:p>
            <w:pPr/>
            <w:r>
              <w:rPr/>
              <w:t xml:space="preserve">Chapitre d'ouvrage</w:t>
            </w:r>
          </w:p>
          <w:p>
            <w:pPr/>
            <w:hyperlink r:id="rId142" w:history="1">
              <w:r>
                <w:rPr>
                  <w:color w:val="#410a8c"/>
                  <w:u w:val="single"/>
                </w:rPr>
                <w:t xml:space="preserve">hal-03312396v1</w:t>
              </w:r>
            </w:hyperlink>
          </w:p>
        </w:tc>
      </w:tr>
      <w:tr>
        <w:trPr/>
        <w:tc>
          <w:tcPr>
            <w:noWrap/>
          </w:tcPr>
          <w:p>
            <w:pPr>
              <w:spacing w:after="200"/>
            </w:pPr>
            <w:hyperlink r:id="rId144" w:history="1">
              <w:r>
                <w:rPr>
                  <w:color w:val="1e198e"/>
                  <w:b w:val="1"/>
                  <w:bCs w:val="1"/>
                  <w:u w:val="single"/>
                </w:rPr>
                <w:t xml:space="preserve">5. De la reconstitution des parcours de travail à la reconnaissance en maladie professionnelle : enseignements du dispositif d’enquête du Giscop93 sur la question des multi-expositions cancérogènes</w:t>
              </w:r>
            </w:hyperlink>
          </w:p>
          <w:p>
            <w:pPr/>
            <w:hyperlink r:id="rId95" w:history="1">
              <w:r>
                <w:rPr>
                  <w:color w:val="#410a8c"/>
                  <w:u w:val="single"/>
                </w:rPr>
                <w:t xml:space="preserve">Emilie Counil</w:t>
              </w:r>
            </w:hyperlink>
            <w:r>
              <w:rPr/>
              <w:t xml:space="preserve">,</w:t>
            </w:r>
            <w:hyperlink r:id="rId13" w:history="1">
              <w:r>
                <w:rPr>
                  <w:color w:val="#410a8c"/>
                  <w:u w:val="single"/>
                </w:rPr>
                <w:t xml:space="preserve">Mélanie Bertin</w:t>
              </w:r>
            </w:hyperlink>
            <w:r>
              <w:rPr/>
              <w:t xml:space="preserve">,</w:t>
            </w:r>
            <w:hyperlink r:id="rId145" w:history="1">
              <w:r>
                <w:rPr>
                  <w:color w:val="#410a8c"/>
                  <w:u w:val="single"/>
                </w:rPr>
                <w:t xml:space="preserve">Annie Thebaud Mony</w:t>
              </w:r>
            </w:hyperlink>
          </w:p>
          <w:p>
            <w:pPr/>
            <w:r>
              <w:rPr>
                <w:i w:val="1"/>
                <w:iCs w:val="1"/>
              </w:rPr>
              <w:t xml:space="preserve">Construire en permanence la prévention des cancers professionnels</w:t>
            </w:r>
            <w:r>
              <w:rPr/>
              <w:t xml:space="preserve">, EDP Sciences, pp.222-249, 2015, 9782759811953. </w:t>
            </w:r>
            <w:hyperlink r:id="rId146" w:history="1">
              <w:r>
                <w:rPr>
                  <w:color w:val="#410a8c"/>
                  <w:u w:val="single"/>
                </w:rPr>
                <w:t xml:space="preserve">⟨10.3917/edp.hery.2015.01.0222⟩</w:t>
              </w:r>
            </w:hyperlink>
          </w:p>
          <w:p>
            <w:pPr/>
            <w:r>
              <w:rPr/>
              <w:t xml:space="preserve">Chapitre d'ouvrage</w:t>
            </w:r>
          </w:p>
          <w:p>
            <w:pPr/>
            <w:hyperlink r:id="rId144" w:history="1">
              <w:r>
                <w:rPr>
                  <w:color w:val="#410a8c"/>
                  <w:u w:val="single"/>
                </w:rPr>
                <w:t xml:space="preserve">hal-05004551v1</w:t>
              </w:r>
            </w:hyperlink>
          </w:p>
        </w:tc>
      </w:tr>
      <w:tr>
        <w:trPr/>
        <w:tc>
          <w:tcPr>
            <w:noWrap/>
          </w:tcPr>
          <w:p>
            <w:pPr>
              <w:spacing w:after="200"/>
            </w:pPr>
            <w:hyperlink r:id="rId147" w:history="1">
              <w:r>
                <w:rPr>
                  <w:color w:val="1e198e"/>
                  <w:b w:val="1"/>
                  <w:bCs w:val="1"/>
                  <w:u w:val="single"/>
                </w:rPr>
                <w:t xml:space="preserve">De la reconstitution des parcours de travail à la reconnaissance en maladie professionnelle : enseignements du dispositif d'enquête du Giscop93 sur la question des multi-expositions cancérogènes</w:t>
              </w:r>
            </w:hyperlink>
          </w:p>
          <w:p>
            <w:pPr/>
            <w:hyperlink r:id="rId95" w:history="1">
              <w:r>
                <w:rPr>
                  <w:color w:val="#410a8c"/>
                  <w:u w:val="single"/>
                </w:rPr>
                <w:t xml:space="preserve">Emilie Counil</w:t>
              </w:r>
            </w:hyperlink>
            <w:r>
              <w:rPr/>
              <w:t xml:space="preserve">,</w:t>
            </w:r>
            <w:hyperlink r:id="rId13" w:history="1">
              <w:r>
                <w:rPr>
                  <w:color w:val="#410a8c"/>
                  <w:u w:val="single"/>
                </w:rPr>
                <w:t xml:space="preserve">Mélanie Bertin</w:t>
              </w:r>
            </w:hyperlink>
            <w:r>
              <w:rPr/>
              <w:t xml:space="preserve">,</w:t>
            </w:r>
            <w:hyperlink r:id="rId94" w:history="1">
              <w:r>
                <w:rPr>
                  <w:color w:val="#410a8c"/>
                  <w:u w:val="single"/>
                </w:rPr>
                <w:t xml:space="preserve">Annie Thébaud-Mony</w:t>
              </w:r>
            </w:hyperlink>
          </w:p>
          <w:p>
            <w:pPr/>
            <w:r>
              <w:rPr/>
              <w:t xml:space="preserve">Michel Héry; Pierre Goutet. </w:t>
            </w:r>
            <w:r>
              <w:rPr>
                <w:i w:val="1"/>
                <w:iCs w:val="1"/>
              </w:rPr>
              <w:t xml:space="preserve">Construire en permanence la prévention des cancers professionnels</w:t>
            </w:r>
            <w:r>
              <w:rPr/>
              <w:t xml:space="preserve">, </w:t>
            </w:r>
            <w:hyperlink r:id="rId148" w:history="1">
              <w:r>
                <w:rPr>
                  <w:color w:val="#410a8c"/>
                  <w:u w:val="single"/>
                </w:rPr>
                <w:t xml:space="preserve">EDP Sciences</w:t>
              </w:r>
            </w:hyperlink>
            <w:r>
              <w:rPr/>
              <w:t xml:space="preserve">, pp.222-249, 2015, Avis d'experts, 978-2-7598-1195-3</w:t>
            </w:r>
          </w:p>
          <w:p>
            <w:pPr/>
            <w:r>
              <w:rPr/>
              <w:t xml:space="preserve">Chapitre d'ouvrage</w:t>
            </w:r>
          </w:p>
          <w:p>
            <w:pPr/>
            <w:hyperlink r:id="rId147" w:history="1">
              <w:r>
                <w:rPr>
                  <w:color w:val="#410a8c"/>
                  <w:u w:val="single"/>
                </w:rPr>
                <w:t xml:space="preserve">hal-04591077v1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Associations of prenatal exposure to outdoor PM2.5 and NO2 with childhood respiratory symptoms [presented at an ISEE annual meeting]</w:t>
              </w:r>
            </w:hyperlink>
          </w:p>
          <w:p>
            <w:pPr/>
            <w:hyperlink r:id="rId150" w:history="1">
              <w:r>
                <w:rPr>
                  <w:color w:val="#410a8c"/>
                  <w:u w:val="single"/>
                </w:rPr>
                <w:t xml:space="preserve">Alan Ricardo Patlán-Hernández</w:t>
              </w:r>
            </w:hyperlink>
            <w:r>
              <w:rPr/>
              <w:t xml:space="preserve">,</w:t>
            </w:r>
            <w:hyperlink r:id="rId151" w:history="1">
              <w:r>
                <w:rPr>
                  <w:color w:val="#410a8c"/>
                  <w:u w:val="single"/>
                </w:rPr>
                <w:t xml:space="preserve">Etienne Audureau</w:t>
              </w:r>
            </w:hyperlink>
            <w:r>
              <w:rPr/>
              <w:t xml:space="preserve">,</w:t>
            </w:r>
            <w:hyperlink r:id="rId152" w:history="1">
              <w:r>
                <w:rPr>
                  <w:color w:val="#410a8c"/>
                  <w:u w:val="single"/>
                </w:rPr>
                <w:t xml:space="preserve">Johanna Lepeule</w:t>
              </w:r>
            </w:hyperlink>
            <w:r>
              <w:rPr/>
              <w:t xml:space="preserve">,</w:t>
            </w:r>
            <w:hyperlink r:id="rId13" w:history="1">
              <w:r>
                <w:rPr>
                  <w:color w:val="#410a8c"/>
                  <w:u w:val="single"/>
                </w:rPr>
                <w:t xml:space="preserve">Mélanie Bertin</w:t>
              </w:r>
            </w:hyperlink>
            <w:r>
              <w:rPr/>
              <w:t xml:space="preserve">,</w:t>
            </w:r>
            <w:hyperlink r:id="rId153" w:history="1">
              <w:r>
                <w:rPr>
                  <w:color w:val="#410a8c"/>
                  <w:u w:val="single"/>
                </w:rPr>
                <w:t xml:space="preserve">Ralph Epaud</w:t>
              </w:r>
            </w:hyperlink>
            <w:r>
              <w:rPr/>
              <w:t xml:space="preserve">et al.</w:t>
            </w:r>
          </w:p>
          <w:p>
            <w:pPr/>
            <w:r>
              <w:rPr>
                <w:i w:val="1"/>
                <w:iCs w:val="1"/>
              </w:rPr>
              <w:t xml:space="preserve">ISEE 2022: 34th Annual Conference of the International Society of Environmental Epidemiology</w:t>
            </w:r>
            <w:r>
              <w:rPr/>
              <w:t xml:space="preserve">, International Society of Environmental Epidemiology (ISEE), Sep 2022, Athènes, Greece. </w:t>
            </w:r>
            <w:hyperlink r:id="rId154" w:history="1">
              <w:r>
                <w:rPr>
                  <w:color w:val="#410a8c"/>
                  <w:u w:val="single"/>
                </w:rPr>
                <w:t xml:space="preserve">⟨10.1289/isee.2022.P-0525⟩</w:t>
              </w:r>
            </w:hyperlink>
          </w:p>
          <w:p>
            <w:pPr/>
            <w:r>
              <w:rPr/>
              <w:t xml:space="preserve">Communication dans un congrès</w:t>
            </w:r>
          </w:p>
          <w:p>
            <w:pPr/>
            <w:hyperlink r:id="rId149" w:history="1">
              <w:r>
                <w:rPr>
                  <w:color w:val="#410a8c"/>
                  <w:u w:val="single"/>
                </w:rPr>
                <w:t xml:space="preserve">hal-03997204v1</w:t>
              </w:r>
            </w:hyperlink>
          </w:p>
        </w:tc>
      </w:tr>
      <w:tr>
        <w:trPr/>
        <w:tc>
          <w:tcPr>
            <w:noWrap/>
          </w:tcPr>
          <w:p>
            <w:pPr>
              <w:spacing w:after="200"/>
            </w:pPr>
            <w:hyperlink r:id="rId155" w:history="1">
              <w:r>
                <w:rPr>
                  <w:color w:val="1e198e"/>
                  <w:b w:val="1"/>
                  <w:bCs w:val="1"/>
                  <w:u w:val="single"/>
                </w:rPr>
                <w:t xml:space="preserve">Understanding the process of returning to work of breast cancer survivors: emergence of a conceptual, integrative, transactional and ergonomic model</w:t>
              </w:r>
            </w:hyperlink>
          </w:p>
          <w:p>
            <w:pPr/>
            <w:hyperlink r:id="rId12" w:history="1">
              <w:r>
                <w:rPr>
                  <w:color w:val="#410a8c"/>
                  <w:u w:val="single"/>
                </w:rPr>
                <w:t xml:space="preserve">Bertrand Porro</w:t>
              </w:r>
            </w:hyperlink>
            <w:r>
              <w:rPr/>
              <w:t xml:space="preserve">,</w:t>
            </w:r>
            <w:hyperlink r:id="rId156" w:history="1">
              <w:r>
                <w:rPr>
                  <w:color w:val="#410a8c"/>
                  <w:u w:val="single"/>
                </w:rPr>
                <w:t xml:space="preserve">Marie-José Durand</w:t>
              </w:r>
            </w:hyperlink>
            <w:r>
              <w:rPr/>
              <w:t xml:space="preserve">,</w:t>
            </w:r>
            <w:hyperlink r:id="rId63" w:history="1">
              <w:r>
                <w:rPr>
                  <w:color w:val="#410a8c"/>
                  <w:u w:val="single"/>
                </w:rPr>
                <w:t xml:space="preserve">Audrey Petit</w:t>
              </w:r>
            </w:hyperlink>
            <w:r>
              <w:rPr/>
              <w:t xml:space="preserve">,</w:t>
            </w:r>
            <w:hyperlink r:id="rId13" w:history="1">
              <w:r>
                <w:rPr>
                  <w:color w:val="#410a8c"/>
                  <w:u w:val="single"/>
                </w:rPr>
                <w:t xml:space="preserve">Mélanie Bertin</w:t>
              </w:r>
            </w:hyperlink>
            <w:r>
              <w:rPr/>
              <w:t xml:space="preserve">,</w:t>
            </w:r>
            <w:hyperlink r:id="rId34" w:history="1">
              <w:r>
                <w:rPr>
                  <w:color w:val="#410a8c"/>
                  <w:u w:val="single"/>
                </w:rPr>
                <w:t xml:space="preserve">Yves Roquelaure</w:t>
              </w:r>
            </w:hyperlink>
          </w:p>
          <w:p>
            <w:pPr/>
            <w:r>
              <w:rPr>
                <w:i w:val="1"/>
                <w:iCs w:val="1"/>
              </w:rPr>
              <w:t xml:space="preserve">33rd International Congress on Occupational Health 2022 (ICOH 2022)</w:t>
            </w:r>
            <w:r>
              <w:rPr/>
              <w:t xml:space="preserve">, Feb 2022, Melbourne, Australia. pp.S281-S282, </w:t>
            </w:r>
            <w:hyperlink r:id="rId157" w:history="1">
              <w:r>
                <w:rPr>
                  <w:color w:val="#410a8c"/>
                  <w:u w:val="single"/>
                </w:rPr>
                <w:t xml:space="preserve">⟨10.1016/j.shaw.2021.12.1632⟩</w:t>
              </w:r>
            </w:hyperlink>
          </w:p>
          <w:p>
            <w:pPr/>
            <w:r>
              <w:rPr/>
              <w:t xml:space="preserve">Communication dans un congrès</w:t>
            </w:r>
          </w:p>
          <w:p>
            <w:pPr/>
            <w:hyperlink r:id="rId155" w:history="1">
              <w:r>
                <w:rPr>
                  <w:color w:val="#410a8c"/>
                  <w:u w:val="single"/>
                </w:rPr>
                <w:t xml:space="preserve">hal-03634869v1</w:t>
              </w:r>
            </w:hyperlink>
          </w:p>
        </w:tc>
      </w:tr>
      <w:tr>
        <w:trPr/>
        <w:tc>
          <w:tcPr>
            <w:noWrap/>
          </w:tcPr>
          <w:p>
            <w:pPr>
              <w:spacing w:after="200"/>
            </w:pPr>
            <w:hyperlink r:id="rId158" w:history="1">
              <w:r>
                <w:rPr>
                  <w:color w:val="1e198e"/>
                  <w:b w:val="1"/>
                  <w:bCs w:val="1"/>
                  <w:u w:val="single"/>
                </w:rPr>
                <w:t xml:space="preserve">Gendered precarious employment trajectories and self-reported health outcomes: a retrospective study in France [presented at an ISEE annual meeting]</w:t>
              </w:r>
            </w:hyperlink>
          </w:p>
          <w:p>
            <w:pPr/>
            <w:hyperlink r:id="rId159" w:history="1">
              <w:r>
                <w:rPr>
                  <w:color w:val="#410a8c"/>
                  <w:u w:val="single"/>
                </w:rPr>
                <w:t xml:space="preserve">Hyunji Byun</w:t>
              </w:r>
            </w:hyperlink>
            <w:r>
              <w:rPr/>
              <w:t xml:space="preserve">,</w:t>
            </w:r>
            <w:hyperlink r:id="rId13" w:history="1">
              <w:r>
                <w:rPr>
                  <w:color w:val="#410a8c"/>
                  <w:u w:val="single"/>
                </w:rPr>
                <w:t xml:space="preserve">Mélanie Bertin</w:t>
              </w:r>
            </w:hyperlink>
            <w:r>
              <w:rPr/>
              <w:t xml:space="preserve">,</w:t>
            </w:r>
            <w:hyperlink r:id="rId95" w:history="1">
              <w:r>
                <w:rPr>
                  <w:color w:val="#410a8c"/>
                  <w:u w:val="single"/>
                </w:rPr>
                <w:t xml:space="preserve">Emilie Counil</w:t>
              </w:r>
            </w:hyperlink>
          </w:p>
          <w:p>
            <w:pPr/>
            <w:r>
              <w:rPr>
                <w:i w:val="1"/>
                <w:iCs w:val="1"/>
              </w:rPr>
              <w:t xml:space="preserve">ISEE 2022: 34th Annual Conference of the International Society of Environmental Epidemiology</w:t>
            </w:r>
            <w:r>
              <w:rPr/>
              <w:t xml:space="preserve">, International Society of Environmental Epidemiology (ISEE), Sep 2022, Athènes, Greece. </w:t>
            </w:r>
            <w:hyperlink r:id="rId160" w:history="1">
              <w:r>
                <w:rPr>
                  <w:color w:val="#410a8c"/>
                  <w:u w:val="single"/>
                </w:rPr>
                <w:t xml:space="preserve">⟨10.1289/isee.2022.O-OP-063⟩</w:t>
              </w:r>
            </w:hyperlink>
          </w:p>
          <w:p>
            <w:pPr/>
            <w:r>
              <w:rPr/>
              <w:t xml:space="preserve">Communication dans un congrès</w:t>
            </w:r>
          </w:p>
          <w:p>
            <w:pPr/>
            <w:hyperlink r:id="rId158" w:history="1">
              <w:r>
                <w:rPr>
                  <w:color w:val="#410a8c"/>
                  <w:u w:val="single"/>
                </w:rPr>
                <w:t xml:space="preserve">hal-03997219v1</w:t>
              </w:r>
            </w:hyperlink>
          </w:p>
        </w:tc>
      </w:tr>
      <w:tr>
        <w:trPr/>
        <w:tc>
          <w:tcPr>
            <w:noWrap/>
          </w:tcPr>
          <w:p>
            <w:pPr>
              <w:spacing w:after="200"/>
            </w:pPr>
            <w:hyperlink r:id="rId161" w:history="1">
              <w:r>
                <w:rPr>
                  <w:color w:val="1e198e"/>
                  <w:b w:val="1"/>
                  <w:bCs w:val="1"/>
                  <w:u w:val="single"/>
                </w:rPr>
                <w:t xml:space="preserve">Association between patterns of return-to-work trajectories and long-term depressive symptoms among breast cancer survivors</w:t>
              </w:r>
            </w:hyperlink>
          </w:p>
          <w:p>
            <w:pPr/>
            <w:hyperlink r:id="rId19" w:history="1">
              <w:r>
                <w:rPr>
                  <w:color w:val="#410a8c"/>
                  <w:u w:val="single"/>
                </w:rPr>
                <w:t xml:space="preserve">Clémence Rapicault</w:t>
              </w:r>
            </w:hyperlink>
            <w:r>
              <w:rPr/>
              <w:t xml:space="preserve">,</w:t>
            </w:r>
            <w:hyperlink r:id="rId12" w:history="1">
              <w:r>
                <w:rPr>
                  <w:color w:val="#410a8c"/>
                  <w:u w:val="single"/>
                </w:rPr>
                <w:t xml:space="preserve">Bertrand Porro</w:t>
              </w:r>
            </w:hyperlink>
            <w:r>
              <w:rPr/>
              <w:t xml:space="preserve">,</w:t>
            </w:r>
            <w:hyperlink r:id="rId162" w:history="1">
              <w:r>
                <w:rPr>
                  <w:color w:val="#410a8c"/>
                  <w:u w:val="single"/>
                </w:rPr>
                <w:t xml:space="preserve">Fabien Gilbert</w:t>
              </w:r>
            </w:hyperlink>
            <w:r>
              <w:rPr/>
              <w:t xml:space="preserve">,</w:t>
            </w:r>
            <w:hyperlink r:id="rId34" w:history="1">
              <w:r>
                <w:rPr>
                  <w:color w:val="#410a8c"/>
                  <w:u w:val="single"/>
                </w:rPr>
                <w:t xml:space="preserve">Yves Roquelaure</w:t>
              </w:r>
            </w:hyperlink>
            <w:r>
              <w:rPr/>
              <w:t xml:space="preserve">,</w:t>
            </w:r>
            <w:hyperlink r:id="rId13" w:history="1">
              <w:r>
                <w:rPr>
                  <w:color w:val="#410a8c"/>
                  <w:u w:val="single"/>
                </w:rPr>
                <w:t xml:space="preserve">Mélanie Bertin</w:t>
              </w:r>
            </w:hyperlink>
          </w:p>
          <w:p>
            <w:pPr/>
            <w:r>
              <w:rPr>
                <w:i w:val="1"/>
                <w:iCs w:val="1"/>
              </w:rPr>
              <w:t xml:space="preserve">Cancer, Work &amp; Employment</w:t>
            </w:r>
            <w:r>
              <w:rPr/>
              <w:t xml:space="preserve">, INCA, Nov 2022, Paris, France</w:t>
            </w:r>
          </w:p>
          <w:p>
            <w:pPr/>
            <w:r>
              <w:rPr/>
              <w:t xml:space="preserve">Communication dans un congrès</w:t>
            </w:r>
          </w:p>
          <w:p>
            <w:pPr/>
            <w:hyperlink r:id="rId161" w:history="1">
              <w:r>
                <w:rPr>
                  <w:color w:val="#410a8c"/>
                  <w:u w:val="single"/>
                </w:rPr>
                <w:t xml:space="preserve">hal-03906892v1</w:t>
              </w:r>
            </w:hyperlink>
          </w:p>
        </w:tc>
      </w:tr>
      <w:tr>
        <w:trPr/>
        <w:tc>
          <w:tcPr>
            <w:noWrap/>
          </w:tcPr>
          <w:p>
            <w:pPr>
              <w:spacing w:after="200"/>
            </w:pPr>
            <w:hyperlink r:id="rId163" w:history="1">
              <w:r>
                <w:rPr>
                  <w:color w:val="1e198e"/>
                  <w:b w:val="1"/>
                  <w:bCs w:val="1"/>
                  <w:u w:val="single"/>
                </w:rPr>
                <w:t xml:space="preserve">Care trajectories and return to work in breast cancer survivors: a French population-based cohort study (Constances)</w:t>
              </w:r>
            </w:hyperlink>
          </w:p>
          <w:p>
            <w:pPr/>
            <w:hyperlink r:id="rId22" w:history="1">
              <w:r>
                <w:rPr>
                  <w:color w:val="#410a8c"/>
                  <w:u w:val="single"/>
                </w:rPr>
                <w:t xml:space="preserve">Anne-Lise Rolland</w:t>
              </w:r>
            </w:hyperlink>
            <w:r>
              <w:rPr/>
              <w:t xml:space="preserve">,</w:t>
            </w:r>
            <w:hyperlink r:id="rId12" w:history="1">
              <w:r>
                <w:rPr>
                  <w:color w:val="#410a8c"/>
                  <w:u w:val="single"/>
                </w:rPr>
                <w:t xml:space="preserve">Bertrand Porro</w:t>
              </w:r>
            </w:hyperlink>
            <w:r>
              <w:rPr/>
              <w:t xml:space="preserve">,</w:t>
            </w:r>
            <w:hyperlink r:id="rId34" w:history="1">
              <w:r>
                <w:rPr>
                  <w:color w:val="#410a8c"/>
                  <w:u w:val="single"/>
                </w:rPr>
                <w:t xml:space="preserve">Yves Roquelaure</w:t>
              </w:r>
            </w:hyperlink>
            <w:r>
              <w:rPr/>
              <w:t xml:space="preserve">,</w:t>
            </w:r>
            <w:hyperlink r:id="rId13" w:history="1">
              <w:r>
                <w:rPr>
                  <w:color w:val="#410a8c"/>
                  <w:u w:val="single"/>
                </w:rPr>
                <w:t xml:space="preserve">Mélanie Bertin</w:t>
              </w:r>
            </w:hyperlink>
          </w:p>
          <w:p>
            <w:pPr/>
            <w:r>
              <w:rPr>
                <w:i w:val="1"/>
                <w:iCs w:val="1"/>
              </w:rPr>
              <w:t xml:space="preserve">Cancer, Work &amp; Employment</w:t>
            </w:r>
            <w:r>
              <w:rPr/>
              <w:t xml:space="preserve">, Nov 2022, Paris, France</w:t>
            </w:r>
          </w:p>
          <w:p>
            <w:pPr/>
            <w:r>
              <w:rPr/>
              <w:t xml:space="preserve">Communication dans un congrès</w:t>
            </w:r>
          </w:p>
          <w:p>
            <w:pPr/>
            <w:hyperlink r:id="rId163" w:history="1">
              <w:r>
                <w:rPr>
                  <w:color w:val="#410a8c"/>
                  <w:u w:val="single"/>
                </w:rPr>
                <w:t xml:space="preserve">hal-03907384v1</w:t>
              </w:r>
            </w:hyperlink>
          </w:p>
        </w:tc>
      </w:tr>
      <w:tr>
        <w:trPr/>
        <w:tc>
          <w:tcPr>
            <w:noWrap/>
          </w:tcPr>
          <w:p>
            <w:pPr>
              <w:spacing w:after="200"/>
            </w:pPr>
            <w:hyperlink r:id="rId164" w:history="1">
              <w:r>
                <w:rPr>
                  <w:color w:val="1e198e"/>
                  <w:b w:val="1"/>
                  <w:bCs w:val="1"/>
                  <w:u w:val="single"/>
                </w:rPr>
                <w:t xml:space="preserve">Évaluation du retour à l’emploi après cancer du sein - A l’aide de la matrice emplois-expositions JEM-CONSTANCES et de méthodes apprenantes dans la cohorte CONSTANCES</w:t>
              </w:r>
            </w:hyperlink>
          </w:p>
          <w:p>
            <w:pPr/>
            <w:hyperlink r:id="rId47" w:history="1">
              <w:r>
                <w:rPr>
                  <w:color w:val="#410a8c"/>
                  <w:u w:val="single"/>
                </w:rPr>
                <w:t xml:space="preserve">Marie Badreau</w:t>
              </w:r>
            </w:hyperlink>
            <w:r>
              <w:rPr/>
              <w:t xml:space="preserve">,</w:t>
            </w:r>
            <w:hyperlink r:id="rId34" w:history="1">
              <w:r>
                <w:rPr>
                  <w:color w:val="#410a8c"/>
                  <w:u w:val="single"/>
                </w:rPr>
                <w:t xml:space="preserve">Yves Roquelaure</w:t>
              </w:r>
            </w:hyperlink>
            <w:r>
              <w:rPr/>
              <w:t xml:space="preserve">,</w:t>
            </w:r>
            <w:hyperlink r:id="rId12" w:history="1">
              <w:r>
                <w:rPr>
                  <w:color w:val="#410a8c"/>
                  <w:u w:val="single"/>
                </w:rPr>
                <w:t xml:space="preserve">Bertrand Porro</w:t>
              </w:r>
            </w:hyperlink>
            <w:r>
              <w:rPr/>
              <w:t xml:space="preserve">,</w:t>
            </w:r>
            <w:hyperlink r:id="rId13" w:history="1">
              <w:r>
                <w:rPr>
                  <w:color w:val="#410a8c"/>
                  <w:u w:val="single"/>
                </w:rPr>
                <w:t xml:space="preserve">Mélanie Bertin</w:t>
              </w:r>
            </w:hyperlink>
            <w:r>
              <w:rPr/>
              <w:t xml:space="preserve">,</w:t>
            </w:r>
            <w:hyperlink r:id="rId19" w:history="1">
              <w:r>
                <w:rPr>
                  <w:color w:val="#410a8c"/>
                  <w:u w:val="single"/>
                </w:rPr>
                <w:t xml:space="preserve">Clémence Rapicault</w:t>
              </w:r>
            </w:hyperlink>
            <w:r>
              <w:rPr/>
              <w:t xml:space="preserve">et al.</w:t>
            </w:r>
          </w:p>
          <w:p>
            <w:pPr/>
            <w:r>
              <w:rPr>
                <w:i w:val="1"/>
                <w:iCs w:val="1"/>
              </w:rPr>
              <w:t xml:space="preserve">16èmes Journées du Cancéropôle Grand Ouest</w:t>
            </w:r>
            <w:r>
              <w:rPr/>
              <w:t xml:space="preserve">, Jun 2022, Angers, France</w:t>
            </w:r>
          </w:p>
          <w:p>
            <w:pPr/>
            <w:r>
              <w:rPr/>
              <w:t xml:space="preserve">Communication dans un congrès</w:t>
            </w:r>
          </w:p>
          <w:p>
            <w:pPr/>
            <w:hyperlink r:id="rId164" w:history="1">
              <w:r>
                <w:rPr>
                  <w:color w:val="#410a8c"/>
                  <w:u w:val="single"/>
                </w:rPr>
                <w:t xml:space="preserve">hal-03710350v1</w:t>
              </w:r>
            </w:hyperlink>
          </w:p>
        </w:tc>
      </w:tr>
      <w:tr>
        <w:trPr/>
        <w:tc>
          <w:tcPr>
            <w:noWrap/>
          </w:tcPr>
          <w:p>
            <w:pPr>
              <w:spacing w:after="200"/>
            </w:pPr>
            <w:hyperlink r:id="rId165" w:history="1">
              <w:r>
                <w:rPr>
                  <w:color w:val="1e198e"/>
                  <w:b w:val="1"/>
                  <w:bCs w:val="1"/>
                  <w:u w:val="single"/>
                </w:rPr>
                <w:t xml:space="preserve">Association between patterns of return-to-work trajectories and long-term depressive symptoms among breast cancer survivors [O-282 ]</w:t>
              </w:r>
            </w:hyperlink>
          </w:p>
          <w:p>
            <w:pPr/>
            <w:hyperlink r:id="rId13" w:history="1">
              <w:r>
                <w:rPr>
                  <w:color w:val="#410a8c"/>
                  <w:u w:val="single"/>
                </w:rPr>
                <w:t xml:space="preserve">Mélanie Bertin</w:t>
              </w:r>
            </w:hyperlink>
            <w:r>
              <w:rPr/>
              <w:t xml:space="preserve">,</w:t>
            </w:r>
            <w:hyperlink r:id="rId34" w:history="1">
              <w:r>
                <w:rPr>
                  <w:color w:val="#410a8c"/>
                  <w:u w:val="single"/>
                </w:rPr>
                <w:t xml:space="preserve">Yves Roquelaure</w:t>
              </w:r>
            </w:hyperlink>
            <w:r>
              <w:rPr/>
              <w:t xml:space="preserve">,</w:t>
            </w:r>
            <w:hyperlink r:id="rId12" w:history="1">
              <w:r>
                <w:rPr>
                  <w:color w:val="#410a8c"/>
                  <w:u w:val="single"/>
                </w:rPr>
                <w:t xml:space="preserve">Bertrand Porro</w:t>
              </w:r>
            </w:hyperlink>
            <w:r>
              <w:rPr/>
              <w:t xml:space="preserve">,</w:t>
            </w:r>
            <w:hyperlink r:id="rId162" w:history="1">
              <w:r>
                <w:rPr>
                  <w:color w:val="#410a8c"/>
                  <w:u w:val="single"/>
                </w:rPr>
                <w:t xml:space="preserve">Fabien Gilbert</w:t>
              </w:r>
            </w:hyperlink>
            <w:r>
              <w:rPr/>
              <w:t xml:space="preserve">,</w:t>
            </w:r>
            <w:hyperlink r:id="rId19" w:history="1">
              <w:r>
                <w:rPr>
                  <w:color w:val="#410a8c"/>
                  <w:u w:val="single"/>
                </w:rPr>
                <w:t xml:space="preserve">Clémence Rapicault</w:t>
              </w:r>
            </w:hyperlink>
          </w:p>
          <w:p>
            <w:pPr/>
            <w:r>
              <w:rPr>
                <w:i w:val="1"/>
                <w:iCs w:val="1"/>
              </w:rPr>
              <w:t xml:space="preserve">28th International Symposium on Epidemiology in Occupational Health (EPICOH 2021)</w:t>
            </w:r>
            <w:r>
              <w:rPr/>
              <w:t xml:space="preserve">, Oct 2021, Montréal, Canada. pp.A49.3-A50, </w:t>
            </w:r>
            <w:hyperlink r:id="rId166" w:history="1">
              <w:r>
                <w:rPr>
                  <w:color w:val="#410a8c"/>
                  <w:u w:val="single"/>
                </w:rPr>
                <w:t xml:space="preserve">⟨10.1136/OEM-2021-EPI.132⟩</w:t>
              </w:r>
            </w:hyperlink>
          </w:p>
          <w:p>
            <w:pPr/>
            <w:r>
              <w:rPr/>
              <w:t xml:space="preserve">Communication dans un congrès</w:t>
            </w:r>
          </w:p>
          <w:p>
            <w:pPr/>
            <w:hyperlink r:id="rId165" w:history="1">
              <w:r>
                <w:rPr>
                  <w:color w:val="#410a8c"/>
                  <w:u w:val="single"/>
                </w:rPr>
                <w:t xml:space="preserve">hal-03551427v1</w:t>
              </w:r>
            </w:hyperlink>
          </w:p>
        </w:tc>
      </w:tr>
      <w:tr>
        <w:trPr/>
        <w:tc>
          <w:tcPr>
            <w:noWrap/>
          </w:tcPr>
          <w:p>
            <w:pPr>
              <w:spacing w:after="200"/>
            </w:pPr>
            <w:hyperlink r:id="rId167" w:history="1">
              <w:r>
                <w:rPr>
                  <w:color w:val="1e198e"/>
                  <w:b w:val="1"/>
                  <w:bCs w:val="1"/>
                  <w:u w:val="single"/>
                </w:rPr>
                <w:t xml:space="preserve">S-325 Gendered occupational inequalities and health over lifetime: how can we work them in?</w:t>
              </w:r>
            </w:hyperlink>
          </w:p>
          <w:p>
            <w:pPr/>
            <w:hyperlink r:id="rId95" w:history="1">
              <w:r>
                <w:rPr>
                  <w:color w:val="#410a8c"/>
                  <w:u w:val="single"/>
                </w:rPr>
                <w:t xml:space="preserve">Emilie Counil</w:t>
              </w:r>
            </w:hyperlink>
            <w:r>
              <w:rPr/>
              <w:t xml:space="preserve">,</w:t>
            </w:r>
            <w:hyperlink r:id="rId159" w:history="1">
              <w:r>
                <w:rPr>
                  <w:color w:val="#410a8c"/>
                  <w:u w:val="single"/>
                </w:rPr>
                <w:t xml:space="preserve">Hyunji Byun</w:t>
              </w:r>
            </w:hyperlink>
            <w:r>
              <w:rPr/>
              <w:t xml:space="preserve">,</w:t>
            </w:r>
            <w:hyperlink r:id="rId13" w:history="1">
              <w:r>
                <w:rPr>
                  <w:color w:val="#410a8c"/>
                  <w:u w:val="single"/>
                </w:rPr>
                <w:t xml:space="preserve">Mélanie Bertin</w:t>
              </w:r>
            </w:hyperlink>
          </w:p>
          <w:p>
            <w:pPr/>
            <w:r>
              <w:rPr>
                <w:i w:val="1"/>
                <w:iCs w:val="1"/>
              </w:rPr>
              <w:t xml:space="preserve">28th International Symposium on Epidemiology in Occupational Health (EPICOH 2021)</w:t>
            </w:r>
            <w:r>
              <w:rPr/>
              <w:t xml:space="preserve">, Oct 2021, On line, France. pp.A159.2-A159, </w:t>
            </w:r>
            <w:hyperlink r:id="rId168" w:history="1">
              <w:r>
                <w:rPr>
                  <w:color w:val="#410a8c"/>
                  <w:u w:val="single"/>
                </w:rPr>
                <w:t xml:space="preserve">⟨10.1136/OEM-2021-EPI.436⟩</w:t>
              </w:r>
            </w:hyperlink>
          </w:p>
          <w:p>
            <w:pPr/>
            <w:r>
              <w:rPr/>
              <w:t xml:space="preserve">Communication dans un congrès</w:t>
            </w:r>
          </w:p>
          <w:p>
            <w:pPr/>
            <w:hyperlink r:id="rId167" w:history="1">
              <w:r>
                <w:rPr>
                  <w:color w:val="#410a8c"/>
                  <w:u w:val="single"/>
                </w:rPr>
                <w:t xml:space="preserve">hal-03997266v1</w:t>
              </w:r>
            </w:hyperlink>
          </w:p>
        </w:tc>
      </w:tr>
      <w:tr>
        <w:trPr/>
        <w:tc>
          <w:tcPr>
            <w:noWrap/>
          </w:tcPr>
          <w:p>
            <w:pPr>
              <w:spacing w:after="200"/>
            </w:pPr>
            <w:hyperlink r:id="rId169" w:history="1">
              <w:r>
                <w:rPr>
                  <w:color w:val="1e198e"/>
                  <w:b w:val="1"/>
                  <w:bCs w:val="1"/>
                  <w:u w:val="single"/>
                </w:rPr>
                <w:t xml:space="preserve">Proposition d’un outil de repérage des patientes à risque de présenter des difficultés de retour à l’emploi et/ou de maintien en emploi durable après l’annonce d’un cancer du sein – Projet REWORK-BC</w:t>
              </w:r>
            </w:hyperlink>
          </w:p>
          <w:p>
            <w:pPr/>
            <w:hyperlink r:id="rId12" w:history="1">
              <w:r>
                <w:rPr>
                  <w:color w:val="#410a8c"/>
                  <w:u w:val="single"/>
                </w:rPr>
                <w:t xml:space="preserve">Bertrand Porro</w:t>
              </w:r>
            </w:hyperlink>
            <w:r>
              <w:rPr/>
              <w:t xml:space="preserve">,</w:t>
            </w:r>
            <w:hyperlink r:id="rId13" w:history="1">
              <w:r>
                <w:rPr>
                  <w:color w:val="#410a8c"/>
                  <w:u w:val="single"/>
                </w:rPr>
                <w:t xml:space="preserve">Mélanie Bertin</w:t>
              </w:r>
            </w:hyperlink>
            <w:r>
              <w:rPr/>
              <w:t xml:space="preserve">,</w:t>
            </w:r>
            <w:hyperlink r:id="rId63" w:history="1">
              <w:r>
                <w:rPr>
                  <w:color w:val="#410a8c"/>
                  <w:u w:val="single"/>
                </w:rPr>
                <w:t xml:space="preserve">Audrey Petit</w:t>
              </w:r>
            </w:hyperlink>
            <w:r>
              <w:rPr/>
              <w:t xml:space="preserve">,</w:t>
            </w:r>
            <w:hyperlink r:id="rId85" w:history="1">
              <w:r>
                <w:rPr>
                  <w:color w:val="#410a8c"/>
                  <w:u w:val="single"/>
                </w:rPr>
                <w:t xml:space="preserve">Florence Cousson-Gélie</w:t>
              </w:r>
            </w:hyperlink>
            <w:r>
              <w:rPr/>
              <w:t xml:space="preserve">,</w:t>
            </w:r>
            <w:hyperlink r:id="rId34" w:history="1">
              <w:r>
                <w:rPr>
                  <w:color w:val="#410a8c"/>
                  <w:u w:val="single"/>
                </w:rPr>
                <w:t xml:space="preserve">Yves Roquelaure</w:t>
              </w:r>
            </w:hyperlink>
          </w:p>
          <w:p>
            <w:pPr/>
            <w:r>
              <w:rPr>
                <w:i w:val="1"/>
                <w:iCs w:val="1"/>
              </w:rPr>
              <w:t xml:space="preserve">Colloque du Réseau Sciences Humaines et Sociales du Cancéropôle Grand Ouest - Cancer et Travail, Nantes, 28-29 mars 2019</w:t>
            </w:r>
            <w:r>
              <w:rPr/>
              <w:t xml:space="preserve">, 2019, Nantes, France</w:t>
            </w:r>
          </w:p>
          <w:p>
            <w:pPr/>
            <w:r>
              <w:rPr/>
              <w:t xml:space="preserve">Communication dans un congrès</w:t>
            </w:r>
          </w:p>
          <w:p>
            <w:pPr/>
            <w:hyperlink r:id="rId169" w:history="1">
              <w:r>
                <w:rPr>
                  <w:color w:val="#410a8c"/>
                  <w:u w:val="single"/>
                </w:rPr>
                <w:t xml:space="preserve">hal-02133162v1</w:t>
              </w:r>
            </w:hyperlink>
          </w:p>
        </w:tc>
      </w:tr>
      <w:tr>
        <w:trPr/>
        <w:tc>
          <w:tcPr>
            <w:noWrap/>
          </w:tcPr>
          <w:p>
            <w:pPr>
              <w:spacing w:after="200"/>
            </w:pPr>
            <w:hyperlink r:id="rId170" w:history="1">
              <w:r>
                <w:rPr>
                  <w:color w:val="1e198e"/>
                  <w:b w:val="1"/>
                  <w:bCs w:val="1"/>
                  <w:u w:val="single"/>
                </w:rPr>
                <w:t xml:space="preserve">Precarious employment trajectories and health: combining qualitative and quantitative approaches based on a patient cohort to study the association at the population level</w:t>
              </w:r>
            </w:hyperlink>
          </w:p>
          <w:p>
            <w:pPr/>
            <w:hyperlink r:id="rId95" w:history="1">
              <w:r>
                <w:rPr>
                  <w:color w:val="#410a8c"/>
                  <w:u w:val="single"/>
                </w:rPr>
                <w:t xml:space="preserve">Emilie Counil</w:t>
              </w:r>
            </w:hyperlink>
            <w:r>
              <w:rPr/>
              <w:t xml:space="preserve">,</w:t>
            </w:r>
            <w:hyperlink r:id="rId171" w:history="1">
              <w:r>
                <w:rPr>
                  <w:color w:val="#410a8c"/>
                  <w:u w:val="single"/>
                </w:rPr>
                <w:t xml:space="preserve">Sofyane Issa</w:t>
              </w:r>
            </w:hyperlink>
            <w:r>
              <w:rPr/>
              <w:t xml:space="preserve">,</w:t>
            </w:r>
            <w:hyperlink r:id="rId13" w:history="1">
              <w:r>
                <w:rPr>
                  <w:color w:val="#410a8c"/>
                  <w:u w:val="single"/>
                </w:rPr>
                <w:t xml:space="preserve">Mélanie Bertin</w:t>
              </w:r>
            </w:hyperlink>
            <w:r>
              <w:rPr/>
              <w:t xml:space="preserve">,</w:t>
            </w:r>
            <w:hyperlink r:id="rId172" w:history="1">
              <w:r>
                <w:rPr>
                  <w:color w:val="#410a8c"/>
                  <w:u w:val="single"/>
                </w:rPr>
                <w:t xml:space="preserve">Aude Leduc</w:t>
              </w:r>
            </w:hyperlink>
          </w:p>
          <w:p>
            <w:pPr/>
            <w:r>
              <w:rPr>
                <w:i w:val="1"/>
                <w:iCs w:val="1"/>
              </w:rPr>
              <w:t xml:space="preserve">Society for Longitudinal and Lifecourse Studies</w:t>
            </w:r>
            <w:r>
              <w:rPr/>
              <w:t xml:space="preserve">, Sep 2019, Potsdam, Germany</w:t>
            </w:r>
          </w:p>
          <w:p>
            <w:pPr/>
            <w:r>
              <w:rPr/>
              <w:t xml:space="preserve">Communication dans un congrès</w:t>
            </w:r>
          </w:p>
          <w:p>
            <w:pPr/>
            <w:hyperlink r:id="rId170" w:history="1">
              <w:r>
                <w:rPr>
                  <w:color w:val="#410a8c"/>
                  <w:u w:val="single"/>
                </w:rPr>
                <w:t xml:space="preserve">hal-02434282v1</w:t>
              </w:r>
            </w:hyperlink>
          </w:p>
        </w:tc>
      </w:tr>
      <w:tr>
        <w:trPr/>
        <w:tc>
          <w:tcPr>
            <w:noWrap/>
          </w:tcPr>
          <w:p>
            <w:pPr>
              <w:spacing w:after="200"/>
            </w:pPr>
            <w:hyperlink r:id="rId173" w:history="1">
              <w:r>
                <w:rPr>
                  <w:color w:val="1e198e"/>
                  <w:b w:val="1"/>
                  <w:bCs w:val="1"/>
                  <w:u w:val="single"/>
                </w:rPr>
                <w:t xml:space="preserve">Facteurs de risque organisationnels et psychosociaux associés aux contraintes posturales en milieu professionnel. Résultats à partir de l’enquête SUMER 2010</w:t>
              </w:r>
            </w:hyperlink>
          </w:p>
          <w:p>
            <w:pPr/>
            <w:hyperlink r:id="rId13" w:history="1">
              <w:r>
                <w:rPr>
                  <w:color w:val="#410a8c"/>
                  <w:u w:val="single"/>
                </w:rPr>
                <w:t xml:space="preserve">Mélanie Bertin</w:t>
              </w:r>
            </w:hyperlink>
            <w:r>
              <w:rPr/>
              <w:t xml:space="preserve">,</w:t>
            </w:r>
            <w:hyperlink r:id="rId52" w:history="1">
              <w:r>
                <w:rPr>
                  <w:color w:val="#410a8c"/>
                  <w:u w:val="single"/>
                </w:rPr>
                <w:t xml:space="preserve">Natacha Fouquet</w:t>
              </w:r>
            </w:hyperlink>
            <w:r>
              <w:rPr/>
              <w:t xml:space="preserve">,</w:t>
            </w:r>
            <w:hyperlink r:id="rId92" w:history="1">
              <w:r>
                <w:rPr>
                  <w:color w:val="#410a8c"/>
                  <w:u w:val="single"/>
                </w:rPr>
                <w:t xml:space="preserve">Martine Leonard</w:t>
              </w:r>
            </w:hyperlink>
            <w:r>
              <w:rPr/>
              <w:t xml:space="preserve">,</w:t>
            </w:r>
            <w:hyperlink r:id="rId73" w:history="1">
              <w:r>
                <w:rPr>
                  <w:color w:val="#410a8c"/>
                  <w:u w:val="single"/>
                </w:rPr>
                <w:t xml:space="preserve">Emilie Chazelle</w:t>
              </w:r>
            </w:hyperlink>
            <w:r>
              <w:rPr/>
              <w:t xml:space="preserve">,</w:t>
            </w:r>
            <w:hyperlink r:id="rId34" w:history="1">
              <w:r>
                <w:rPr>
                  <w:color w:val="#410a8c"/>
                  <w:u w:val="single"/>
                </w:rPr>
                <w:t xml:space="preserve">Yves Roquelaure</w:t>
              </w:r>
            </w:hyperlink>
          </w:p>
          <w:p>
            <w:pPr/>
            <w:r>
              <w:rPr>
                <w:i w:val="1"/>
                <w:iCs w:val="1"/>
              </w:rPr>
              <w:t xml:space="preserve">18ème colloque de l’Aderest</w:t>
            </w:r>
            <w:r>
              <w:rPr/>
              <w:t xml:space="preserve">, Mar 2018, Angers, France. pp.564-565, </w:t>
            </w:r>
            <w:hyperlink r:id="rId174" w:history="1">
              <w:r>
                <w:rPr>
                  <w:color w:val="#410a8c"/>
                  <w:u w:val="single"/>
                </w:rPr>
                <w:t xml:space="preserve">⟨10.1016/j.admp.2018.05.012⟩</w:t>
              </w:r>
            </w:hyperlink>
          </w:p>
          <w:p>
            <w:pPr/>
            <w:r>
              <w:rPr/>
              <w:t xml:space="preserve">Communication dans un congrès</w:t>
            </w:r>
          </w:p>
          <w:p>
            <w:pPr/>
            <w:hyperlink r:id="rId173" w:history="1">
              <w:r>
                <w:rPr>
                  <w:color w:val="#410a8c"/>
                  <w:u w:val="single"/>
                </w:rPr>
                <w:t xml:space="preserve">hal-02928519v1</w:t>
              </w:r>
            </w:hyperlink>
          </w:p>
        </w:tc>
      </w:tr>
      <w:tr>
        <w:trPr/>
        <w:tc>
          <w:tcPr>
            <w:noWrap/>
          </w:tcPr>
          <w:p>
            <w:pPr>
              <w:spacing w:after="200"/>
            </w:pPr>
            <w:hyperlink r:id="rId175" w:history="1">
              <w:r>
                <w:rPr>
                  <w:color w:val="1e198e"/>
                  <w:b w:val="1"/>
                  <w:bCs w:val="1"/>
                  <w:u w:val="single"/>
                </w:rPr>
                <w:t xml:space="preserve">Occupational Exposure to Carcinogens in Patients ‘ Job Histories : Some Results of a Permanent Study (Life Course Epidemiology, Geography, Sociology)</w:t>
              </w:r>
            </w:hyperlink>
          </w:p>
          <w:p>
            <w:pPr/>
            <w:hyperlink r:id="rId95" w:history="1">
              <w:r>
                <w:rPr>
                  <w:color w:val="#410a8c"/>
                  <w:u w:val="single"/>
                </w:rPr>
                <w:t xml:space="preserve">Emilie Counil</w:t>
              </w:r>
            </w:hyperlink>
            <w:r>
              <w:rPr/>
              <w:t xml:space="preserve">,</w:t>
            </w:r>
            <w:hyperlink r:id="rId13" w:history="1">
              <w:r>
                <w:rPr>
                  <w:color w:val="#410a8c"/>
                  <w:u w:val="single"/>
                </w:rPr>
                <w:t xml:space="preserve">Mélanie Bertin</w:t>
              </w:r>
            </w:hyperlink>
            <w:r>
              <w:rPr/>
              <w:t xml:space="preserve">,</w:t>
            </w:r>
            <w:hyperlink r:id="rId176" w:history="1">
              <w:r>
                <w:rPr>
                  <w:color w:val="#410a8c"/>
                  <w:u w:val="single"/>
                </w:rPr>
                <w:t xml:space="preserve">Benjamin Lysaniuk</w:t>
              </w:r>
            </w:hyperlink>
            <w:r>
              <w:rPr/>
              <w:t xml:space="preserve">,</w:t>
            </w:r>
            <w:hyperlink r:id="rId177" w:history="1">
              <w:r>
                <w:rPr>
                  <w:color w:val="#410a8c"/>
                  <w:u w:val="single"/>
                </w:rPr>
                <w:t xml:space="preserve">Maxime Quijoux</w:t>
              </w:r>
            </w:hyperlink>
            <w:r>
              <w:rPr/>
              <w:t xml:space="preserve">,</w:t>
            </w:r>
            <w:hyperlink r:id="rId178" w:history="1">
              <w:r>
                <w:rPr>
                  <w:color w:val="#410a8c"/>
                  <w:u w:val="single"/>
                </w:rPr>
                <w:t xml:space="preserve">Anne-Claire Brisacier</w:t>
              </w:r>
            </w:hyperlink>
            <w:r>
              <w:rPr/>
              <w:t xml:space="preserve">et al.</w:t>
            </w:r>
          </w:p>
          <w:p>
            <w:pPr/>
            <w:r>
              <w:rPr>
                <w:i w:val="1"/>
                <w:iCs w:val="1"/>
              </w:rPr>
              <w:t xml:space="preserve">European Work Hazard Network</w:t>
            </w:r>
            <w:r>
              <w:rPr/>
              <w:t xml:space="preserve">, Sep 2011, Turin, Italy</w:t>
            </w:r>
          </w:p>
          <w:p>
            <w:pPr/>
            <w:r>
              <w:rPr/>
              <w:t xml:space="preserve">Communication dans un congrès</w:t>
            </w:r>
          </w:p>
          <w:p>
            <w:pPr/>
            <w:hyperlink r:id="rId175" w:history="1">
              <w:r>
                <w:rPr>
                  <w:color w:val="#410a8c"/>
                  <w:u w:val="single"/>
                </w:rPr>
                <w:t xml:space="preserve">hal-01152742v1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P-100 Occupational exposure and co-exposure to physical constraints and neurotoxic chemicals in French workers: results from the SUMER study</w:t>
              </w:r>
            </w:hyperlink>
          </w:p>
          <w:p>
            <w:pPr/>
            <w:hyperlink r:id="rId31" w:history="1">
              <w:r>
                <w:rPr>
                  <w:color w:val="#410a8c"/>
                  <w:u w:val="single"/>
                </w:rPr>
                <w:t xml:space="preserve">Julie Bodin</w:t>
              </w:r>
            </w:hyperlink>
            <w:r>
              <w:rPr/>
              <w:t xml:space="preserve">,</w:t>
            </w:r>
            <w:hyperlink r:id="rId32" w:history="1">
              <w:r>
                <w:rPr>
                  <w:color w:val="#410a8c"/>
                  <w:u w:val="single"/>
                </w:rPr>
                <w:t xml:space="preserve">Jessica Babin</w:t>
              </w:r>
            </w:hyperlink>
            <w:r>
              <w:rPr/>
              <w:t xml:space="preserve">,</w:t>
            </w:r>
            <w:hyperlink r:id="rId13" w:history="1">
              <w:r>
                <w:rPr>
                  <w:color w:val="#410a8c"/>
                  <w:u w:val="single"/>
                </w:rPr>
                <w:t xml:space="preserve">Mélanie Bertin</w:t>
              </w:r>
            </w:hyperlink>
            <w:r>
              <w:rPr/>
              <w:t xml:space="preserve">,</w:t>
            </w:r>
            <w:hyperlink r:id="rId34" w:history="1">
              <w:r>
                <w:rPr>
                  <w:color w:val="#410a8c"/>
                  <w:u w:val="single"/>
                </w:rPr>
                <w:t xml:space="preserve">Yves Roquelaure</w:t>
              </w:r>
            </w:hyperlink>
          </w:p>
          <w:p>
            <w:pPr/>
            <w:r>
              <w:rPr>
                <w:i w:val="1"/>
                <w:iCs w:val="1"/>
              </w:rPr>
              <w:t xml:space="preserve">34th ICOH International Congress</w:t>
            </w:r>
            <w:r>
              <w:rPr/>
              <w:t xml:space="preserve">, Apr 2024, Marrakesh, Morocco. Occupational Medicine, 74 (Supplement_1), 2024, </w:t>
            </w:r>
            <w:hyperlink r:id="rId180" w:history="1">
              <w:r>
                <w:rPr>
                  <w:color w:val="#410a8c"/>
                  <w:u w:val="single"/>
                </w:rPr>
                <w:t xml:space="preserve">⟨10.1093/occmed/kqae023.0607⟩</w:t>
              </w:r>
            </w:hyperlink>
          </w:p>
          <w:p>
            <w:pPr/>
            <w:r>
              <w:rPr/>
              <w:t xml:space="preserve">Poster de conférence</w:t>
            </w:r>
          </w:p>
          <w:p>
            <w:pPr/>
            <w:hyperlink r:id="rId179" w:history="1">
              <w:r>
                <w:rPr>
                  <w:color w:val="#410a8c"/>
                  <w:u w:val="single"/>
                </w:rPr>
                <w:t xml:space="preserve">hal-04646736v1</w:t>
              </w:r>
            </w:hyperlink>
          </w:p>
        </w:tc>
      </w:tr>
      <w:tr>
        <w:trPr/>
        <w:tc>
          <w:tcPr>
            <w:noWrap/>
          </w:tcPr>
          <w:p>
            <w:pPr>
              <w:spacing w:after="200"/>
            </w:pPr>
            <w:hyperlink r:id="rId181" w:history="1">
              <w:r>
                <w:rPr>
                  <w:color w:val="1e198e"/>
                  <w:b w:val="1"/>
                  <w:bCs w:val="1"/>
                  <w:u w:val="single"/>
                </w:rPr>
                <w:t xml:space="preserve">Identifying return-to-work trajectories among breast cancer survivors using sequence analysis [P-281]</w:t>
              </w:r>
            </w:hyperlink>
          </w:p>
          <w:p>
            <w:pPr/>
            <w:hyperlink r:id="rId13" w:history="1">
              <w:r>
                <w:rPr>
                  <w:color w:val="#410a8c"/>
                  <w:u w:val="single"/>
                </w:rPr>
                <w:t xml:space="preserve">Mélanie Bertin</w:t>
              </w:r>
            </w:hyperlink>
            <w:r>
              <w:rPr/>
              <w:t xml:space="preserve">,</w:t>
            </w:r>
            <w:hyperlink r:id="rId34" w:history="1">
              <w:r>
                <w:rPr>
                  <w:color w:val="#410a8c"/>
                  <w:u w:val="single"/>
                </w:rPr>
                <w:t xml:space="preserve">Yves Roquelaure</w:t>
              </w:r>
            </w:hyperlink>
            <w:r>
              <w:rPr/>
              <w:t xml:space="preserve">,</w:t>
            </w:r>
            <w:hyperlink r:id="rId37" w:history="1">
              <w:r>
                <w:rPr>
                  <w:color w:val="#410a8c"/>
                  <w:u w:val="single"/>
                </w:rPr>
                <w:t xml:space="preserve">Elise Rubion</w:t>
              </w:r>
            </w:hyperlink>
            <w:r>
              <w:rPr/>
              <w:t xml:space="preserve">,</w:t>
            </w:r>
            <w:hyperlink r:id="rId12" w:history="1">
              <w:r>
                <w:rPr>
                  <w:color w:val="#410a8c"/>
                  <w:u w:val="single"/>
                </w:rPr>
                <w:t xml:space="preserve">Bertrand Porro</w:t>
              </w:r>
            </w:hyperlink>
            <w:r>
              <w:rPr/>
              <w:t xml:space="preserve">,</w:t>
            </w:r>
            <w:hyperlink r:id="rId162" w:history="1">
              <w:r>
                <w:rPr>
                  <w:color w:val="#410a8c"/>
                  <w:u w:val="single"/>
                </w:rPr>
                <w:t xml:space="preserve">Fabien Gilbert</w:t>
              </w:r>
            </w:hyperlink>
          </w:p>
          <w:p>
            <w:pPr/>
            <w:r>
              <w:rPr>
                <w:i w:val="1"/>
                <w:iCs w:val="1"/>
              </w:rPr>
              <w:t xml:space="preserve">28th International Symposium on Epidemiology in Occupational Health</w:t>
            </w:r>
            <w:r>
              <w:rPr/>
              <w:t xml:space="preserve">, Oct 2021, Montréal, Canada. </w:t>
            </w:r>
            <w:hyperlink r:id="rId182" w:history="1">
              <w:r>
                <w:rPr>
                  <w:color w:val="#410a8c"/>
                  <w:u w:val="single"/>
                </w:rPr>
                <w:t xml:space="preserve">BMJ Publishing Group Ltd</w:t>
              </w:r>
            </w:hyperlink>
            <w:r>
              <w:rPr/>
              <w:t xml:space="preserve">, 78 (Suppl 1), pp.A96-A97, 2021, Occupational and Environmental Medicine</w:t>
            </w:r>
          </w:p>
          <w:p>
            <w:pPr/>
            <w:r>
              <w:rPr/>
              <w:t xml:space="preserve">Poster de conférence</w:t>
            </w:r>
          </w:p>
          <w:p>
            <w:pPr/>
            <w:hyperlink r:id="rId181" w:history="1">
              <w:r>
                <w:rPr>
                  <w:color w:val="#410a8c"/>
                  <w:u w:val="single"/>
                </w:rPr>
                <w:t xml:space="preserve">hal-03507651v1</w:t>
              </w:r>
            </w:hyperlink>
          </w:p>
        </w:tc>
      </w:tr>
      <w:tr>
        <w:trPr/>
        <w:tc>
          <w:tcPr>
            <w:noWrap/>
          </w:tcPr>
          <w:p>
            <w:pPr>
              <w:spacing w:after="200"/>
            </w:pPr>
            <w:hyperlink r:id="rId183" w:history="1">
              <w:r>
                <w:rPr>
                  <w:color w:val="1e198e"/>
                  <w:b w:val="1"/>
                  <w:bCs w:val="1"/>
                  <w:u w:val="single"/>
                </w:rPr>
                <w:t xml:space="preserve">Facteurs associés à la prescription de kinésithérapie parmi les patients adultes consultant pour affection ostéo-articulaire en médecine générale : une approche multi-niveau</w:t>
              </w:r>
            </w:hyperlink>
          </w:p>
          <w:p>
            <w:pPr/>
            <w:hyperlink r:id="rId51" w:history="1">
              <w:r>
                <w:rPr>
                  <w:color w:val="#410a8c"/>
                  <w:u w:val="single"/>
                </w:rPr>
                <w:t xml:space="preserve">Matthieu Peurois</w:t>
              </w:r>
            </w:hyperlink>
            <w:r>
              <w:rPr/>
              <w:t xml:space="preserve">,</w:t>
            </w:r>
            <w:hyperlink r:id="rId184" w:history="1">
              <w:r>
                <w:rPr>
                  <w:color w:val="#410a8c"/>
                  <w:u w:val="single"/>
                </w:rPr>
                <w:t xml:space="preserve">Aline Ramond-Roquin</w:t>
              </w:r>
            </w:hyperlink>
            <w:r>
              <w:rPr/>
              <w:t xml:space="preserve">,</w:t>
            </w:r>
            <w:hyperlink r:id="rId185" w:history="1">
              <w:r>
                <w:rPr>
                  <w:color w:val="#410a8c"/>
                  <w:u w:val="single"/>
                </w:rPr>
                <w:t xml:space="preserve">N Adjeroud</w:t>
              </w:r>
            </w:hyperlink>
            <w:r>
              <w:rPr/>
              <w:t xml:space="preserve">,</w:t>
            </w:r>
            <w:hyperlink r:id="rId13" w:history="1">
              <w:r>
                <w:rPr>
                  <w:color w:val="#410a8c"/>
                  <w:u w:val="single"/>
                </w:rPr>
                <w:t xml:space="preserve">Mélanie Bertin</w:t>
              </w:r>
            </w:hyperlink>
            <w:r>
              <w:rPr/>
              <w:t xml:space="preserve">,</w:t>
            </w:r>
            <w:hyperlink r:id="rId52" w:history="1">
              <w:r>
                <w:rPr>
                  <w:color w:val="#410a8c"/>
                  <w:u w:val="single"/>
                </w:rPr>
                <w:t xml:space="preserve">Natacha Fouquet</w:t>
              </w:r>
            </w:hyperlink>
            <w:r>
              <w:rPr/>
              <w:t xml:space="preserve">et al.</w:t>
            </w:r>
          </w:p>
          <w:p>
            <w:pPr/>
            <w:r>
              <w:rPr>
                <w:i w:val="1"/>
                <w:iCs w:val="1"/>
              </w:rPr>
              <w:t xml:space="preserve">Congrès du Collège National des Généralistes Enseignants (CNGE)</w:t>
            </w:r>
            <w:r>
              <w:rPr/>
              <w:t xml:space="preserve">, Jun 2021, Bordeaux, France</w:t>
            </w:r>
          </w:p>
          <w:p>
            <w:pPr/>
            <w:r>
              <w:rPr/>
              <w:t xml:space="preserve">Poster de conférence</w:t>
            </w:r>
          </w:p>
          <w:p>
            <w:pPr/>
            <w:hyperlink r:id="rId183" w:history="1">
              <w:r>
                <w:rPr>
                  <w:color w:val="#410a8c"/>
                  <w:u w:val="single"/>
                </w:rPr>
                <w:t xml:space="preserve">hal-05153366v1</w:t>
              </w:r>
            </w:hyperlink>
          </w:p>
        </w:tc>
      </w:tr>
      <w:tr>
        <w:trPr/>
        <w:tc>
          <w:tcPr>
            <w:noWrap/>
          </w:tcPr>
          <w:p>
            <w:pPr>
              <w:spacing w:after="200"/>
            </w:pPr>
            <w:hyperlink r:id="rId186" w:history="1">
              <w:r>
                <w:rPr>
                  <w:color w:val="1e198e"/>
                  <w:b w:val="1"/>
                  <w:bCs w:val="1"/>
                  <w:u w:val="single"/>
                </w:rPr>
                <w:t xml:space="preserve">Facteurs associés à la prescription de kinésithérapie parmi les patients adultes consultant pour affection ostéo-articulaire en médecine générale : une approche multi-niveau</w:t>
              </w:r>
            </w:hyperlink>
          </w:p>
          <w:p>
            <w:pPr/>
            <w:hyperlink r:id="rId51" w:history="1">
              <w:r>
                <w:rPr>
                  <w:color w:val="#410a8c"/>
                  <w:u w:val="single"/>
                </w:rPr>
                <w:t xml:space="preserve">Matthieu Peurois</w:t>
              </w:r>
            </w:hyperlink>
            <w:r>
              <w:rPr/>
              <w:t xml:space="preserve">,</w:t>
            </w:r>
            <w:hyperlink r:id="rId184" w:history="1">
              <w:r>
                <w:rPr>
                  <w:color w:val="#410a8c"/>
                  <w:u w:val="single"/>
                </w:rPr>
                <w:t xml:space="preserve">Aline Ramond-Roquin</w:t>
              </w:r>
            </w:hyperlink>
            <w:r>
              <w:rPr/>
              <w:t xml:space="preserve">,</w:t>
            </w:r>
            <w:hyperlink r:id="rId185" w:history="1">
              <w:r>
                <w:rPr>
                  <w:color w:val="#410a8c"/>
                  <w:u w:val="single"/>
                </w:rPr>
                <w:t xml:space="preserve">N Adjeroud</w:t>
              </w:r>
            </w:hyperlink>
            <w:r>
              <w:rPr/>
              <w:t xml:space="preserve">,</w:t>
            </w:r>
            <w:hyperlink r:id="rId13" w:history="1">
              <w:r>
                <w:rPr>
                  <w:color w:val="#410a8c"/>
                  <w:u w:val="single"/>
                </w:rPr>
                <w:t xml:space="preserve">Mélanie Bertin</w:t>
              </w:r>
            </w:hyperlink>
            <w:r>
              <w:rPr/>
              <w:t xml:space="preserve">,</w:t>
            </w:r>
            <w:hyperlink r:id="rId52" w:history="1">
              <w:r>
                <w:rPr>
                  <w:color w:val="#410a8c"/>
                  <w:u w:val="single"/>
                </w:rPr>
                <w:t xml:space="preserve">Natacha Fouquet</w:t>
              </w:r>
            </w:hyperlink>
            <w:r>
              <w:rPr/>
              <w:t xml:space="preserve">et al.</w:t>
            </w:r>
          </w:p>
          <w:p>
            <w:pPr/>
            <w:r>
              <w:rPr>
                <w:i w:val="1"/>
                <w:iCs w:val="1"/>
              </w:rPr>
              <w:t xml:space="preserve">Congrès du Collège National des Généralistes Enseignants (CNGE)</w:t>
            </w:r>
            <w:r>
              <w:rPr/>
              <w:t xml:space="preserve">, Jun 2021, Bordeaux, France</w:t>
            </w:r>
          </w:p>
          <w:p>
            <w:pPr/>
            <w:r>
              <w:rPr/>
              <w:t xml:space="preserve">Poster de conférence</w:t>
            </w:r>
          </w:p>
          <w:p>
            <w:pPr/>
            <w:hyperlink r:id="rId186" w:history="1">
              <w:r>
                <w:rPr>
                  <w:color w:val="#410a8c"/>
                  <w:u w:val="single"/>
                </w:rPr>
                <w:t xml:space="preserve">hal-05151558v1</w:t>
              </w:r>
            </w:hyperlink>
          </w:p>
        </w:tc>
      </w:tr>
      <w:tr>
        <w:trPr/>
        <w:tc>
          <w:tcPr>
            <w:noWrap/>
          </w:tcPr>
          <w:p>
            <w:pPr>
              <w:spacing w:after="200"/>
            </w:pPr>
            <w:hyperlink r:id="rId187" w:history="1">
              <w:r>
                <w:rPr>
                  <w:color w:val="1e198e"/>
                  <w:b w:val="1"/>
                  <w:bCs w:val="1"/>
                  <w:u w:val="single"/>
                </w:rPr>
                <w:t xml:space="preserve">Factors associated with physiotherapy prescription among adult patients consulting for musculoskeletal disorders in primary care</w:t>
              </w:r>
            </w:hyperlink>
          </w:p>
          <w:p>
            <w:pPr/>
            <w:hyperlink r:id="rId51" w:history="1">
              <w:r>
                <w:rPr>
                  <w:color w:val="#410a8c"/>
                  <w:u w:val="single"/>
                </w:rPr>
                <w:t xml:space="preserve">Matthieu Peurois</w:t>
              </w:r>
            </w:hyperlink>
            <w:r>
              <w:rPr/>
              <w:t xml:space="preserve">,</w:t>
            </w:r>
            <w:hyperlink r:id="rId184" w:history="1">
              <w:r>
                <w:rPr>
                  <w:color w:val="#410a8c"/>
                  <w:u w:val="single"/>
                </w:rPr>
                <w:t xml:space="preserve">Aline Ramond-Roquin</w:t>
              </w:r>
            </w:hyperlink>
            <w:r>
              <w:rPr/>
              <w:t xml:space="preserve">,</w:t>
            </w:r>
            <w:hyperlink r:id="rId57" w:history="1">
              <w:r>
                <w:rPr>
                  <w:color w:val="#410a8c"/>
                  <w:u w:val="single"/>
                </w:rPr>
                <w:t xml:space="preserve">Najia Adjeroud</w:t>
              </w:r>
            </w:hyperlink>
            <w:r>
              <w:rPr/>
              <w:t xml:space="preserve">,</w:t>
            </w:r>
            <w:hyperlink r:id="rId13" w:history="1">
              <w:r>
                <w:rPr>
                  <w:color w:val="#410a8c"/>
                  <w:u w:val="single"/>
                </w:rPr>
                <w:t xml:space="preserve">Mélanie Bertin</w:t>
              </w:r>
            </w:hyperlink>
            <w:r>
              <w:rPr/>
              <w:t xml:space="preserve">,</w:t>
            </w:r>
            <w:hyperlink r:id="rId52" w:history="1">
              <w:r>
                <w:rPr>
                  <w:color w:val="#410a8c"/>
                  <w:u w:val="single"/>
                </w:rPr>
                <w:t xml:space="preserve">Natacha Fouquet</w:t>
              </w:r>
            </w:hyperlink>
            <w:r>
              <w:rPr/>
              <w:t xml:space="preserve">et al.</w:t>
            </w:r>
          </w:p>
          <w:p>
            <w:pPr/>
            <w:r>
              <w:rPr>
                <w:i w:val="1"/>
                <w:iCs w:val="1"/>
              </w:rPr>
              <w:t xml:space="preserve">47th North American Primary Care Research Group (NAPCRG) annual meeting</w:t>
            </w:r>
            <w:r>
              <w:rPr/>
              <w:t xml:space="preserve">, Nov 2019, Toronto, Canada</w:t>
            </w:r>
          </w:p>
          <w:p>
            <w:pPr/>
            <w:r>
              <w:rPr/>
              <w:t xml:space="preserve">Poster de conférence</w:t>
            </w:r>
          </w:p>
          <w:p>
            <w:pPr/>
            <w:hyperlink r:id="rId187" w:history="1">
              <w:r>
                <w:rPr>
                  <w:color w:val="#410a8c"/>
                  <w:u w:val="single"/>
                </w:rPr>
                <w:t xml:space="preserve">hal-02480823v1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Impact de la crise sanitaire de la COVID-19 sur la santé mentale des étudiants à Rennes, France</w:t>
              </w:r>
            </w:hyperlink>
          </w:p>
          <w:p>
            <w:pPr/>
            <w:hyperlink r:id="rId189" w:history="1">
              <w:r>
                <w:rPr>
                  <w:color w:val="#410a8c"/>
                  <w:u w:val="single"/>
                </w:rPr>
                <w:t xml:space="preserve">Jonathan Roux</w:t>
              </w:r>
            </w:hyperlink>
            <w:r>
              <w:rPr/>
              <w:t xml:space="preserve">,</w:t>
            </w:r>
            <w:hyperlink r:id="rId190" w:history="1">
              <w:r>
                <w:rPr>
                  <w:color w:val="#410a8c"/>
                  <w:u w:val="single"/>
                </w:rPr>
                <w:t xml:space="preserve">Mathilde Lefort</w:t>
              </w:r>
            </w:hyperlink>
            <w:r>
              <w:rPr/>
              <w:t xml:space="preserve">,</w:t>
            </w:r>
            <w:hyperlink r:id="rId13" w:history="1">
              <w:r>
                <w:rPr>
                  <w:color w:val="#410a8c"/>
                  <w:u w:val="single"/>
                </w:rPr>
                <w:t xml:space="preserve">Mélanie Bertin</w:t>
              </w:r>
            </w:hyperlink>
            <w:r>
              <w:rPr/>
              <w:t xml:space="preserve">,</w:t>
            </w:r>
            <w:hyperlink r:id="rId81" w:history="1">
              <w:r>
                <w:rPr>
                  <w:color w:val="#410a8c"/>
                  <w:u w:val="single"/>
                </w:rPr>
                <w:t xml:space="preserve">Cindy Padilla</w:t>
              </w:r>
            </w:hyperlink>
            <w:r>
              <w:rPr/>
              <w:t xml:space="preserve">,</w:t>
            </w:r>
            <w:hyperlink r:id="rId191" w:history="1">
              <w:r>
                <w:rPr>
                  <w:color w:val="#410a8c"/>
                  <w:u w:val="single"/>
                </w:rPr>
                <w:t xml:space="preserve">Judith E. Mueller</w:t>
              </w:r>
            </w:hyperlink>
            <w:r>
              <w:rPr/>
              <w:t xml:space="preserve">et al.</w:t>
            </w:r>
          </w:p>
          <w:p>
            <w:pPr/>
            <w:r>
              <w:rPr/>
              <w:t xml:space="preserve">2021</w:t>
            </w:r>
          </w:p>
          <w:p>
            <w:pPr/>
            <w:r>
              <w:rPr/>
              <w:t xml:space="preserve">Pré-publication, Document de travail</w:t>
            </w:r>
          </w:p>
          <w:p>
            <w:pPr/>
            <w:hyperlink r:id="rId188" w:history="1">
              <w:r>
                <w:rPr>
                  <w:color w:val="#410a8c"/>
                  <w:u w:val="single"/>
                </w:rPr>
                <w:t xml:space="preserve">hal-03172226v1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193" w:history="1">
              <w:r>
                <w:rPr>
                  <w:color w:val="#410a8c"/>
                  <w:u w:val="single"/>
                </w:rPr>
                <w:t xml:space="preserve">Christophe Paris</w:t>
              </w:r>
            </w:hyperlink>
            <w:r>
              <w:rPr/>
              <w:t xml:space="preserve">,</w:t>
            </w:r>
            <w:hyperlink r:id="rId194" w:history="1">
              <w:r>
                <w:rPr>
                  <w:color w:val="#410a8c"/>
                  <w:u w:val="single"/>
                </w:rPr>
                <w:t xml:space="preserve">Giovanni Prete</w:t>
              </w:r>
            </w:hyperlink>
            <w:r>
              <w:rPr/>
              <w:t xml:space="preserve">,</w:t>
            </w:r>
            <w:hyperlink r:id="rId195" w:history="1">
              <w:r>
                <w:rPr>
                  <w:color w:val="#410a8c"/>
                  <w:u w:val="single"/>
                </w:rPr>
                <w:t xml:space="preserve">Dominique Asquinazi Bailleux</w:t>
              </w:r>
            </w:hyperlink>
            <w:r>
              <w:rPr/>
              <w:t xml:space="preserve">,</w:t>
            </w:r>
            <w:hyperlink r:id="rId13" w:history="1">
              <w:r>
                <w:rPr>
                  <w:color w:val="#410a8c"/>
                  <w:u w:val="single"/>
                </w:rPr>
                <w:t xml:space="preserve">Mélanie Bertin</w:t>
              </w:r>
            </w:hyperlink>
            <w:r>
              <w:rPr/>
              <w:t xml:space="preserve">,</w:t>
            </w:r>
            <w:hyperlink r:id="rId196"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192" w:history="1">
              <w:r>
                <w:rPr>
                  <w:color w:val="#410a8c"/>
                  <w:u w:val="single"/>
                </w:rPr>
                <w:t xml:space="preserve">anses-04006365v1</w:t>
              </w:r>
            </w:hyperlink>
          </w:p>
        </w:tc>
      </w:tr>
      <w:tr>
        <w:trPr/>
        <w:tc>
          <w:tcPr>
            <w:noWrap/>
          </w:tcPr>
          <w:p>
            <w:pPr>
              <w:spacing w:after="200"/>
            </w:pPr>
            <w:hyperlink r:id="rId197"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193" w:history="1">
              <w:r>
                <w:rPr>
                  <w:color w:val="#410a8c"/>
                  <w:u w:val="single"/>
                </w:rPr>
                <w:t xml:space="preserve">Christophe Paris</w:t>
              </w:r>
            </w:hyperlink>
            <w:r>
              <w:rPr/>
              <w:t xml:space="preserve">,</w:t>
            </w:r>
            <w:hyperlink r:id="rId194" w:history="1">
              <w:r>
                <w:rPr>
                  <w:color w:val="#410a8c"/>
                  <w:u w:val="single"/>
                </w:rPr>
                <w:t xml:space="preserve">Giovanni Prete</w:t>
              </w:r>
            </w:hyperlink>
            <w:r>
              <w:rPr/>
              <w:t xml:space="preserve">,</w:t>
            </w:r>
            <w:hyperlink r:id="rId195" w:history="1">
              <w:r>
                <w:rPr>
                  <w:color w:val="#410a8c"/>
                  <w:u w:val="single"/>
                </w:rPr>
                <w:t xml:space="preserve">Dominique Asquinazi Bailleux</w:t>
              </w:r>
            </w:hyperlink>
            <w:r>
              <w:rPr/>
              <w:t xml:space="preserve">,</w:t>
            </w:r>
            <w:hyperlink r:id="rId13" w:history="1">
              <w:r>
                <w:rPr>
                  <w:color w:val="#410a8c"/>
                  <w:u w:val="single"/>
                </w:rPr>
                <w:t xml:space="preserve">Mélanie Bertin</w:t>
              </w:r>
            </w:hyperlink>
            <w:r>
              <w:rPr/>
              <w:t xml:space="preserve">,</w:t>
            </w:r>
            <w:hyperlink r:id="rId196"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197" w:history="1">
              <w:r>
                <w:rPr>
                  <w:color w:val="#410a8c"/>
                  <w:u w:val="single"/>
                </w:rPr>
                <w:t xml:space="preserve">anses-04341831v1</w:t>
              </w:r>
            </w:hyperlink>
          </w:p>
        </w:tc>
      </w:tr>
      <w:tr>
        <w:trPr/>
        <w:tc>
          <w:tcPr>
            <w:noWrap/>
          </w:tcPr>
          <w:p>
            <w:pPr>
              <w:spacing w:after="200"/>
            </w:pPr>
            <w:hyperlink r:id="rId198"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193" w:history="1">
              <w:r>
                <w:rPr>
                  <w:color w:val="#410a8c"/>
                  <w:u w:val="single"/>
                </w:rPr>
                <w:t xml:space="preserve">Christophe Paris</w:t>
              </w:r>
            </w:hyperlink>
            <w:r>
              <w:rPr/>
              <w:t xml:space="preserve">,</w:t>
            </w:r>
            <w:hyperlink r:id="rId194" w:history="1">
              <w:r>
                <w:rPr>
                  <w:color w:val="#410a8c"/>
                  <w:u w:val="single"/>
                </w:rPr>
                <w:t xml:space="preserve">Giovanni Prete</w:t>
              </w:r>
            </w:hyperlink>
            <w:r>
              <w:rPr/>
              <w:t xml:space="preserve">,</w:t>
            </w:r>
            <w:hyperlink r:id="rId195" w:history="1">
              <w:r>
                <w:rPr>
                  <w:color w:val="#410a8c"/>
                  <w:u w:val="single"/>
                </w:rPr>
                <w:t xml:space="preserve">Dominique Asquinazi Bailleux</w:t>
              </w:r>
            </w:hyperlink>
            <w:r>
              <w:rPr/>
              <w:t xml:space="preserve">,</w:t>
            </w:r>
            <w:hyperlink r:id="rId13" w:history="1">
              <w:r>
                <w:rPr>
                  <w:color w:val="#410a8c"/>
                  <w:u w:val="single"/>
                </w:rPr>
                <w:t xml:space="preserve">Mélanie Bertin</w:t>
              </w:r>
            </w:hyperlink>
            <w:r>
              <w:rPr/>
              <w:t xml:space="preserve">,</w:t>
            </w:r>
            <w:hyperlink r:id="rId196"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198" w:history="1">
              <w:r>
                <w:rPr>
                  <w:color w:val="#410a8c"/>
                  <w:u w:val="single"/>
                </w:rPr>
                <w:t xml:space="preserve">anses-04086427v1</w:t>
              </w:r>
            </w:hyperlink>
          </w:p>
        </w:tc>
      </w:tr>
      <w:tr>
        <w:trPr/>
        <w:tc>
          <w:tcPr>
            <w:noWrap/>
          </w:tcPr>
          <w:p>
            <w:pPr>
              <w:spacing w:after="200"/>
            </w:pPr>
            <w:hyperlink r:id="rId199"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193" w:history="1">
              <w:r>
                <w:rPr>
                  <w:color w:val="#410a8c"/>
                  <w:u w:val="single"/>
                </w:rPr>
                <w:t xml:space="preserve">Christophe Paris</w:t>
              </w:r>
            </w:hyperlink>
            <w:r>
              <w:rPr/>
              <w:t xml:space="preserve">,</w:t>
            </w:r>
            <w:hyperlink r:id="rId194" w:history="1">
              <w:r>
                <w:rPr>
                  <w:color w:val="#410a8c"/>
                  <w:u w:val="single"/>
                </w:rPr>
                <w:t xml:space="preserve">Giovanni Prete</w:t>
              </w:r>
            </w:hyperlink>
            <w:r>
              <w:rPr/>
              <w:t xml:space="preserve">,</w:t>
            </w:r>
            <w:hyperlink r:id="rId195" w:history="1">
              <w:r>
                <w:rPr>
                  <w:color w:val="#410a8c"/>
                  <w:u w:val="single"/>
                </w:rPr>
                <w:t xml:space="preserve">Dominique Asquinazi Bailleux</w:t>
              </w:r>
            </w:hyperlink>
            <w:r>
              <w:rPr/>
              <w:t xml:space="preserve">,</w:t>
            </w:r>
            <w:hyperlink r:id="rId13" w:history="1">
              <w:r>
                <w:rPr>
                  <w:color w:val="#410a8c"/>
                  <w:u w:val="single"/>
                </w:rPr>
                <w:t xml:space="preserve">Mélanie Bertin</w:t>
              </w:r>
            </w:hyperlink>
            <w:r>
              <w:rPr/>
              <w:t xml:space="preserve">,</w:t>
            </w:r>
            <w:hyperlink r:id="rId196"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199" w:history="1">
              <w:r>
                <w:rPr>
                  <w:color w:val="#410a8c"/>
                  <w:u w:val="single"/>
                </w:rPr>
                <w:t xml:space="preserve">anses-03800600v1</w:t>
              </w:r>
            </w:hyperlink>
          </w:p>
        </w:tc>
      </w:tr>
      <w:tr>
        <w:trPr/>
        <w:tc>
          <w:tcPr>
            <w:noWrap/>
          </w:tcPr>
          <w:p>
            <w:pPr>
              <w:spacing w:after="200"/>
            </w:pPr>
            <w:hyperlink r:id="rId200" w:history="1">
              <w:r>
                <w:rPr>
                  <w:color w:val="1e198e"/>
                  <w:b w:val="1"/>
                  <w:bCs w:val="1"/>
                  <w:u w:val="single"/>
                </w:rPr>
                <w:t xml:space="preserve">Impact de la crise sanitaire de la Covid-19 sur la santé mentale des étudiants à Rennes</w:t>
              </w:r>
            </w:hyperlink>
          </w:p>
          <w:p>
            <w:pPr/>
            <w:hyperlink r:id="rId13" w:history="1">
              <w:r>
                <w:rPr>
                  <w:color w:val="#410a8c"/>
                  <w:u w:val="single"/>
                </w:rPr>
                <w:t xml:space="preserve">Mélanie Bertin</w:t>
              </w:r>
            </w:hyperlink>
            <w:r>
              <w:rPr/>
              <w:t xml:space="preserve">,</w:t>
            </w:r>
            <w:hyperlink r:id="rId201" w:history="1">
              <w:r>
                <w:rPr>
                  <w:color w:val="#410a8c"/>
                  <w:u w:val="single"/>
                </w:rPr>
                <w:t xml:space="preserve">C. Padilla</w:t>
              </w:r>
            </w:hyperlink>
            <w:r>
              <w:rPr/>
              <w:t xml:space="preserve">,</w:t>
            </w:r>
            <w:hyperlink r:id="rId191" w:history="1">
              <w:r>
                <w:rPr>
                  <w:color w:val="#410a8c"/>
                  <w:u w:val="single"/>
                </w:rPr>
                <w:t xml:space="preserve">Judith E. Mueller</w:t>
              </w:r>
            </w:hyperlink>
            <w:r>
              <w:rPr/>
              <w:t xml:space="preserve">,</w:t>
            </w:r>
            <w:hyperlink r:id="rId202" w:history="1">
              <w:r>
                <w:rPr>
                  <w:color w:val="#410a8c"/>
                  <w:u w:val="single"/>
                </w:rPr>
                <w:t xml:space="preserve">Ronan Garlantézec</w:t>
              </w:r>
            </w:hyperlink>
            <w:r>
              <w:rPr/>
              <w:t xml:space="preserve">,</w:t>
            </w:r>
            <w:hyperlink r:id="rId203" w:history="1">
              <w:r>
                <w:rPr>
                  <w:color w:val="#410a8c"/>
                  <w:u w:val="single"/>
                </w:rPr>
                <w:t xml:space="preserve">Mathilde Pivette</w:t>
              </w:r>
            </w:hyperlink>
            <w:r>
              <w:rPr/>
              <w:t xml:space="preserve">et al.</w:t>
            </w:r>
          </w:p>
          <w:p>
            <w:pPr/>
            <w:r>
              <w:rPr/>
              <w:t xml:space="preserve">[Rapport de recherche] EHESP. 2021, 12p</w:t>
            </w:r>
          </w:p>
          <w:p>
            <w:pPr/>
            <w:r>
              <w:rPr/>
              <w:t xml:space="preserve">Rapport</w:t>
            </w:r>
            <w:r>
              <w:rPr/>
              <w:t xml:space="preserve"> (rapport de recherche)</w:t>
            </w:r>
          </w:p>
          <w:p>
            <w:pPr/>
            <w:hyperlink r:id="rId200" w:history="1">
              <w:r>
                <w:rPr>
                  <w:color w:val="#410a8c"/>
                  <w:u w:val="single"/>
                </w:rPr>
                <w:t xml:space="preserve">hal-03819332v1</w:t>
              </w:r>
            </w:hyperlink>
          </w:p>
        </w:tc>
      </w:tr>
      <w:tr>
        <w:trPr/>
        <w:tc>
          <w:tcPr>
            <w:noWrap/>
          </w:tcPr>
          <w:p>
            <w:pPr>
              <w:spacing w:after="200"/>
            </w:pPr>
            <w:hyperlink r:id="rId204" w:history="1">
              <w:r>
                <w:rPr>
                  <w:color w:val="1e198e"/>
                  <w:b w:val="1"/>
                  <w:bCs w:val="1"/>
                  <w:u w:val="single"/>
                </w:rPr>
                <w:t xml:space="preserve">Mieux connaître les facteurs de risque de troubles musculo-squelettiques chez les salariés des différentes branches du bâtiment et des travaux publics, pour mieux lutter contre. Étude Sumer 2010</w:t>
              </w:r>
            </w:hyperlink>
          </w:p>
          <w:p>
            <w:pPr/>
            <w:hyperlink r:id="rId13" w:history="1">
              <w:r>
                <w:rPr>
                  <w:color w:val="#410a8c"/>
                  <w:u w:val="single"/>
                </w:rPr>
                <w:t xml:space="preserve">Mélanie Bertin</w:t>
              </w:r>
            </w:hyperlink>
            <w:r>
              <w:rPr/>
              <w:t xml:space="preserve">,</w:t>
            </w:r>
            <w:hyperlink r:id="rId205" w:history="1">
              <w:r>
                <w:rPr>
                  <w:color w:val="#410a8c"/>
                  <w:u w:val="single"/>
                </w:rPr>
                <w:t xml:space="preserve">Émilie Chazelle</w:t>
              </w:r>
            </w:hyperlink>
            <w:r>
              <w:rPr/>
              <w:t xml:space="preserve">,</w:t>
            </w:r>
            <w:hyperlink r:id="rId74" w:history="1">
              <w:r>
                <w:rPr>
                  <w:color w:val="#410a8c"/>
                  <w:u w:val="single"/>
                </w:rPr>
                <w:t xml:space="preserve">Julien Dugas</w:t>
              </w:r>
            </w:hyperlink>
            <w:r>
              <w:rPr/>
              <w:t xml:space="preserve">,</w:t>
            </w:r>
            <w:hyperlink r:id="rId52" w:history="1">
              <w:r>
                <w:rPr>
                  <w:color w:val="#410a8c"/>
                  <w:u w:val="single"/>
                </w:rPr>
                <w:t xml:space="preserve">Natacha Fouquet</w:t>
              </w:r>
            </w:hyperlink>
            <w:r>
              <w:rPr/>
              <w:t xml:space="preserve">,</w:t>
            </w:r>
            <w:hyperlink r:id="rId206" w:history="1">
              <w:r>
                <w:rPr>
                  <w:color w:val="#410a8c"/>
                  <w:u w:val="single"/>
                </w:rPr>
                <w:t xml:space="preserve">Laurence Chérié Challine</w:t>
              </w:r>
            </w:hyperlink>
          </w:p>
          <w:p>
            <w:pPr/>
            <w:r>
              <w:rPr/>
              <w:t xml:space="preserve">[Rapport de recherche] Santé publique France. 2020, pp.14</w:t>
            </w:r>
          </w:p>
          <w:p>
            <w:pPr/>
            <w:r>
              <w:rPr/>
              <w:t xml:space="preserve">Rapport</w:t>
            </w:r>
            <w:r>
              <w:rPr/>
              <w:t xml:space="preserve"> (rapport de recherche)</w:t>
            </w:r>
          </w:p>
          <w:p>
            <w:pPr/>
            <w:hyperlink r:id="rId204" w:history="1">
              <w:r>
                <w:rPr>
                  <w:color w:val="#410a8c"/>
                  <w:u w:val="single"/>
                </w:rPr>
                <w:t xml:space="preserve">hal-03344778v1</w:t>
              </w:r>
            </w:hyperlink>
          </w:p>
        </w:tc>
      </w:tr>
      <w:tr>
        <w:trPr/>
        <w:tc>
          <w:tcPr>
            <w:noWrap/>
          </w:tcPr>
          <w:p>
            <w:pPr>
              <w:spacing w:after="200"/>
            </w:pPr>
            <w:hyperlink r:id="rId207" w:history="1">
              <w:r>
                <w:rPr>
                  <w:color w:val="1e198e"/>
                  <w:b w:val="1"/>
                  <w:bCs w:val="1"/>
                  <w:u w:val="single"/>
                </w:rPr>
                <w:t xml:space="preserve">COVER : étude de l’impact de la crise sanitaire Covid-19 sur la santé mentale des étudiants à Rennes</w:t>
              </w:r>
            </w:hyperlink>
          </w:p>
          <w:p>
            <w:pPr/>
            <w:hyperlink r:id="rId189" w:history="1">
              <w:r>
                <w:rPr>
                  <w:color w:val="#410a8c"/>
                  <w:u w:val="single"/>
                </w:rPr>
                <w:t xml:space="preserve">Jonathan Roux</w:t>
              </w:r>
            </w:hyperlink>
            <w:r>
              <w:rPr/>
              <w:t xml:space="preserve">,</w:t>
            </w:r>
            <w:hyperlink r:id="rId190" w:history="1">
              <w:r>
                <w:rPr>
                  <w:color w:val="#410a8c"/>
                  <w:u w:val="single"/>
                </w:rPr>
                <w:t xml:space="preserve">Mathilde Lefort</w:t>
              </w:r>
            </w:hyperlink>
            <w:r>
              <w:rPr/>
              <w:t xml:space="preserve">,</w:t>
            </w:r>
            <w:hyperlink r:id="rId13" w:history="1">
              <w:r>
                <w:rPr>
                  <w:color w:val="#410a8c"/>
                  <w:u w:val="single"/>
                </w:rPr>
                <w:t xml:space="preserve">Mélanie Bertin</w:t>
              </w:r>
            </w:hyperlink>
            <w:r>
              <w:rPr/>
              <w:t xml:space="preserve">,</w:t>
            </w:r>
            <w:hyperlink r:id="rId201" w:history="1">
              <w:r>
                <w:rPr>
                  <w:color w:val="#410a8c"/>
                  <w:u w:val="single"/>
                </w:rPr>
                <w:t xml:space="preserve">C. Padilla</w:t>
              </w:r>
            </w:hyperlink>
            <w:r>
              <w:rPr/>
              <w:t xml:space="preserve">,</w:t>
            </w:r>
            <w:hyperlink r:id="rId191" w:history="1">
              <w:r>
                <w:rPr>
                  <w:color w:val="#410a8c"/>
                  <w:u w:val="single"/>
                </w:rPr>
                <w:t xml:space="preserve">Judith E. Mueller</w:t>
              </w:r>
            </w:hyperlink>
            <w:r>
              <w:rPr/>
              <w:t xml:space="preserve">et al.</w:t>
            </w:r>
          </w:p>
          <w:p>
            <w:pPr/>
            <w:r>
              <w:rPr/>
              <w:t xml:space="preserve">EHESP. 2020, 12p</w:t>
            </w:r>
          </w:p>
          <w:p>
            <w:pPr/>
            <w:r>
              <w:rPr/>
              <w:t xml:space="preserve">Rapport</w:t>
            </w:r>
            <w:r>
              <w:rPr/>
              <w:t xml:space="preserve"> (rapport de recherche)</w:t>
            </w:r>
          </w:p>
          <w:p>
            <w:pPr/>
            <w:hyperlink r:id="rId207" w:history="1">
              <w:r>
                <w:rPr>
                  <w:color w:val="#410a8c"/>
                  <w:u w:val="single"/>
                </w:rPr>
                <w:t xml:space="preserve">hal-04546490v1</w:t>
              </w:r>
            </w:hyperlink>
          </w:p>
        </w:tc>
      </w:tr>
      <w:tr>
        <w:trPr/>
        <w:tc>
          <w:tcPr>
            <w:noWrap/>
          </w:tcPr>
          <w:p>
            <w:pPr>
              <w:spacing w:after="200"/>
            </w:pPr>
            <w:hyperlink r:id="rId208" w:history="1">
              <w:r>
                <w:rPr>
                  <w:color w:val="1e198e"/>
                  <w:b w:val="1"/>
                  <w:bCs w:val="1"/>
                  <w:u w:val="single"/>
                </w:rPr>
                <w:t xml:space="preserve">Guide méthodologique pour l’élaboration de l’expertise en vue de la création ou de la modification de tableaux de maladies professionnelles, ou de recommandations aux comités régionaux de reconnaissance des maladies professionnelles</w:t>
              </w:r>
            </w:hyperlink>
          </w:p>
          <w:p>
            <w:pPr/>
            <w:hyperlink r:id="rId193" w:history="1">
              <w:r>
                <w:rPr>
                  <w:color w:val="#410a8c"/>
                  <w:u w:val="single"/>
                </w:rPr>
                <w:t xml:space="preserve">Christophe Paris</w:t>
              </w:r>
            </w:hyperlink>
            <w:r>
              <w:rPr/>
              <w:t xml:space="preserve">,</w:t>
            </w:r>
            <w:hyperlink r:id="rId13" w:history="1">
              <w:r>
                <w:rPr>
                  <w:color w:val="#410a8c"/>
                  <w:u w:val="single"/>
                </w:rPr>
                <w:t xml:space="preserve">Mélanie Bertin</w:t>
              </w:r>
            </w:hyperlink>
            <w:r>
              <w:rPr/>
              <w:t xml:space="preserve">,</w:t>
            </w:r>
            <w:hyperlink r:id="rId196" w:history="1">
              <w:r>
                <w:rPr>
                  <w:color w:val="#410a8c"/>
                  <w:u w:val="single"/>
                </w:rPr>
                <w:t xml:space="preserve">Patrick Brochard</w:t>
              </w:r>
            </w:hyperlink>
            <w:r>
              <w:rPr/>
              <w:t xml:space="preserve">,</w:t>
            </w:r>
            <w:hyperlink r:id="rId209" w:history="1">
              <w:r>
                <w:rPr>
                  <w:color w:val="#410a8c"/>
                  <w:u w:val="single"/>
                </w:rPr>
                <w:t xml:space="preserve">Juliette Chatelot</w:t>
              </w:r>
            </w:hyperlink>
            <w:r>
              <w:rPr/>
              <w:t xml:space="preserve">,</w:t>
            </w:r>
            <w:hyperlink r:id="rId95" w:history="1">
              <w:r>
                <w:rPr>
                  <w:color w:val="#410a8c"/>
                  <w:u w:val="single"/>
                </w:rPr>
                <w:t xml:space="preserve">Emilie Counil</w:t>
              </w:r>
            </w:hyperlink>
            <w:r>
              <w:rPr/>
              <w:t xml:space="preserve">et al.</w:t>
            </w:r>
          </w:p>
          <w:p>
            <w:pPr/>
            <w:r>
              <w:rPr/>
              <w:t xml:space="preserve">Saisine n°2019-SA-0220, Anses. 2020, 150 p</w:t>
            </w:r>
          </w:p>
          <w:p>
            <w:pPr/>
            <w:r>
              <w:rPr/>
              <w:t xml:space="preserve">Rapport</w:t>
            </w:r>
            <w:r>
              <w:rPr/>
              <w:t xml:space="preserve"> (rapport d’expertise collective)</w:t>
            </w:r>
          </w:p>
          <w:p>
            <w:pPr/>
            <w:hyperlink r:id="rId208" w:history="1">
              <w:r>
                <w:rPr>
                  <w:color w:val="#410a8c"/>
                  <w:u w:val="single"/>
                </w:rPr>
                <w:t xml:space="preserve">anses-04510741v1</w:t>
              </w:r>
            </w:hyperlink>
          </w:p>
        </w:tc>
      </w:tr>
      <w:tr>
        <w:trPr/>
        <w:tc>
          <w:tcPr>
            <w:noWrap/>
          </w:tcPr>
          <w:p>
            <w:pPr>
              <w:spacing w:after="200"/>
            </w:pPr>
            <w:hyperlink r:id="rId210" w:history="1">
              <w:r>
                <w:rPr>
                  <w:color w:val="1e198e"/>
                  <w:b w:val="1"/>
                  <w:bCs w:val="1"/>
                  <w:u w:val="single"/>
                </w:rPr>
                <w:t xml:space="preserve">Division sexuelle du travail et des risques, et inégalités de genre face aux cancers professionnels</w:t>
              </w:r>
            </w:hyperlink>
          </w:p>
          <w:p>
            <w:pPr/>
            <w:hyperlink r:id="rId13" w:history="1">
              <w:r>
                <w:rPr>
                  <w:color w:val="#410a8c"/>
                  <w:u w:val="single"/>
                </w:rPr>
                <w:t xml:space="preserve">Mélanie Bertin</w:t>
              </w:r>
            </w:hyperlink>
            <w:r>
              <w:rPr/>
              <w:t xml:space="preserve">,</w:t>
            </w:r>
            <w:hyperlink r:id="rId211" w:history="1">
              <w:r>
                <w:rPr>
                  <w:color w:val="#410a8c"/>
                  <w:u w:val="single"/>
                </w:rPr>
                <w:t xml:space="preserve">Charles-Olivier Betansedi</w:t>
              </w:r>
            </w:hyperlink>
            <w:r>
              <w:rPr/>
              <w:t xml:space="preserve">,</w:t>
            </w:r>
            <w:hyperlink r:id="rId95" w:history="1">
              <w:r>
                <w:rPr>
                  <w:color w:val="#410a8c"/>
                  <w:u w:val="single"/>
                </w:rPr>
                <w:t xml:space="preserve">Emilie Counil</w:t>
              </w:r>
            </w:hyperlink>
            <w:r>
              <w:rPr/>
              <w:t xml:space="preserve">,</w:t>
            </w:r>
            <w:hyperlink r:id="rId212" w:history="1">
              <w:r>
                <w:rPr>
                  <w:color w:val="#410a8c"/>
                  <w:u w:val="single"/>
                </w:rPr>
                <w:t xml:space="preserve">Axelle Croisé</w:t>
              </w:r>
            </w:hyperlink>
            <w:r>
              <w:rPr/>
              <w:t xml:space="preserve">,</w:t>
            </w:r>
            <w:hyperlink r:id="rId213" w:history="1">
              <w:r>
                <w:rPr>
                  <w:color w:val="#410a8c"/>
                  <w:u w:val="single"/>
                </w:rPr>
                <w:t xml:space="preserve">Danièle Kergoat</w:t>
              </w:r>
            </w:hyperlink>
            <w:r>
              <w:rPr/>
              <w:t xml:space="preserve">et al.</w:t>
            </w:r>
          </w:p>
          <w:p>
            <w:pPr/>
            <w:r>
              <w:rPr/>
              <w:t xml:space="preserve">[Rapport de recherche] INCa. 2016, pp.17</w:t>
            </w:r>
          </w:p>
          <w:p>
            <w:pPr/>
            <w:r>
              <w:rPr/>
              <w:t xml:space="preserve">Rapport</w:t>
            </w:r>
            <w:r>
              <w:rPr/>
              <w:t xml:space="preserve"> (rapport de recherche)</w:t>
            </w:r>
          </w:p>
          <w:p>
            <w:pPr/>
            <w:hyperlink r:id="rId210" w:history="1">
              <w:r>
                <w:rPr>
                  <w:color w:val="#410a8c"/>
                  <w:u w:val="single"/>
                </w:rPr>
                <w:t xml:space="preserve">hal-04266814v1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Impact des inégalités sociales et de la pollution atmosphérique sur le risque d'issues défavorable de grossesse dans la cohorte mère-enfant PELAGIE : rôle du contexte urbain-rural</w:t>
              </w:r>
            </w:hyperlink>
          </w:p>
          <w:p>
            <w:pPr/>
            <w:hyperlink r:id="rId13" w:history="1">
              <w:r>
                <w:rPr>
                  <w:color w:val="#410a8c"/>
                  <w:u w:val="single"/>
                </w:rPr>
                <w:t xml:space="preserve">Mélanie Bertin</w:t>
              </w:r>
            </w:hyperlink>
          </w:p>
          <w:p>
            <w:pPr/>
            <w:r>
              <w:rPr/>
              <w:t xml:space="preserve">Médecine humaine et pathologie. Université de Rennes, 2015. Français. </w:t>
            </w:r>
            <w:hyperlink r:id="rId215" w:history="1">
              <w:r>
                <w:rPr>
                  <w:color w:val="#410a8c"/>
                  <w:u w:val="single"/>
                </w:rPr>
                <w:t xml:space="preserve">⟨NNT : 2015REN1B010⟩</w:t>
              </w:r>
            </w:hyperlink>
          </w:p>
          <w:p>
            <w:pPr/>
            <w:r>
              <w:rPr/>
              <w:t xml:space="preserve">Thèse</w:t>
            </w:r>
          </w:p>
          <w:p>
            <w:pPr/>
            <w:hyperlink r:id="rId214" w:history="1">
              <w:r>
                <w:rPr>
                  <w:color w:val="#410a8c"/>
                  <w:u w:val="single"/>
                </w:rPr>
                <w:t xml:space="preserve">tel-01308518v1</w:t>
              </w:r>
            </w:hyperlink>
          </w:p>
        </w:tc>
      </w:tr>
    </w:tbl>
    <w:sectPr>
      <w:footerReference w:type="default" r:id="rId2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7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lanie-bertin" TargetMode="External"/><Relationship Id="rId8" Type="http://schemas.openxmlformats.org/officeDocument/2006/relationships/hyperlink" Target="https://orcid.org/0000-0001-9683-6256" TargetMode="External"/><Relationship Id="rId9" Type="http://schemas.openxmlformats.org/officeDocument/2006/relationships/hyperlink" Target="https://www.idref.fr/192767100" TargetMode="External"/><Relationship Id="rId10" Type="http://schemas.openxmlformats.org/officeDocument/2006/relationships/hyperlink" Target="https://viaf.org/viaf/1072146284374315331085" TargetMode="External"/><Relationship Id="rId11" Type="http://schemas.openxmlformats.org/officeDocument/2006/relationships/hyperlink" Target="https://hal.science/hal-05613179v1" TargetMode="External"/><Relationship Id="rId12" Type="http://schemas.openxmlformats.org/officeDocument/2006/relationships/hyperlink" Target="https://hal.science/search/index/?q=*&amp;authFullName_s=Bertrand Porro" TargetMode="External"/><Relationship Id="rId13" Type="http://schemas.openxmlformats.org/officeDocument/2006/relationships/hyperlink" Target="https://hal.science/search/index/?q=*&amp;authFullName_s=M&#233;lanie Bertin" TargetMode="External"/><Relationship Id="rId14" Type="http://schemas.openxmlformats.org/officeDocument/2006/relationships/hyperlink" Target="https://hal.science/search/index/?q=*&amp;authFullName_s=Marie Pr&#233;au" TargetMode="External"/><Relationship Id="rId15" Type="http://schemas.openxmlformats.org/officeDocument/2006/relationships/hyperlink" Target="https://hal.science/search/index/?q=*&amp;authFullName_s=Julien Mancini" TargetMode="External"/><Relationship Id="rId16" Type="http://schemas.openxmlformats.org/officeDocument/2006/relationships/hyperlink" Target="https://hal.science/search/index/?q=*&amp;authFullName_s=Agn&#232;s Dumas" TargetMode="External"/><Relationship Id="rId17" Type="http://schemas.openxmlformats.org/officeDocument/2006/relationships/hyperlink" Target="https://dx.doi.org/10.1186/s40359-026-04590-7" TargetMode="External"/><Relationship Id="rId18" Type="http://schemas.openxmlformats.org/officeDocument/2006/relationships/hyperlink" Target="https://hal.science/hal-05381334v1" TargetMode="External"/><Relationship Id="rId19" Type="http://schemas.openxmlformats.org/officeDocument/2006/relationships/hyperlink" Target="https://hal.science/search/index/?q=*&amp;authFullName_s=Cl&#233;mence Rapicault" TargetMode="External"/><Relationship Id="rId20" Type="http://schemas.openxmlformats.org/officeDocument/2006/relationships/hyperlink" Target="https://hal.science/search/index/?q=*&amp;authFullName_s=Julie Gourmelen" TargetMode="External"/><Relationship Id="rId21" Type="http://schemas.openxmlformats.org/officeDocument/2006/relationships/hyperlink" Target="https://hal.science/search/index/?q=*&amp;authFullName_s=C&#233;line Ribet" TargetMode="External"/><Relationship Id="rId22" Type="http://schemas.openxmlformats.org/officeDocument/2006/relationships/hyperlink" Target="https://hal.science/search/index/?q=*&amp;authFullName_s=Anne-Lise Rolland" TargetMode="External"/><Relationship Id="rId23" Type="http://schemas.openxmlformats.org/officeDocument/2006/relationships/hyperlink" Target="https://dx.doi.org/10.1007/s00520-025-10146-z" TargetMode="External"/><Relationship Id="rId24" Type="http://schemas.openxmlformats.org/officeDocument/2006/relationships/hyperlink" Target="https://ehesp.hal.science/hal-05233936v1" TargetMode="External"/><Relationship Id="rId25" Type="http://schemas.openxmlformats.org/officeDocument/2006/relationships/hyperlink" Target="https://hal.science/search/index/?q=*&amp;authFullName_s=Diana Mora" TargetMode="External"/><Relationship Id="rId26" Type="http://schemas.openxmlformats.org/officeDocument/2006/relationships/hyperlink" Target="https://hal.science/search/index/?q=*&amp;authFullName_s=Jeroen Lakerveld" TargetMode="External"/><Relationship Id="rId27" Type="http://schemas.openxmlformats.org/officeDocument/2006/relationships/hyperlink" Target="https://hal.science/search/index/?q=*&amp;authFullName_s=Laura Schaap" TargetMode="External"/><Relationship Id="rId28" Type="http://schemas.openxmlformats.org/officeDocument/2006/relationships/hyperlink" Target="https://hal.science/search/index/?q=*&amp;authFullName_s=Natasja van Schoor" TargetMode="External"/><Relationship Id="rId29" Type="http://schemas.openxmlformats.org/officeDocument/2006/relationships/hyperlink" Target="https://dx.doi.org/10.1093/eurpub/ckaf127" TargetMode="External"/><Relationship Id="rId30" Type="http://schemas.openxmlformats.org/officeDocument/2006/relationships/hyperlink" Target="https://ehesp.hal.science/hal-04517761v1" TargetMode="External"/><Relationship Id="rId31" Type="http://schemas.openxmlformats.org/officeDocument/2006/relationships/hyperlink" Target="https://hal.science/search/index/?q=*&amp;authFullName_s=Julie Bodin" TargetMode="External"/><Relationship Id="rId32" Type="http://schemas.openxmlformats.org/officeDocument/2006/relationships/hyperlink" Target="https://hal.science/search/index/?q=*&amp;authFullName_s=Jessica Babin" TargetMode="External"/><Relationship Id="rId33" Type="http://schemas.openxmlformats.org/officeDocument/2006/relationships/hyperlink" Target="https://hal.science/search/index/?q=*&amp;authFullName_s=Nathalie Bonvallot" TargetMode="External"/><Relationship Id="rId34" Type="http://schemas.openxmlformats.org/officeDocument/2006/relationships/hyperlink" Target="https://hal.science/search/index/?q=*&amp;authFullName_s=Yves Roquelaure" TargetMode="External"/><Relationship Id="rId35" Type="http://schemas.openxmlformats.org/officeDocument/2006/relationships/hyperlink" Target="https://dx.doi.org/10.1093/annweh/wxae019" TargetMode="External"/><Relationship Id="rId36" Type="http://schemas.openxmlformats.org/officeDocument/2006/relationships/hyperlink" Target="https://ehesp.hal.science/hal-04562323v1" TargetMode="External"/><Relationship Id="rId37" Type="http://schemas.openxmlformats.org/officeDocument/2006/relationships/hyperlink" Target="https://hal.science/search/index/?q=*&amp;authFullName_s=Elise Rubion" TargetMode="External"/><Relationship Id="rId38" Type="http://schemas.openxmlformats.org/officeDocument/2006/relationships/hyperlink" Target="https://hal.science/search/index/?q=*&amp;authFullName_s=Marianne Bourdon" TargetMode="External"/><Relationship Id="rId39" Type="http://schemas.openxmlformats.org/officeDocument/2006/relationships/hyperlink" Target="https://hal.science/search/index/?q=*&amp;authFullName_s=V&#233;ronique S&#233;bille" TargetMode="External"/><Relationship Id="rId40" Type="http://schemas.openxmlformats.org/officeDocument/2006/relationships/hyperlink" Target="https://hal.science/search/index/?q=*&amp;authFullName_s=Myriam Blanchin" TargetMode="External"/><Relationship Id="rId41" Type="http://schemas.openxmlformats.org/officeDocument/2006/relationships/hyperlink" Target="https://dx.doi.org/10.1007/s00520-024-08500-8" TargetMode="External"/><Relationship Id="rId42" Type="http://schemas.openxmlformats.org/officeDocument/2006/relationships/hyperlink" Target="https://hal.science/hal-04286246v1" TargetMode="External"/><Relationship Id="rId43" Type="http://schemas.openxmlformats.org/officeDocument/2006/relationships/hyperlink" Target="https://hal.science/search/index/?q=*&amp;authFullName_s=A.L. Rolland" TargetMode="External"/><Relationship Id="rId44" Type="http://schemas.openxmlformats.org/officeDocument/2006/relationships/hyperlink" Target="https://hal.science/search/index/?q=*&amp;authFullName_s=Sofiane Kab" TargetMode="External"/><Relationship Id="rId45" Type="http://schemas.openxmlformats.org/officeDocument/2006/relationships/hyperlink" Target="https://dx.doi.org/10.1093/eurpub/ckad160.985" TargetMode="External"/><Relationship Id="rId46" Type="http://schemas.openxmlformats.org/officeDocument/2006/relationships/hyperlink" Target="https://hal.science/hal-04059455v1" TargetMode="External"/><Relationship Id="rId47" Type="http://schemas.openxmlformats.org/officeDocument/2006/relationships/hyperlink" Target="https://hal.science/search/index/?q=*&amp;authFullName_s=Marie Badreau" TargetMode="External"/><Relationship Id="rId48" Type="http://schemas.openxmlformats.org/officeDocument/2006/relationships/hyperlink" Target="https://hal.science/search/index/?q=*&amp;authFullName_s=Marc Fadel" TargetMode="External"/><Relationship Id="rId49" Type="http://schemas.openxmlformats.org/officeDocument/2006/relationships/hyperlink" Target="https://dx.doi.org/10.1007/s10926-023-10112-8" TargetMode="External"/><Relationship Id="rId50" Type="http://schemas.openxmlformats.org/officeDocument/2006/relationships/hyperlink" Target="https://ehesp.hal.science/hal-03997166v2" TargetMode="External"/><Relationship Id="rId51" Type="http://schemas.openxmlformats.org/officeDocument/2006/relationships/hyperlink" Target="https://hal.science/search/index/?q=*&amp;authFullName_s=Matthieu Peurois" TargetMode="External"/><Relationship Id="rId52" Type="http://schemas.openxmlformats.org/officeDocument/2006/relationships/hyperlink" Target="https://hal.science/search/index/?q=*&amp;authFullName_s=Natacha Fouquet" TargetMode="External"/><Relationship Id="rId53" Type="http://schemas.openxmlformats.org/officeDocument/2006/relationships/hyperlink" Target="https://hal.science/search/index/?q=*&amp;authFullName_s=N. Adjeroud" TargetMode="External"/><Relationship Id="rId54" Type="http://schemas.openxmlformats.org/officeDocument/2006/relationships/hyperlink" Target="https://hal.science/search/index/?q=*&amp;authFullName_s=Y. Roquelaure" TargetMode="External"/><Relationship Id="rId55" Type="http://schemas.openxmlformats.org/officeDocument/2006/relationships/hyperlink" Target="https://dx.doi.org/10.1186/s12875-023-01970-5" TargetMode="External"/><Relationship Id="rId56" Type="http://schemas.openxmlformats.org/officeDocument/2006/relationships/hyperlink" Target="https://ehesp.hal.science/hal-03820561v1" TargetMode="External"/><Relationship Id="rId57" Type="http://schemas.openxmlformats.org/officeDocument/2006/relationships/hyperlink" Target="https://hal.science/search/index/?q=*&amp;authFullName_s=Najia Adjeroud" TargetMode="External"/><Relationship Id="rId58" Type="http://schemas.openxmlformats.org/officeDocument/2006/relationships/hyperlink" Target="https://dx.doi.org/10.21203/rs.3.rs-1581451/v1" TargetMode="External"/><Relationship Id="rId59" Type="http://schemas.openxmlformats.org/officeDocument/2006/relationships/hyperlink" Target="https://ehesp.hal.science/hal-04044167v1" TargetMode="External"/><Relationship Id="rId60" Type="http://schemas.openxmlformats.org/officeDocument/2006/relationships/hyperlink" Target="https://dx.doi.org/10.1186/s13058-023-01623-6" TargetMode="External"/><Relationship Id="rId61" Type="http://schemas.openxmlformats.org/officeDocument/2006/relationships/hyperlink" Target="https://hal.science/hal-03244994v1" TargetMode="External"/><Relationship Id="rId62" Type="http://schemas.openxmlformats.org/officeDocument/2006/relationships/hyperlink" Target="https://hal.science/search/index/?q=*&amp;authFullName_s=Marie-Jose Durand" TargetMode="External"/><Relationship Id="rId63" Type="http://schemas.openxmlformats.org/officeDocument/2006/relationships/hyperlink" Target="https://hal.science/search/index/?q=*&amp;authFullName_s=Audrey Petit" TargetMode="External"/><Relationship Id="rId64" Type="http://schemas.openxmlformats.org/officeDocument/2006/relationships/hyperlink" Target="https://dx.doi.org/10.1007/s11764-021-01053-3" TargetMode="External"/><Relationship Id="rId65" Type="http://schemas.openxmlformats.org/officeDocument/2006/relationships/hyperlink" Target="https://hal.science/hal-03131093v1" TargetMode="External"/><Relationship Id="rId66" Type="http://schemas.openxmlformats.org/officeDocument/2006/relationships/hyperlink" Target="https://hal.science/search/index/?q=*&amp;authFullName_s=Shiraz Dib" TargetMode="External"/><Relationship Id="rId67" Type="http://schemas.openxmlformats.org/officeDocument/2006/relationships/hyperlink" Target="https://hal.science/search/index/?q=*&amp;authFullName_s=Thi-Hai-Yen Nguyen" TargetMode="External"/><Relationship Id="rId68" Type="http://schemas.openxmlformats.org/officeDocument/2006/relationships/hyperlink" Target="https://hal.science/search/index/?q=*&amp;authFullName_s=Alexis Descatha" TargetMode="External"/><Relationship Id="rId69" Type="http://schemas.openxmlformats.org/officeDocument/2006/relationships/hyperlink" Target="https://dx.doi.org/10.1080/19338244.2020.1864256" TargetMode="External"/><Relationship Id="rId70" Type="http://schemas.openxmlformats.org/officeDocument/2006/relationships/hyperlink" Target="https://univ-rennes.hal.science/hal-02391711v1" TargetMode="External"/><Relationship Id="rId71" Type="http://schemas.openxmlformats.org/officeDocument/2006/relationships/hyperlink" Target="https://dx.doi.org/10.1002/1348-9585.12090" TargetMode="External"/><Relationship Id="rId72" Type="http://schemas.openxmlformats.org/officeDocument/2006/relationships/hyperlink" Target="https://ehesp.hal.science/hal-03997296v1" TargetMode="External"/><Relationship Id="rId73" Type="http://schemas.openxmlformats.org/officeDocument/2006/relationships/hyperlink" Target="https://hal.science/search/index/?q=*&amp;authFullName_s=Emilie Chazelle" TargetMode="External"/><Relationship Id="rId74" Type="http://schemas.openxmlformats.org/officeDocument/2006/relationships/hyperlink" Target="https://hal.science/search/index/?q=*&amp;authFullName_s=Julien Dugas" TargetMode="External"/><Relationship Id="rId75" Type="http://schemas.openxmlformats.org/officeDocument/2006/relationships/hyperlink" Target="https://hal.science/search/index/?q=*&amp;authFullName_s=Anna Lloyd" TargetMode="External"/><Relationship Id="rId76" Type="http://schemas.openxmlformats.org/officeDocument/2006/relationships/hyperlink" Target="https://dx.doi.org/10.1016/j.admp.2020.03.724" TargetMode="External"/><Relationship Id="rId77" Type="http://schemas.openxmlformats.org/officeDocument/2006/relationships/hyperlink" Target="https://univ-rennes.hal.science/hal-02304996v1" TargetMode="External"/><Relationship Id="rId78" Type="http://schemas.openxmlformats.org/officeDocument/2006/relationships/hyperlink" Target="https://hal.science/search/index/?q=*&amp;authFullName_s=Olivier Grimaud" TargetMode="External"/><Relationship Id="rId79" Type="http://schemas.openxmlformats.org/officeDocument/2006/relationships/hyperlink" Target="https://hal.science/search/index/?q=*&amp;authFullName_s=Yacine Lachkhem" TargetMode="External"/><Relationship Id="rId80" Type="http://schemas.openxmlformats.org/officeDocument/2006/relationships/hyperlink" Target="https://hal.science/search/index/?q=*&amp;authFullName_s=Fei Gao" TargetMode="External"/><Relationship Id="rId81" Type="http://schemas.openxmlformats.org/officeDocument/2006/relationships/hyperlink" Target="https://hal.science/search/index/?q=*&amp;authFullName_s=Cindy Padilla" TargetMode="External"/><Relationship Id="rId82" Type="http://schemas.openxmlformats.org/officeDocument/2006/relationships/hyperlink" Target="https://dx.doi.org/10.1161/STROKEAHA.118.024695" TargetMode="External"/><Relationship Id="rId83" Type="http://schemas.openxmlformats.org/officeDocument/2006/relationships/hyperlink" Target="https://univ-rennes.hal.science/hal-02355982v1" TargetMode="External"/><Relationship Id="rId84" Type="http://schemas.openxmlformats.org/officeDocument/2006/relationships/hyperlink" Target="https://hal.science/search/index/?q=*&amp;authFullName_s=Ang&#233;lique Bonnaud-Antignac" TargetMode="External"/><Relationship Id="rId85" Type="http://schemas.openxmlformats.org/officeDocument/2006/relationships/hyperlink" Target="https://hal.science/search/index/?q=*&amp;authFullName_s=Florence Cousson-G&#233;lie" TargetMode="External"/><Relationship Id="rId86" Type="http://schemas.openxmlformats.org/officeDocument/2006/relationships/hyperlink" Target="https://dx.doi.org/10.1002/pon.5235" TargetMode="External"/><Relationship Id="rId87" Type="http://schemas.openxmlformats.org/officeDocument/2006/relationships/hyperlink" Target="https://univ-rennes.hal.science/hal-02177665v1" TargetMode="External"/><Relationship Id="rId88" Type="http://schemas.openxmlformats.org/officeDocument/2006/relationships/hyperlink" Target="https://dx.doi.org/10.3917/spub.191.0071" TargetMode="External"/><Relationship Id="rId89" Type="http://schemas.openxmlformats.org/officeDocument/2006/relationships/hyperlink" Target="https://univ-rennes.hal.science/hal-01870286v1" TargetMode="External"/><Relationship Id="rId90" Type="http://schemas.openxmlformats.org/officeDocument/2006/relationships/hyperlink" Target="https://dx.doi.org/10.1016/j.shaw.2018.04.002" TargetMode="External"/><Relationship Id="rId91" Type="http://schemas.openxmlformats.org/officeDocument/2006/relationships/hyperlink" Target="https://univ-angers.hal.science/hal-02879304v1" TargetMode="External"/><Relationship Id="rId92" Type="http://schemas.openxmlformats.org/officeDocument/2006/relationships/hyperlink" Target="https://hal.science/search/index/?q=*&amp;authFullName_s=Martine Leonard" TargetMode="External"/><Relationship Id="rId93" Type="http://schemas.openxmlformats.org/officeDocument/2006/relationships/hyperlink" Target="https://hal.science/hal-01810129v1" TargetMode="External"/><Relationship Id="rId94" Type="http://schemas.openxmlformats.org/officeDocument/2006/relationships/hyperlink" Target="https://hal.science/search/index/?q=*&amp;authFullName_s=Annie Th&#233;baud-Mony" TargetMode="External"/><Relationship Id="rId95" Type="http://schemas.openxmlformats.org/officeDocument/2006/relationships/hyperlink" Target="https://hal.science/search/index/?q=*&amp;authFullName_s=Emilie Counil" TargetMode="External"/><Relationship Id="rId96" Type="http://schemas.openxmlformats.org/officeDocument/2006/relationships/hyperlink" Target="https://dx.doi.org/10.1093/annweh/wxx116" TargetMode="External"/><Relationship Id="rId97" Type="http://schemas.openxmlformats.org/officeDocument/2006/relationships/hyperlink" Target="https://hal.science/hal-04265112v1" TargetMode="External"/><Relationship Id="rId98" Type="http://schemas.openxmlformats.org/officeDocument/2006/relationships/hyperlink" Target="https://dx.doi.org/10.1016/j.admp.2016.03.366" TargetMode="External"/><Relationship Id="rId99" Type="http://schemas.openxmlformats.org/officeDocument/2006/relationships/hyperlink" Target="https://univ-rennes.hal.science/hal-01187424v1" TargetMode="External"/><Relationship Id="rId100" Type="http://schemas.openxmlformats.org/officeDocument/2006/relationships/hyperlink" Target="https://hal.science/search/index/?q=*&amp;authFullName_s=Jean-Fran&#231;ois Viel" TargetMode="External"/><Relationship Id="rId101" Type="http://schemas.openxmlformats.org/officeDocument/2006/relationships/hyperlink" Target="https://hal.science/search/index/?q=*&amp;authFullName_s=Christine Monfort" TargetMode="External"/><Relationship Id="rId102" Type="http://schemas.openxmlformats.org/officeDocument/2006/relationships/hyperlink" Target="https://hal.science/search/index/?q=*&amp;authFullName_s=Sylvaine Cordier" TargetMode="External"/><Relationship Id="rId103" Type="http://schemas.openxmlformats.org/officeDocument/2006/relationships/hyperlink" Target="https://hal.science/search/index/?q=*&amp;authFullName_s=C&#233;cile Chevrier" TargetMode="External"/><Relationship Id="rId104" Type="http://schemas.openxmlformats.org/officeDocument/2006/relationships/hyperlink" Target="https://dx.doi.org/10.1111/ppe.12208" TargetMode="External"/><Relationship Id="rId105" Type="http://schemas.openxmlformats.org/officeDocument/2006/relationships/hyperlink" Target="https://api.istex.fr/ark:/67375/WNG-THD56DN6-T/fulltext.pdf?sid=hal" TargetMode="External"/><Relationship Id="rId106" Type="http://schemas.openxmlformats.org/officeDocument/2006/relationships/hyperlink" Target="https://univ-rennes.hal.science/hal-01165108v1" TargetMode="External"/><Relationship Id="rId107" Type="http://schemas.openxmlformats.org/officeDocument/2006/relationships/hyperlink" Target="https://hal.science/search/index/?q=*&amp;authFullName_s=Tania Serrano" TargetMode="External"/><Relationship Id="rId108" Type="http://schemas.openxmlformats.org/officeDocument/2006/relationships/hyperlink" Target="https://hal.science/search/index/?q=*&amp;authFullName_s=Florence Rouget" TargetMode="External"/><Relationship Id="rId109" Type="http://schemas.openxmlformats.org/officeDocument/2006/relationships/hyperlink" Target="https://dx.doi.org/10.1016/j.envres.2015.06.005" TargetMode="External"/><Relationship Id="rId110" Type="http://schemas.openxmlformats.org/officeDocument/2006/relationships/hyperlink" Target="https://univ-rennes.hal.science/hal-01205354v1" TargetMode="External"/><Relationship Id="rId111" Type="http://schemas.openxmlformats.org/officeDocument/2006/relationships/hyperlink" Target="https://dx.doi.org/10.1016/j.envres.2015.09.006" TargetMode="External"/><Relationship Id="rId112" Type="http://schemas.openxmlformats.org/officeDocument/2006/relationships/hyperlink" Target="https://api.istex.fr/ark:/67375/6H6-D4ZCZDNT-H/fulltext.pdf?sid=hal" TargetMode="External"/><Relationship Id="rId113" Type="http://schemas.openxmlformats.org/officeDocument/2006/relationships/hyperlink" Target="https://hal.science/hal-01063899v1" TargetMode="External"/><Relationship Id="rId114" Type="http://schemas.openxmlformats.org/officeDocument/2006/relationships/hyperlink" Target="https://hal.science/search/index/?q=*&amp;authFullName_s=Giscop93 Team" TargetMode="External"/><Relationship Id="rId115" Type="http://schemas.openxmlformats.org/officeDocument/2006/relationships/hyperlink" Target="https://dx.doi.org/10.1136/oemed-2014-102362.266" TargetMode="External"/><Relationship Id="rId116" Type="http://schemas.openxmlformats.org/officeDocument/2006/relationships/hyperlink" Target="https://hal.science/hal-01063904v1" TargetMode="External"/><Relationship Id="rId117" Type="http://schemas.openxmlformats.org/officeDocument/2006/relationships/hyperlink" Target="https://hal.science/search/index/?q=*&amp;authFullName_s=Fabienne Pel&#233;" TargetMode="External"/><Relationship Id="rId118" Type="http://schemas.openxmlformats.org/officeDocument/2006/relationships/hyperlink" Target="https://hal.science/search/index/?q=*&amp;authFullName_s=Tania Serrano-Chavez" TargetMode="External"/><Relationship Id="rId119" Type="http://schemas.openxmlformats.org/officeDocument/2006/relationships/hyperlink" Target="https://dx.doi.org/10.1186/1476-072X-13-22" TargetMode="External"/><Relationship Id="rId120" Type="http://schemas.openxmlformats.org/officeDocument/2006/relationships/hyperlink" Target="https://anses.hal.science/anses-01875199v1" TargetMode="External"/><Relationship Id="rId121" Type="http://schemas.openxmlformats.org/officeDocument/2006/relationships/hyperlink" Target="https://hal.science/search/index/?q=*&amp;authFullName_s=Lionel Lafay" TargetMode="External"/><Relationship Id="rId122" Type="http://schemas.openxmlformats.org/officeDocument/2006/relationships/hyperlink" Target="https://hal.science/search/index/?q=*&amp;authFullName_s=Gloria Calamassi-Tran" TargetMode="External"/><Relationship Id="rId123" Type="http://schemas.openxmlformats.org/officeDocument/2006/relationships/hyperlink" Target="https://hal.science/search/index/?q=*&amp;authFullName_s=Jean-Luc J.L. Volatier" TargetMode="External"/><Relationship Id="rId124" Type="http://schemas.openxmlformats.org/officeDocument/2006/relationships/hyperlink" Target="https://hal.science/search/index/?q=*&amp;authFullName_s=Carine Dubuisson" TargetMode="External"/><Relationship Id="rId125" Type="http://schemas.openxmlformats.org/officeDocument/2006/relationships/hyperlink" Target="https://dx.doi.org/10.1017/S000711451100300X" TargetMode="External"/><Relationship Id="rId126" Type="http://schemas.openxmlformats.org/officeDocument/2006/relationships/hyperlink" Target="https://hal.science/hal-01506227v1" TargetMode="External"/><Relationship Id="rId127" Type="http://schemas.openxmlformats.org/officeDocument/2006/relationships/hyperlink" Target="https://hal.science/search/index/?q=*&amp;authFullName_s=Sandrine Lioret" TargetMode="External"/><Relationship Id="rId128" Type="http://schemas.openxmlformats.org/officeDocument/2006/relationships/hyperlink" Target="https://hal.science/search/index/?q=*&amp;authFullName_s=Mathilde Touvier" TargetMode="External"/><Relationship Id="rId129" Type="http://schemas.openxmlformats.org/officeDocument/2006/relationships/hyperlink" Target="https://hal.science/search/index/?q=*&amp;authFullName_s=Morgan Balin" TargetMode="External"/><Relationship Id="rId130" Type="http://schemas.openxmlformats.org/officeDocument/2006/relationships/hyperlink" Target="https://hal.science/search/index/?q=*&amp;authFullName_s=Inge Huybrechts" TargetMode="External"/><Relationship Id="rId131" Type="http://schemas.openxmlformats.org/officeDocument/2006/relationships/hyperlink" Target="https://dx.doi.org/10.1017/S0007114510005465" TargetMode="External"/><Relationship Id="rId132" Type="http://schemas.openxmlformats.org/officeDocument/2006/relationships/hyperlink" Target="https://anses.hal.science/anses-01875227v1" TargetMode="External"/><Relationship Id="rId133" Type="http://schemas.openxmlformats.org/officeDocument/2006/relationships/hyperlink" Target="https://hal.science/search/index/?q=*&amp;authFullName_s=F. Fillol" TargetMode="External"/><Relationship Id="rId134" Type="http://schemas.openxmlformats.org/officeDocument/2006/relationships/hyperlink" Target="https://hal.science/search/index/?q=*&amp;authFullName_s=Ariane Dufour" TargetMode="External"/><Relationship Id="rId135" Type="http://schemas.openxmlformats.org/officeDocument/2006/relationships/hyperlink" Target="https://dx.doi.org/10.1017/S0007114511002030" TargetMode="External"/><Relationship Id="rId136" Type="http://schemas.openxmlformats.org/officeDocument/2006/relationships/hyperlink" Target="https://ehesp.hal.science/hal-03312283v1" TargetMode="External"/><Relationship Id="rId137" Type="http://schemas.openxmlformats.org/officeDocument/2006/relationships/hyperlink" Target="https://hal.science/search/index/?q=*&amp;authFullName_s=Pascal Crepey" TargetMode="External"/><Relationship Id="rId138" Type="http://schemas.openxmlformats.org/officeDocument/2006/relationships/hyperlink" Target="https://hal.science/search/index/?q=*&amp;authFullName_s=Nolwenn Le Meur" TargetMode="External"/><Relationship Id="rId139" Type="http://schemas.openxmlformats.org/officeDocument/2006/relationships/hyperlink" Target="https://hal.science/search/index/?q=*&amp;authFullName_s=Emmanuelle Leray" TargetMode="External"/><Relationship Id="rId140" Type="http://schemas.openxmlformats.org/officeDocument/2006/relationships/hyperlink" Target="https://www.presses.ehesp.fr/produit/glossaire-depidemiologie/" TargetMode="External"/><Relationship Id="rId141" Type="http://schemas.openxmlformats.org/officeDocument/2006/relationships/hyperlink" Target="https://dx.doi.org/10.3917/ehesp.berti.2021.01" TargetMode="External"/><Relationship Id="rId142" Type="http://schemas.openxmlformats.org/officeDocument/2006/relationships/hyperlink" Target="https://ehesp.hal.science/hal-03312396v1" TargetMode="External"/><Relationship Id="rId143" Type="http://schemas.openxmlformats.org/officeDocument/2006/relationships/hyperlink" Target="https://dx.doi.org/10.1051/978-2-7598-1806-8-020" TargetMode="External"/><Relationship Id="rId144" Type="http://schemas.openxmlformats.org/officeDocument/2006/relationships/hyperlink" Target="https://ehesp.hal.science/hal-05004551v1" TargetMode="External"/><Relationship Id="rId145" Type="http://schemas.openxmlformats.org/officeDocument/2006/relationships/hyperlink" Target="https://hal.science/search/index/?q=*&amp;authFullName_s=Annie Thebaud Mony" TargetMode="External"/><Relationship Id="rId146" Type="http://schemas.openxmlformats.org/officeDocument/2006/relationships/hyperlink" Target="https://dx.doi.org/10.3917/edp.hery.2015.01.0222" TargetMode="External"/><Relationship Id="rId147" Type="http://schemas.openxmlformats.org/officeDocument/2006/relationships/hyperlink" Target="https://hal.science/hal-04591077v1" TargetMode="External"/><Relationship Id="rId148" Type="http://schemas.openxmlformats.org/officeDocument/2006/relationships/hyperlink" Target="https://doi.org/10.1051/978-2-7598-1806-8-020" TargetMode="External"/><Relationship Id="rId149" Type="http://schemas.openxmlformats.org/officeDocument/2006/relationships/hyperlink" Target="https://ehesp.hal.science/hal-03997204v1" TargetMode="External"/><Relationship Id="rId150" Type="http://schemas.openxmlformats.org/officeDocument/2006/relationships/hyperlink" Target="https://hal.science/search/index/?q=*&amp;authFullName_s=Alan Ricardo Patl&#225;n-Hern&#225;ndez" TargetMode="External"/><Relationship Id="rId151" Type="http://schemas.openxmlformats.org/officeDocument/2006/relationships/hyperlink" Target="https://hal.science/search/index/?q=*&amp;authFullName_s=Etienne Audureau" TargetMode="External"/><Relationship Id="rId152" Type="http://schemas.openxmlformats.org/officeDocument/2006/relationships/hyperlink" Target="https://hal.science/search/index/?q=*&amp;authFullName_s=Johanna Lepeule" TargetMode="External"/><Relationship Id="rId153" Type="http://schemas.openxmlformats.org/officeDocument/2006/relationships/hyperlink" Target="https://hal.science/search/index/?q=*&amp;authFullName_s=Ralph Epaud" TargetMode="External"/><Relationship Id="rId154" Type="http://schemas.openxmlformats.org/officeDocument/2006/relationships/hyperlink" Target="https://dx.doi.org/10.1289/isee.2022.P-0525" TargetMode="External"/><Relationship Id="rId155" Type="http://schemas.openxmlformats.org/officeDocument/2006/relationships/hyperlink" Target="https://univ-angers.hal.science/hal-03634869v1" TargetMode="External"/><Relationship Id="rId156" Type="http://schemas.openxmlformats.org/officeDocument/2006/relationships/hyperlink" Target="https://hal.science/search/index/?q=*&amp;authFullName_s=Marie-Jos&#233; Durand" TargetMode="External"/><Relationship Id="rId157" Type="http://schemas.openxmlformats.org/officeDocument/2006/relationships/hyperlink" Target="https://dx.doi.org/10.1016/j.shaw.2021.12.1632" TargetMode="External"/><Relationship Id="rId158" Type="http://schemas.openxmlformats.org/officeDocument/2006/relationships/hyperlink" Target="https://ehesp.hal.science/hal-03997219v1" TargetMode="External"/><Relationship Id="rId159" Type="http://schemas.openxmlformats.org/officeDocument/2006/relationships/hyperlink" Target="https://hal.science/search/index/?q=*&amp;authFullName_s=Hyunji Byun" TargetMode="External"/><Relationship Id="rId160" Type="http://schemas.openxmlformats.org/officeDocument/2006/relationships/hyperlink" Target="https://dx.doi.org/10.1289/isee.2022.O-OP-063" TargetMode="External"/><Relationship Id="rId161" Type="http://schemas.openxmlformats.org/officeDocument/2006/relationships/hyperlink" Target="https://univ-angers.hal.science/hal-03906892v1" TargetMode="External"/><Relationship Id="rId162" Type="http://schemas.openxmlformats.org/officeDocument/2006/relationships/hyperlink" Target="https://hal.science/search/index/?q=*&amp;authFullName_s=Fabien Gilbert" TargetMode="External"/><Relationship Id="rId163" Type="http://schemas.openxmlformats.org/officeDocument/2006/relationships/hyperlink" Target="https://univ-angers.hal.science/hal-03907384v1" TargetMode="External"/><Relationship Id="rId164" Type="http://schemas.openxmlformats.org/officeDocument/2006/relationships/hyperlink" Target="https://univ-angers.hal.science/hal-03710350v1" TargetMode="External"/><Relationship Id="rId165" Type="http://schemas.openxmlformats.org/officeDocument/2006/relationships/hyperlink" Target="https://univ-angers.hal.science/hal-03551427v1" TargetMode="External"/><Relationship Id="rId166" Type="http://schemas.openxmlformats.org/officeDocument/2006/relationships/hyperlink" Target="https://dx.doi.org/10.1136/OEM-2021-EPI.132" TargetMode="External"/><Relationship Id="rId167" Type="http://schemas.openxmlformats.org/officeDocument/2006/relationships/hyperlink" Target="https://ehesp.hal.science/hal-03997266v1" TargetMode="External"/><Relationship Id="rId168" Type="http://schemas.openxmlformats.org/officeDocument/2006/relationships/hyperlink" Target="https://dx.doi.org/10.1136/OEM-2021-EPI.436" TargetMode="External"/><Relationship Id="rId169" Type="http://schemas.openxmlformats.org/officeDocument/2006/relationships/hyperlink" Target="https://hal.science/hal-02133162v1" TargetMode="External"/><Relationship Id="rId170" Type="http://schemas.openxmlformats.org/officeDocument/2006/relationships/hyperlink" Target="https://hal.science/hal-02434282v1" TargetMode="External"/><Relationship Id="rId171" Type="http://schemas.openxmlformats.org/officeDocument/2006/relationships/hyperlink" Target="https://hal.science/search/index/?q=*&amp;authFullName_s=Sofyane Issa" TargetMode="External"/><Relationship Id="rId172" Type="http://schemas.openxmlformats.org/officeDocument/2006/relationships/hyperlink" Target="https://hal.science/search/index/?q=*&amp;authFullName_s=Aude Leduc" TargetMode="External"/><Relationship Id="rId173" Type="http://schemas.openxmlformats.org/officeDocument/2006/relationships/hyperlink" Target="https://hal.science/hal-02928519v1" TargetMode="External"/><Relationship Id="rId174" Type="http://schemas.openxmlformats.org/officeDocument/2006/relationships/hyperlink" Target="https://dx.doi.org/10.1016/j.admp.2018.05.012" TargetMode="External"/><Relationship Id="rId175" Type="http://schemas.openxmlformats.org/officeDocument/2006/relationships/hyperlink" Target="https://hal.science/hal-01152742v1" TargetMode="External"/><Relationship Id="rId176" Type="http://schemas.openxmlformats.org/officeDocument/2006/relationships/hyperlink" Target="https://hal.science/search/index/?q=*&amp;authFullName_s=Benjamin Lysaniuk" TargetMode="External"/><Relationship Id="rId177" Type="http://schemas.openxmlformats.org/officeDocument/2006/relationships/hyperlink" Target="https://hal.science/search/index/?q=*&amp;authFullName_s=Maxime Quijoux" TargetMode="External"/><Relationship Id="rId178" Type="http://schemas.openxmlformats.org/officeDocument/2006/relationships/hyperlink" Target="https://hal.science/search/index/?q=*&amp;authFullName_s=Anne-Claire Brisacier" TargetMode="External"/><Relationship Id="rId179" Type="http://schemas.openxmlformats.org/officeDocument/2006/relationships/hyperlink" Target="https://hal.science/hal-04646736v1" TargetMode="External"/><Relationship Id="rId180" Type="http://schemas.openxmlformats.org/officeDocument/2006/relationships/hyperlink" Target="https://dx.doi.org/10.1093/occmed/kqae023.0607" TargetMode="External"/><Relationship Id="rId181" Type="http://schemas.openxmlformats.org/officeDocument/2006/relationships/hyperlink" Target="https://hal.science/hal-03507651v1" TargetMode="External"/><Relationship Id="rId182" Type="http://schemas.openxmlformats.org/officeDocument/2006/relationships/hyperlink" Target="https://face2face.events/epicoh2021/" TargetMode="External"/><Relationship Id="rId183" Type="http://schemas.openxmlformats.org/officeDocument/2006/relationships/hyperlink" Target="https://hal.science/hal-05153366v1" TargetMode="External"/><Relationship Id="rId184" Type="http://schemas.openxmlformats.org/officeDocument/2006/relationships/hyperlink" Target="https://hal.science/search/index/?q=*&amp;authFullName_s=Aline Ramond-Roquin" TargetMode="External"/><Relationship Id="rId185" Type="http://schemas.openxmlformats.org/officeDocument/2006/relationships/hyperlink" Target="https://hal.science/search/index/?q=*&amp;authFullName_s=N Adjeroud" TargetMode="External"/><Relationship Id="rId186" Type="http://schemas.openxmlformats.org/officeDocument/2006/relationships/hyperlink" Target="https://hal.science/hal-05151558v1" TargetMode="External"/><Relationship Id="rId187" Type="http://schemas.openxmlformats.org/officeDocument/2006/relationships/hyperlink" Target="https://univ-angers.hal.science/hal-02480823v1" TargetMode="External"/><Relationship Id="rId188" Type="http://schemas.openxmlformats.org/officeDocument/2006/relationships/hyperlink" Target="https://hal.science/hal-03172226v1" TargetMode="External"/><Relationship Id="rId189" Type="http://schemas.openxmlformats.org/officeDocument/2006/relationships/hyperlink" Target="https://hal.science/search/index/?q=*&amp;authFullName_s=Jonathan Roux" TargetMode="External"/><Relationship Id="rId190" Type="http://schemas.openxmlformats.org/officeDocument/2006/relationships/hyperlink" Target="https://hal.science/search/index/?q=*&amp;authFullName_s=Mathilde Lefort" TargetMode="External"/><Relationship Id="rId191" Type="http://schemas.openxmlformats.org/officeDocument/2006/relationships/hyperlink" Target="https://hal.science/search/index/?q=*&amp;authFullName_s=Judith E. Mueller" TargetMode="External"/><Relationship Id="rId192" Type="http://schemas.openxmlformats.org/officeDocument/2006/relationships/hyperlink" Target="https://anses.hal.science/anses-04006365v1" TargetMode="External"/><Relationship Id="rId193" Type="http://schemas.openxmlformats.org/officeDocument/2006/relationships/hyperlink" Target="https://hal.science/search/index/?q=*&amp;authFullName_s=Christophe Paris" TargetMode="External"/><Relationship Id="rId194" Type="http://schemas.openxmlformats.org/officeDocument/2006/relationships/hyperlink" Target="https://hal.science/search/index/?q=*&amp;authFullName_s=Giovanni Prete" TargetMode="External"/><Relationship Id="rId195" Type="http://schemas.openxmlformats.org/officeDocument/2006/relationships/hyperlink" Target="https://hal.science/search/index/?q=*&amp;authFullName_s=Dominique Asquinazi Bailleux" TargetMode="External"/><Relationship Id="rId196" Type="http://schemas.openxmlformats.org/officeDocument/2006/relationships/hyperlink" Target="https://hal.science/search/index/?q=*&amp;authFullName_s=Patrick Brochard" TargetMode="External"/><Relationship Id="rId197" Type="http://schemas.openxmlformats.org/officeDocument/2006/relationships/hyperlink" Target="https://anses.hal.science/anses-04341831v1" TargetMode="External"/><Relationship Id="rId198" Type="http://schemas.openxmlformats.org/officeDocument/2006/relationships/hyperlink" Target="https://anses.hal.science/anses-04086427v1" TargetMode="External"/><Relationship Id="rId199" Type="http://schemas.openxmlformats.org/officeDocument/2006/relationships/hyperlink" Target="https://anses.hal.science/anses-03800600v1" TargetMode="External"/><Relationship Id="rId200" Type="http://schemas.openxmlformats.org/officeDocument/2006/relationships/hyperlink" Target="https://ehesp.hal.science/hal-03819332v1" TargetMode="External"/><Relationship Id="rId201" Type="http://schemas.openxmlformats.org/officeDocument/2006/relationships/hyperlink" Target="https://hal.science/search/index/?q=*&amp;authFullName_s=C. Padilla" TargetMode="External"/><Relationship Id="rId202" Type="http://schemas.openxmlformats.org/officeDocument/2006/relationships/hyperlink" Target="https://hal.science/search/index/?q=*&amp;authFullName_s=Ronan Garlant&#233;zec" TargetMode="External"/><Relationship Id="rId203" Type="http://schemas.openxmlformats.org/officeDocument/2006/relationships/hyperlink" Target="https://hal.science/search/index/?q=*&amp;authFullName_s=Mathilde Pivette" TargetMode="External"/><Relationship Id="rId204" Type="http://schemas.openxmlformats.org/officeDocument/2006/relationships/hyperlink" Target="https://univ-angers.hal.science/hal-03344778v1" TargetMode="External"/><Relationship Id="rId205" Type="http://schemas.openxmlformats.org/officeDocument/2006/relationships/hyperlink" Target="https://hal.science/search/index/?q=*&amp;authFullName_s=&#201;milie Chazelle" TargetMode="External"/><Relationship Id="rId206" Type="http://schemas.openxmlformats.org/officeDocument/2006/relationships/hyperlink" Target="https://hal.science/search/index/?q=*&amp;authFullName_s=Laurence Ch&#233;ri&#233; Challine" TargetMode="External"/><Relationship Id="rId207" Type="http://schemas.openxmlformats.org/officeDocument/2006/relationships/hyperlink" Target="https://ehesp.hal.science/hal-04546490v1" TargetMode="External"/><Relationship Id="rId208" Type="http://schemas.openxmlformats.org/officeDocument/2006/relationships/hyperlink" Target="https://anses.hal.science/anses-04510741v1" TargetMode="External"/><Relationship Id="rId209" Type="http://schemas.openxmlformats.org/officeDocument/2006/relationships/hyperlink" Target="https://hal.science/search/index/?q=*&amp;authFullName_s=Juliette Chatelot" TargetMode="External"/><Relationship Id="rId210" Type="http://schemas.openxmlformats.org/officeDocument/2006/relationships/hyperlink" Target="https://hal.science/hal-04266814v1" TargetMode="External"/><Relationship Id="rId211" Type="http://schemas.openxmlformats.org/officeDocument/2006/relationships/hyperlink" Target="https://hal.science/search/index/?q=*&amp;authFullName_s=Charles-Olivier Betansedi" TargetMode="External"/><Relationship Id="rId212" Type="http://schemas.openxmlformats.org/officeDocument/2006/relationships/hyperlink" Target="https://hal.science/search/index/?q=*&amp;authFullName_s=Axelle Crois&#233;" TargetMode="External"/><Relationship Id="rId213" Type="http://schemas.openxmlformats.org/officeDocument/2006/relationships/hyperlink" Target="https://hal.science/search/index/?q=*&amp;authFullName_s=Dani&#232;le Kergoat" TargetMode="External"/><Relationship Id="rId214" Type="http://schemas.openxmlformats.org/officeDocument/2006/relationships/hyperlink" Target="https://theses.hal.science/tel-01308518v1" TargetMode="External"/><Relationship Id="rId215" Type="http://schemas.openxmlformats.org/officeDocument/2006/relationships/hyperlink" Target="https://www.theses.fr/2015REN1B010"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Bertin</dc:title>
  <dc:description>CV</dc:description>
  <dc:subject/>
  <cp:keywords/>
  <cp:category/>
  <cp:lastModifiedBy/>
  <dcterms:created xsi:type="dcterms:W3CDTF">2026-05-14T00:19:50+02:00</dcterms:created>
  <dcterms:modified xsi:type="dcterms:W3CDTF">2026-05-14T00:19:50+02:00</dcterms:modified>
</cp:coreProperties>
</file>

<file path=docProps/custom.xml><?xml version="1.0" encoding="utf-8"?>
<Properties xmlns="http://schemas.openxmlformats.org/officeDocument/2006/custom-properties" xmlns:vt="http://schemas.openxmlformats.org/officeDocument/2006/docPropsVTypes"/>
</file>