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Mélanie Hamm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à Aix-Marseille Université, depuis septembre 2012.</w:t></w:r></w:p><w:p><w:pPr><w:numPr><w:ilvl w:val="0"/><w:numId w:val="1"/></w:numPr></w:pPr><w:r><w:rPr/><w:t xml:space="preserve">Responsable du diplôme « licence professionnelle - intervention sociale - langue des signes », depuis septembre 2018.</w:t></w:r></w:p><w:p><w:pPr><w:numPr><w:ilvl w:val="0"/><w:numId w:val="1"/></w:numPr></w:pPr><w:r><w:rPr/><w:t xml:space="preserve">Porteuse du projet « licence professionnelle - intervention sociale - langue des signes », en mars 2017.</w:t></w:r></w:p><w:p><w:pPr><w:numPr><w:ilvl w:val="0"/><w:numId w:val="1"/></w:numPr></w:pPr><w:r><w:rPr/><w:t xml:space="preserve">Référente handicap, d'octobre 2014 à décembre 2023.</w:t></w:r></w:p><w:p><w:pPr><w:numPr><w:ilvl w:val="0"/><w:numId w:val="1"/></w:numPr></w:pPr><w:r><w:rPr/><w:t xml:space="preserve">Directrice des études, de mars 2017 à juillet 2019.</w:t></w:r></w:p><w:p><w:pPr><w:numPr><w:ilvl w:val="0"/><w:numId w:val="1"/></w:numPr></w:pPr><w:r><w:rPr/><w:t xml:space="preserve">Co-directrice des études à Aix-Marseille Université, d’octobre 2014 à mars 2017.</w:t></w:r></w:p><w:p><w:pPr/><w:r><w:rPr><w:b w:val="1"/><w:bCs w:val="1"/></w:rPr><w:t xml:space="preserve">Avec la contribution active des étudiants, réalisation de plusieurs blogs et carnets pédagogiques :</w:t></w:r></w:p><w:p><w:pPr><w:numPr><w:ilvl w:val="0"/><w:numId w:val="2"/></w:numPr></w:pPr><w:hyperlink r:id="rId8" w:history="1"><w:r><w:rPr><w:color w:val="#410a8c"/><w:u w:val="single"/></w:rPr><w:t xml:space="preserve">https://aixls.hypotheses.org/</w:t></w:r></w:hyperlink></w:p><w:p><w:pPr><w:numPr><w:ilvl w:val="0"/><w:numId w:val="2"/></w:numPr></w:pPr><w:hyperlink r:id="rId9" w:history="1"><w:r><w:rPr><w:color w:val="#410a8c"/><w:u w:val="single"/></w:rPr><w:t xml:space="preserve">http://lsf-amu.overblog.com/</w:t></w:r></w:hyperlink></w:p><w:p><w:pPr><w:numPr><w:ilvl w:val="0"/><w:numId w:val="2"/></w:numPr></w:pPr><w:hyperlink r:id="rId10" w:history="1"><w:r><w:rPr><w:color w:val="#410a8c"/><w:u w:val="single"/></w:rPr><w:t xml:space="preserve">http://lsamu.hypotheses.org/</w:t></w:r></w:hyperlink></w:p><w:p><w:pPr><w:numPr><w:ilvl w:val="0"/><w:numId w:val="2"/></w:numPr></w:pPr><w:hyperlink r:id="rId11" w:history="1"><w:r><w:rPr><w:color w:val="#410a8c"/><w:u w:val="single"/></w:rPr><w:t xml:space="preserve">http://atelier-ecriture-amu.over-blog.com/</w:t></w:r></w:hyperlink></w:p><w:p><w:pPr><w:numPr><w:ilvl w:val="0"/><w:numId w:val="2"/></w:numPr></w:pPr><w:hyperlink r:id="rId12" w:history="1"><w:r><w:rPr><w:color w:val="#410a8c"/><w:u w:val="single"/></w:rPr><w:t xml:space="preserve">http://acquisition-dysfonctionnement-amu.overblog.com/</w:t></w:r></w:hyperlink></w:p><w:p><w:pPr><w:numPr><w:ilvl w:val="0"/><w:numId w:val="2"/></w:numPr></w:pPr><w:hyperlink r:id="rId13" w:history="1"><w:r><w:rPr><w:color w:val="#410a8c"/><w:u w:val="single"/></w:rPr><w:t xml:space="preserve">https://scl.hypotheses.org/</w:t></w:r></w:hyperlink></w:p><w:p><w:pPr><w:numPr><w:ilvl w:val="0"/><w:numId w:val="2"/></w:numPr></w:pPr><w:hyperlink r:id="rId14" w:history="1"><w:r><w:rPr><w:color w:val="#410a8c"/><w:u w:val="single"/></w:rPr><w:t xml:space="preserve">http://implant.hypotheses.org/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École des Gravouses d'Yves Delaporte. Compte-rendu de lecture</w:t></w:r></w:hyperlink></w:p><w:p><w:pPr/><w:hyperlink r:id="rId16" w:history="1"><w:r><w:rPr><w:color w:val="#410a8c"/><w:u w:val="single"/></w:rPr><w:t xml:space="preserve">Mélanie Hamm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halshs-02962311v1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flambeau de la langue des signes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Travaux Interdisciplinaires sur la Parole et le Langage</w:t></w:r><w:r><w:rPr/><w:t xml:space="preserve">, 2018</w:t></w:r></w:p><w:p><w:pPr/><w:r><w:rPr/><w:t xml:space="preserve">Article dans une revue</w:t></w:r></w:p><w:p><w:pPr/><w:hyperlink r:id="rId17" w:history="1"><w:r><w:rPr><w:color w:val="#410a8c"/><w:u w:val="single"/></w:rPr><w:t xml:space="preserve">hal-02098966v1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approche typologique de la langue des signes française</w:t></w:r></w:hyperlink></w:p><w:p><w:pPr/><w:hyperlink r:id="rId19" w:history="1"><w:r><w:rPr><w:color w:val="#410a8c"/><w:u w:val="single"/></w:rPr><w:t xml:space="preserve">Nicolas Tournadre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><w:i w:val="1"/><w:iCs w:val="1"/></w:rPr><w:t xml:space="preserve">Travaux Interdisciplinaires sur la Parole et le Langage</w:t></w:r><w:r><w:rPr/><w:t xml:space="preserve">, 2018, 34, </w:t></w:r><w:hyperlink r:id="rId20" w:history="1"><w:r><w:rPr><w:color w:val="#410a8c"/><w:u w:val="single"/></w:rPr><w:t xml:space="preserve">⟨10.4000/tipa.2568⟩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hal-02098974v1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Qu'entend-on par sourd ? La perception sociale à l'égard des personnes sourdes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Développement humain, handicap et changement social/Journal of Human Development, Disability and Social Change </w:t></w:r><w:r><w:rPr/><w:t xml:space="preserve">, 2018, 1, pp.9 - 9</w:t></w:r></w:p><w:p><w:pPr/><w:r><w:rPr/><w:t xml:space="preserve">Article dans une revue</w:t></w:r></w:p><w:p><w:pPr/><w:hyperlink r:id="rId21" w:history="1"><w:r><w:rPr><w:color w:val="#410a8c"/><w:u w:val="single"/></w:rPr><w:t xml:space="preserve">hal-01772682v1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Donner sa langue au sourd.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L'information grammaticale</w:t></w:r><w:r><w:rPr/><w:t xml:space="preserve">, 2016, Langues des signes: le corps en jeu, 149, pp.15-23. </w:t></w:r><w:hyperlink r:id="rId23" w:history="1"><w:r><w:rPr><w:color w:val="#410a8c"/><w:u w:val="single"/></w:rPr><w:t xml:space="preserve">⟨10.2143/IG.149.0.3152115⟩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hal-01460057v1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LANGUE DES SIGNES À MARSEILLE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Glottopol : Revue de sociolinguistique en ligne</w:t></w:r><w:r><w:rPr/><w:t xml:space="preserve">, 2016, 27</w:t></w:r></w:p><w:p><w:pPr/><w:r><w:rPr/><w:t xml:space="preserve">Article dans une revue</w:t></w:r></w:p><w:p><w:pPr/><w:hyperlink r:id="rId24" w:history="1"><w:r><w:rPr><w:color w:val="#410a8c"/><w:u w:val="single"/></w:rPr><w:t xml:space="preserve">hal-01453534v1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Utopie silencieuse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Cahiers Pédagogiques</w:t></w:r><w:r><w:rPr/><w:t xml:space="preserve">, 2015, n° 525, pp.21-21</w:t></w:r></w:p><w:p><w:pPr/><w:r><w:rPr/><w:t xml:space="preserve">Article dans une revue</w:t></w:r></w:p><w:p><w:pPr/><w:hyperlink r:id="rId25" w:history="1"><w:r><w:rPr><w:color w:val="#410a8c"/><w:u w:val="single"/></w:rPr><w:t xml:space="preserve">hal-01485377v1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prisme des langues de Nicolas Tournadre.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Cahiers Pédagogiques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hal-01857377v1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L’alphabet chez les enfants sourds et malentendants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Cahiers Pédagogiques</w:t></w:r><w:r><w:rPr/><w:t xml:space="preserve">, 2014, Devenir lecteur, 68 (516), pp.49-50</w:t></w:r></w:p><w:p><w:pPr/><w:r><w:rPr/><w:t xml:space="preserve">Article dans une revue</w:t></w:r></w:p><w:p><w:pPr/><w:hyperlink r:id="rId27" w:history="1"><w:r><w:rPr><w:color w:val="#410a8c"/><w:u w:val="single"/></w:rPr><w:t xml:space="preserve">hal-01332157v1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Alice au pays des oreilles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Conférence</w:t></w:r><w:r><w:rPr/><w:t xml:space="preserve">, 2014, 38, pp.19-30</w:t></w:r></w:p><w:p><w:pPr/><w:r><w:rPr/><w:t xml:space="preserve">Article dans une revue</w:t></w:r></w:p><w:p><w:pPr/><w:hyperlink r:id="rId28" w:history="1"><w:r><w:rPr><w:color w:val="#410a8c"/><w:u w:val="single"/></w:rPr><w:t xml:space="preserve">hal-01485952v1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Comment le cerveau crée notre univers mental de Chris Frith.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Cahiers Pédagogiques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hal-01857378v1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lecture chez quelques sourds lettrés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Dossiers des sciences de l'éducation</w:t></w:r><w:r><w:rPr/><w:t xml:space="preserve">, 2013, 45 (28), pp.105-127</w:t></w:r></w:p><w:p><w:pPr/><w:r><w:rPr/><w:t xml:space="preserve">Article dans une revue</w:t></w:r></w:p><w:p><w:pPr/><w:hyperlink r:id="rId30" w:history="1"><w:r><w:rPr><w:color w:val="#410a8c"/><w:u w:val="single"/></w:rPr><w:t xml:space="preserve">hal-01486712v1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comportement identitaire : une étude multidimensionnelle de René Misslin.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VertigO : La revue électronique en sciences de l'environnement</w:t></w:r><w:r><w:rPr/><w:t xml:space="preserve">, 2012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hal-01857597v1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comportement de croyance de René Misslin.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VertigO : La revue électronique en sciences de l'environnement</w:t></w:r><w:r><w:rPr/><w:t xml:space="preserve">, 2012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hal-02148265v1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Écrire sans entendre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Education &amp; Formation</w:t></w:r><w:r><w:rPr/><w:t xml:space="preserve">, 2012, 297, pp.137</w:t></w:r></w:p><w:p><w:pPr/><w:r><w:rPr/><w:t xml:space="preserve">Article dans une revue</w:t></w:r></w:p><w:p><w:pPr/><w:hyperlink r:id="rId33" w:history="1"><w:r><w:rPr><w:color w:val="#410a8c"/><w:u w:val="single"/></w:rPr><w:t xml:space="preserve">hal-00739239v1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Diagnostic et remédiation en lecture de Pascale Bézu-Debs.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Cahiers Pédagogiques</w:t></w:r><w:r><w:rPr/><w:t xml:space="preserve">, 2012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hal-01857491v1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réveil Sourd en France. Pour une perspective bilingue d’André Minguy. Compte-rendu de lecture</w:t></w:r></w:hyperlink></w:p><w:p><w:pPr/><w:hyperlink r:id="rId16" w:history="1"><w:r><w:rPr><w:color w:val="#410a8c"/><w:u w:val="single"/></w:rPr><w:t xml:space="preserve">Mélanie Hamm</w:t></w:r></w:hyperlink></w:p><w:p><w:pPr/><w:r><w:rPr/><w:t xml:space="preserve">2011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halshs-01860760v1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neurones de la lecture de Stanislas Dehaene.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Carrefours de l'éducation</w:t></w:r><w:r><w:rPr/><w:t xml:space="preserve">, 2009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hal-01857670v1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L'apprentissage de la lecture chez les enfants sourds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Education &amp; Formation</w:t></w:r><w:r><w:rPr/><w:t xml:space="preserve">, 2008, pp.e 288</w:t></w:r></w:p><w:p><w:pPr/><w:r><w:rPr/><w:t xml:space="preserve">Article dans une revue</w:t></w:r></w:p><w:p><w:pPr/><w:hyperlink r:id="rId37" w:history="1"><w:r><w:rPr><w:color w:val="#410a8c"/><w:u w:val="single"/></w:rPr><w:t xml:space="preserve">hal-00443706v1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Sourds existent-ils ? de Bernard Mottez.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Recherches &amp; éducations</w:t></w:r><w:r><w:rPr/><w:t xml:space="preserve">, 2008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hal-01857679v1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enfants sourds, aujourd'hui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 Furet - revue de la petite enfance et de l'intégration</w:t></w:r><w:r><w:rPr/><w:t xml:space="preserve">, 2007, Petits enfants, grandes questions?, 54</w:t></w:r></w:p><w:p><w:pPr/><w:r><w:rPr/><w:t xml:space="preserve">Article dans une revue</w:t></w:r></w:p><w:p><w:pPr/><w:hyperlink r:id="rId39" w:history="1"><w:r><w:rPr><w:color w:val="#410a8c"/><w:u w:val="single"/></w:rPr><w:t xml:space="preserve">hal-01860666v1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Défense et illustration de la langue des signes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Treize Minutes</w:t></w:r><w:r><w:rPr/><w:t xml:space="preserve">, 2023, Marseille,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hal-04122553v1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L'écriture chez les sourds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L'écriture et ses pratiques</w:t></w:r><w:r><w:rPr/><w:t xml:space="preserve">, Maison des Sciences de l'Homme et de la Société de Poitiers, 2010, Poitiers,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hal-01858089v1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Contacts et confrontations entre deux mondes : celui des sourds et celui des entendants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Journées des Humanités Contacts et confrontations</w:t></w:r><w:r><w:rPr/><w:t xml:space="preserve">, 2007, Mulhouse,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hal-01858099v1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Lire et écrire chez les personnes sourdes, devenues sourdes et malentendantes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Ecole doctorale “Humanités”</w:t></w:r><w:r><w:rPr/><w:t xml:space="preserve">, 2009, Mulhouse, France</w:t></w:r></w:p><w:p><w:pPr/><w:r><w:rPr/><w:t xml:space="preserve">Poster de conférence</w:t></w:r></w:p><w:p><w:pPr/><w:hyperlink r:id="rId43" w:history="1"><w:r><w:rPr><w:color w:val="#410a8c"/><w:u w:val="single"/></w:rPr><w:t xml:space="preserve">halshs-01862790v1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 signaire de la grammaire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45" w:history="1"><w:r><w:rPr><w:color w:val="#410a8c"/><w:u w:val="single"/></w:rPr><w:t xml:space="preserve">Jean-François Piquet</w:t></w:r></w:hyperlink></w:p><w:p><w:pPr/><w:r><w:rPr/><w:t xml:space="preserve">Presses Universitaires de Provence, pp.498, 2025</w:t></w:r></w:p><w:p><w:pPr/><w:r><w:rPr/><w:t xml:space="preserve">Ouvrages</w:t></w:r></w:p><w:p><w:pPr/><w:hyperlink r:id="rId44" w:history="1"><w:r><w:rPr><w:color w:val="#410a8c"/><w:u w:val="single"/></w:rPr><w:t xml:space="preserve">hal-05394729v1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L'Alsace, c'est...</w:t></w:r></w:hyperlink></w:p><w:p><w:pPr/><w:hyperlink r:id="rId47" w:history="1"><w:r><w:rPr><w:color w:val="#410a8c"/><w:u w:val="single"/></w:rPr><w:t xml:space="preserve">Jack Koch</w:t></w:r></w:hyperlink><w:r><w:rPr/><w:t xml:space="preserve">,</w:t></w:r><w:hyperlink r:id="rId48" w:history="1"><w:r><w:rPr><w:color w:val="#410a8c"/><w:u w:val="single"/></w:rPr><w:t xml:space="preserve">Pierre Marchant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/><w:t xml:space="preserve">Le Verger éditeur, 2023</w:t></w:r></w:p><w:p><w:pPr/><w:r><w:rPr/><w:t xml:space="preserve">Ouvrages</w:t></w:r></w:p><w:p><w:pPr/><w:hyperlink r:id="rId46" w:history="1"><w:r><w:rPr><w:color w:val="#410a8c"/><w:u w:val="single"/></w:rPr><w:t xml:space="preserve">hal-04319320v1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Trésor des expressions de la langue des signes française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45" w:history="1"><w:r><w:rPr><w:color w:val="#410a8c"/><w:u w:val="single"/></w:rPr><w:t xml:space="preserve">Jean-François Piquet</w:t></w:r></w:hyperlink></w:p><w:p><w:pPr/><w:r><w:rPr/><w:t xml:space="preserve">2023</w:t></w:r></w:p><w:p><w:pPr/><w:r><w:rPr/><w:t xml:space="preserve">Ouvrages</w:t></w:r></w:p><w:p><w:pPr/><w:hyperlink r:id="rId49" w:history="1"><w:r><w:rPr><w:color w:val="#410a8c"/><w:u w:val="single"/></w:rPr><w:t xml:space="preserve">hal-04319315v1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Ecoute</w:t></w:r></w:hyperlink></w:p><w:p><w:pPr/><w:hyperlink r:id="rId16" w:history="1"><w:r><w:rPr><w:color w:val="#410a8c"/><w:u w:val="single"/></w:rPr><w:t xml:space="preserve">Mélanie Hamm</w:t></w:r></w:hyperlink></w:p><w:p><w:pPr/><w:r><w:rPr/><w:t xml:space="preserve">Calleva, Sentinelles, 2012</w:t></w:r></w:p><w:p><w:pPr/><w:r><w:rPr/><w:t xml:space="preserve">Ouvrages</w:t></w:r></w:p><w:p><w:pPr/><w:hyperlink r:id="rId50" w:history="1"><w:r><w:rPr><w:color w:val="#410a8c"/><w:u w:val="single"/></w:rPr><w:t xml:space="preserve">hal-01756644v1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L'apprentissage de la lecture et de l'écriture chez les personnes sourdes et malentendantes. Thèse soutenue en décembre 2010 et reproduite par l'Atelier National de Reproduction des Thèses (ANR diffusion, &amp;quot;thèse à la carte&amp;quot;)</w:t></w:r></w:hyperlink></w:p><w:p><w:pPr/><w:hyperlink r:id="rId16" w:history="1"><w:r><w:rPr><w:color w:val="#410a8c"/><w:u w:val="single"/></w:rPr><w:t xml:space="preserve">Mélanie Hamm</w:t></w:r></w:hyperlink></w:p><w:p><w:pPr/><w:r><w:rPr/><w:t xml:space="preserve">2012</w:t></w:r></w:p><w:p><w:pPr/><w:r><w:rPr/><w:t xml:space="preserve">Ouvrages</w:t></w:r></w:p><w:p><w:pPr/><w:hyperlink r:id="rId51" w:history="1"><w:r><w:rPr><w:color w:val="#410a8c"/><w:u w:val="single"/></w:rPr><w:t xml:space="preserve">halshs-01860003v1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Passages</w:t></w:r></w:hyperlink></w:p><w:p><w:pPr/><w:hyperlink r:id="rId53" w:history="1"><w:r><w:rPr><w:color w:val="#410a8c"/><w:u w:val="single"/></w:rPr><w:t xml:space="preserve">Agnès Villanueva</w:t></w:r></w:hyperlink><w:r><w:rPr/><w:t xml:space="preserve">,</w:t></w:r><w:hyperlink r:id="rId54" w:history="1"><w:r><w:rPr><w:color w:val="#410a8c"/><w:u w:val="single"/></w:rPr><w:t xml:space="preserve">Bernard Braesch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/><w:t xml:space="preserve">5, 2003, Collection Images de l'Université Louis Pasteur Strasbourg</w:t></w:r></w:p><w:p><w:pPr/><w:r><w:rPr/><w:t xml:space="preserve">Ouvrages</w:t></w:r></w:p><w:p><w:pPr/><w:hyperlink r:id="rId52" w:history="1"><w:r><w:rPr><w:color w:val="#410a8c"/><w:u w:val="single"/></w:rPr><w:t xml:space="preserve">hal-02154712v1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grande oubliée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Grandir et apprendre en langue des signes. Oui, mais comment ? </w:t></w:r><w:r><w:rPr/><w:t xml:space="preserve">, </w:t></w:r><w:hyperlink r:id="rId56" w:history="1"><w:r><w:rPr><w:color w:val="#410a8c"/><w:u w:val="single"/></w:rPr><w:t xml:space="preserve">Groupe d’Études et de Recherche sur la Surdité (GERS); L'Harmattan</w:t></w:r></w:hyperlink><w:r><w:rPr/><w:t xml:space="preserve">, pp.163-170, 2011, Contacts sourds entendants, 978-2-296-56476-3</w:t></w:r></w:p><w:p><w:pPr/><w:r><w:rPr/><w:t xml:space="preserve">Chapitre d'ouvrage</w:t></w:r></w:p><w:p><w:pPr/><w:hyperlink r:id="rId55" w:history="1"><w:r><w:rPr><w:color w:val="#410a8c"/><w:u w:val="single"/></w:rPr><w:t xml:space="preserve">hal-01858101v1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Maria Montessori : la pédagogie scientifique.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A propos des sciences de l'éducation. Recueils de textes : regards subjectifs</w:t></w:r><w:r><w:rPr/><w:t xml:space="preserve">, 2010</w:t></w:r></w:p><w:p><w:pPr/><w:r><w:rPr/><w:t xml:space="preserve">Chapitre d'ouvrage</w:t></w:r></w:p><w:p><w:pPr/><w:hyperlink r:id="rId57" w:history="1"><w:r><w:rPr><w:color w:val="#410a8c"/><w:u w:val="single"/></w:rPr><w:t xml:space="preserve">halshs-01860196v1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L'art sourd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60" w:history="1"><w:r><w:rPr><w:color w:val="#410a8c"/><w:u w:val="single"/></w:rPr><w:t xml:space="preserve">Sylvie Dhailly</w:t></w:r></w:hyperlink><w:r><w:rPr/><w:t xml:space="preserve">,</w:t></w:r><w:hyperlink r:id="rId61" w:history="1"><w:r><w:rPr><w:color w:val="#410a8c"/><w:u w:val="single"/></w:rPr><w:t xml:space="preserve">Claire Patellis</w:t></w:r></w:hyperlink><w:r><w:rPr/><w:t xml:space="preserve">,</w:t></w:r><w:hyperlink r:id="rId62" w:history="1"><w:r><w:rPr><w:color w:val="#410a8c"/><w:u w:val="single"/></w:rPr><w:t xml:space="preserve">Caroline Pelletier</w:t></w:r></w:hyperlink></w:p><w:p><w:pPr/><w:r><w:rPr/><w:t xml:space="preserve">2024</w:t></w:r></w:p><w:p><w:pPr/><w:r><w:rPr/><w:t xml:space="preserve">Autre publication scientifique</w:t></w:r></w:p><w:p><w:pPr/><w:hyperlink r:id="rId58" w:history="1"><w:r><w:rPr><w:color w:val="#410a8c"/><w:u w:val="single"/></w:rPr><w:t xml:space="preserve">hal-04650064v1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L'éducation des enfants sourds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60" w:history="1"><w:r><w:rPr><w:color w:val="#410a8c"/><w:u w:val="single"/></w:rPr><w:t xml:space="preserve">Sylvie Dhailly</w:t></w:r></w:hyperlink><w:r><w:rPr/><w:t xml:space="preserve">,</w:t></w:r><w:hyperlink r:id="rId61" w:history="1"><w:r><w:rPr><w:color w:val="#410a8c"/><w:u w:val="single"/></w:rPr><w:t xml:space="preserve">Claire Patellis</w:t></w:r></w:hyperlink><w:r><w:rPr/><w:t xml:space="preserve">,</w:t></w:r><w:hyperlink r:id="rId62" w:history="1"><w:r><w:rPr><w:color w:val="#410a8c"/><w:u w:val="single"/></w:rPr><w:t xml:space="preserve">Caroline Pelletier</w:t></w:r></w:hyperlink></w:p><w:p><w:pPr/><w:r><w:rPr/><w:t xml:space="preserve">2024</w:t></w:r></w:p><w:p><w:pPr/><w:r><w:rPr/><w:t xml:space="preserve">Autre publication scientifique</w:t></w:r></w:p><w:p><w:pPr/><w:hyperlink r:id="rId63" w:history="1"><w:r><w:rPr><w:color w:val="#410a8c"/><w:u w:val="single"/></w:rPr><w:t xml:space="preserve">hal-04650046v1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Signes de Nogent-le-Rotrou d'Yves Delaporte.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Echo Magazine, n°881</w:t></w:r><w:r><w:rPr/><w:t xml:space="preserve">, 2021</w:t></w:r></w:p><w:p><w:pPr/><w:r><w:rPr/><w:t xml:space="preserve">Autre publication scientifique</w:t></w:r></w:p><w:p><w:pPr/><w:hyperlink r:id="rId64" w:history="1"><w:r><w:rPr><w:color w:val="#410a8c"/><w:u w:val="single"/></w:rPr><w:t xml:space="preserve">hal-03219616v1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vie comme un puzzle ?</w:t></w:r></w:hyperlink></w:p><w:p><w:pPr/><w:hyperlink r:id="rId16" w:history="1"><w:r><w:rPr><w:color w:val="#410a8c"/><w:u w:val="single"/></w:rPr><w:t xml:space="preserve">Mélanie Hamm</w:t></w:r></w:hyperlink></w:p><w:p><w:pPr/><w:r><w:rPr/><w:t xml:space="preserve">2019</w:t></w:r></w:p><w:p><w:pPr/><w:r><w:rPr/><w:t xml:space="preserve">Autre publication scientifique</w:t></w:r></w:p><w:p><w:pPr/><w:hyperlink r:id="rId65" w:history="1"><w:r><w:rPr><w:color w:val="#410a8c"/><w:u w:val="single"/></w:rPr><w:t xml:space="preserve">hal-02172185v1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Yves Delaporte, chasseur de signes&amp;quot;. Un film d’Alexandra Masbou. Enquêteur : Philippe Guyon. Reportage mis en ligne par L’œil et la main, sur France 5, le 11.12.17 (https://www.france.tv/france-5/l-oeil-et-la-main/345105-yves-delaporte-chasseur-de-signes.html)</w:t></w:r></w:hyperlink></w:p><w:p><w:pPr/><w:hyperlink r:id="rId67" w:history="1"><w:r><w:rPr><w:color w:val="#410a8c"/><w:u w:val="single"/></w:rPr><w:t xml:space="preserve">Alexandra Masbou</w:t></w:r></w:hyperlink><w:r><w:rPr/><w:t xml:space="preserve">,</w:t></w:r><w:hyperlink r:id="rId68" w:history="1"><w:r><w:rPr><w:color w:val="#410a8c"/><w:u w:val="single"/></w:rPr><w:t xml:space="preserve">Yves Delaporte</w:t></w:r></w:hyperlink><w:r><w:rPr/><w:t xml:space="preserve">,</w:t></w:r><w:hyperlink r:id="rId69" w:history="1"><w:r><w:rPr><w:color w:val="#410a8c"/><w:u w:val="single"/></w:rPr><w:t xml:space="preserve">Philippe Guyon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/><w:t xml:space="preserve">2017</w:t></w:r></w:p><w:p><w:pPr/><w:r><w:rPr/><w:t xml:space="preserve">Autre publication scientifique</w:t></w:r></w:p><w:p><w:pPr/><w:hyperlink r:id="rId66" w:history="1"><w:r><w:rPr><w:color w:val="#410a8c"/><w:u w:val="single"/></w:rPr><w:t xml:space="preserve">hal-02173626v1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 pas entendre, serait-ce un avantage ?</w:t></w:r></w:hyperlink></w:p><w:p><w:pPr/><w:hyperlink r:id="rId16" w:history="1"><w:r><w:rPr><w:color w:val="#410a8c"/><w:u w:val="single"/></w:rPr><w:t xml:space="preserve">Mélanie Hamm</w:t></w:r></w:hyperlink></w:p><w:p><w:pPr/><w:r><w:rPr/><w:t xml:space="preserve">2016</w:t></w:r></w:p><w:p><w:pPr/><w:r><w:rPr/><w:t xml:space="preserve">Autre publication scientifique</w:t></w:r></w:p><w:p><w:pPr/><w:hyperlink r:id="rId70" w:history="1"><w:r><w:rPr><w:color w:val="#410a8c"/><w:u w:val="single"/></w:rPr><w:t xml:space="preserve">hal-01756640v1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langues des signes. Retranscription de l'émission &amp;quot;La tête au carré&amp;quot; du 24 mai 2016 sur France Inter (https://www.franceinter.fr/emissions/la-tete-au-carre/la-tete-au-carre-24-mai-2016)</w:t></w:r></w:hyperlink></w:p><w:p><w:pPr/><w:hyperlink r:id="rId16" w:history="1"><w:r><w:rPr><w:color w:val="#410a8c"/><w:u w:val="single"/></w:rPr><w:t xml:space="preserve">Mélanie Hamm</w:t></w:r></w:hyperlink></w:p><w:p><w:pPr/><w:r><w:rPr/><w:t xml:space="preserve">2016</w:t></w:r></w:p><w:p><w:pPr/><w:r><w:rPr/><w:t xml:space="preserve">Autre publication scientifique</w:t></w:r></w:p><w:p><w:pPr/><w:hyperlink r:id="rId71" w:history="1"><w:r><w:rPr><w:color w:val="#410a8c"/><w:u w:val="single"/></w:rPr><w:t xml:space="preserve">hal-01332164v1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Stèle pour Marc Renard. Impressions en pointillé</w:t></w:r></w:hyperlink></w:p><w:p><w:pPr/><w:hyperlink r:id="rId16" w:history="1"><w:r><w:rPr><w:color w:val="#410a8c"/><w:u w:val="single"/></w:rPr><w:t xml:space="preserve">Mélanie Hamm</w:t></w:r></w:hyperlink></w:p><w:p><w:pPr/><w:r><w:rPr/><w:t xml:space="preserve">2016</w:t></w:r></w:p><w:p><w:pPr/><w:r><w:rPr/><w:t xml:space="preserve">Autre publication scientifique</w:t></w:r></w:p><w:p><w:pPr/><w:hyperlink r:id="rId72" w:history="1"><w:r><w:rPr><w:color w:val="#410a8c"/><w:u w:val="single"/></w:rPr><w:t xml:space="preserve">halshs-01860764v1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plaisir de vivre d'Anne Ancelin Schützenberger. Compte-rendu de lecture</w:t></w:r></w:hyperlink></w:p><w:p><w:pPr/><w:hyperlink r:id="rId16" w:history="1"><w:r><w:rPr><w:color w:val="#410a8c"/><w:u w:val="single"/></w:rPr><w:t xml:space="preserve">Mélanie Hamm</w:t></w:r></w:hyperlink></w:p><w:p><w:pPr/><w:r><w:rPr/><w:t xml:space="preserve">2011</w:t></w:r></w:p><w:p><w:pPr/><w:r><w:rPr/><w:t xml:space="preserve">Autre publication scientifique</w:t></w:r></w:p><w:p><w:pPr/><w:hyperlink r:id="rId73" w:history="1"><w:r><w:rPr><w:color w:val="#410a8c"/><w:u w:val="single"/></w:rPr><w:t xml:space="preserve">hal-02147033v1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tête au carreau d'Antoine Tarrabo. Compte-rendu de lecture</w:t></w:r></w:hyperlink></w:p><w:p><w:pPr/><w:hyperlink r:id="rId16" w:history="1"><w:r><w:rPr><w:color w:val="#410a8c"/><w:u w:val="single"/></w:rPr><w:t xml:space="preserve">Mélanie Hamm</w:t></w:r></w:hyperlink></w:p><w:p><w:pPr/><w:r><w:rPr/><w:t xml:space="preserve">2010</w:t></w:r></w:p><w:p><w:pPr/><w:r><w:rPr/><w:t xml:space="preserve">Autre publication scientifique</w:t></w:r></w:p><w:p><w:pPr/><w:hyperlink r:id="rId74" w:history="1"><w:r><w:rPr><w:color w:val="#410a8c"/><w:u w:val="single"/></w:rPr><w:t xml:space="preserve">halshs-01860736v1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CERVEAU SOURD</w:t></w:r></w:hyperlink></w:p><w:p><w:pPr/><w:hyperlink r:id="rId16" w:history="1"><w:r><w:rPr><w:color w:val="#410a8c"/><w:u w:val="single"/></w:rPr><w:t xml:space="preserve">Mélanie Hamm</w:t></w:r></w:hyperlink></w:p><w:p><w:pPr/><w:r><w:rPr/><w:t xml:space="preserve">2003</w:t></w:r></w:p><w:p><w:pPr/><w:r><w:rPr/><w:t xml:space="preserve">Autre publication scientifique</w:t></w:r></w:p><w:p><w:pPr/><w:hyperlink r:id="rId75" w:history="1"><w:r><w:rPr><w:color w:val="#410a8c"/><w:u w:val="single"/></w:rPr><w:t xml:space="preserve">hal-02154710v1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Vivre avec une surdité. Échos de la journée d’étude du 2 avril 2002, organisée par la Faculté de Psychologie & des Sciences de l’Éducation de Strasbourg</w:t></w:r></w:hyperlink></w:p><w:p><w:pPr/><w:hyperlink r:id="rId16" w:history="1"><w:r><w:rPr><w:color w:val="#410a8c"/><w:u w:val="single"/></w:rPr><w:t xml:space="preserve">Mélanie Hamm</w:t></w:r></w:hyperlink></w:p><w:p><w:pPr/><w:r><w:rPr/><w:t xml:space="preserve">2002</w:t></w:r></w:p><w:p><w:pPr/><w:r><w:rPr/><w:t xml:space="preserve">Autre publication scientifique</w:t></w:r></w:p><w:p><w:pPr/><w:hyperlink r:id="rId76" w:history="1"><w:r><w:rPr><w:color w:val="#410a8c"/><w:u w:val="single"/></w:rPr><w:t xml:space="preserve">hal-02149876v1</w:t></w:r></w:hyperlink></w:p></w:tc></w:tr></w:tbl><w:p><w:pPr><w:spacing w:before="200"/></w:pPr></w:p><w:p><w:pPr><w:pStyle w:val="Heading2"/></w:pPr><w:r><w:rPr><w:color w:val="1e198e"/><w:b w:val="1"/><w:bCs w:val="1"/></w:rPr><w:t xml:space="preserve">Vidéo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Quatre idées fausses sur la langue des signes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78" w:history="1"><w:r><w:rPr><w:color w:val="#410a8c"/><w:u w:val="single"/></w:rPr><w:t xml:space="preserve">Loïc Larrouzé</w:t></w:r></w:hyperlink><w:r><w:rPr/><w:t xml:space="preserve">,</w:t></w:r><w:hyperlink r:id="rId68" w:history="1"><w:r><w:rPr><w:color w:val="#410a8c"/><w:u w:val="single"/></w:rPr><w:t xml:space="preserve">Yves Delaporte</w:t></w:r></w:hyperlink><w:r><w:rPr/><w:t xml:space="preserve">,</w:t></w:r><w:hyperlink r:id="rId62" w:history="1"><w:r><w:rPr><w:color w:val="#410a8c"/><w:u w:val="single"/></w:rPr><w:t xml:space="preserve">Caroline Pelletier</w:t></w:r></w:hyperlink><w:r><w:rPr/><w:t xml:space="preserve">,</w:t></w:r><w:hyperlink r:id="rId79" w:history="1"><w:r><w:rPr><w:color w:val="#410a8c"/><w:u w:val="single"/></w:rPr><w:t xml:space="preserve">Gabriel Angel</w:t></w:r></w:hyperlink></w:p><w:p><w:pPr/><w:r><w:rPr/><w:t xml:space="preserve">2023</w:t></w:r></w:p><w:p><w:pPr/><w:r><w:rPr/><w:t xml:space="preserve">Vidéo</w:t></w:r></w:p><w:p><w:pPr/><w:hyperlink r:id="rId77" w:history="1"><w:r><w:rPr><w:color w:val="#410a8c"/><w:u w:val="single"/></w:rPr><w:t xml:space="preserve">hal-04091052v1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fables de Jean de La Fontaine en langue des signes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81" w:history="1"><w:r><w:rPr><w:color w:val="#410a8c"/><w:u w:val="single"/></w:rPr><w:t xml:space="preserve">Brigitte Brunet</w:t></w:r></w:hyperlink><w:r><w:rPr/><w:t xml:space="preserve">,</w:t></w:r><w:hyperlink r:id="rId60" w:history="1"><w:r><w:rPr><w:color w:val="#410a8c"/><w:u w:val="single"/></w:rPr><w:t xml:space="preserve">Sylvie Dhailly</w:t></w:r></w:hyperlink><w:r><w:rPr/><w:t xml:space="preserve">,</w:t></w:r><w:hyperlink r:id="rId79" w:history="1"><w:r><w:rPr><w:color w:val="#410a8c"/><w:u w:val="single"/></w:rPr><w:t xml:space="preserve">Gabriel Angel</w:t></w:r></w:hyperlink><w:r><w:rPr/><w:t xml:space="preserve">et al.</w:t></w:r></w:p><w:p><w:pPr/><w:r><w:rPr/><w:t xml:space="preserve">2022</w:t></w:r></w:p><w:p><w:pPr/><w:r><w:rPr/><w:t xml:space="preserve">Vidéo</w:t></w:r></w:p><w:p><w:pPr/><w:hyperlink r:id="rId80" w:history="1"><w:r><w:rPr><w:color w:val="#410a8c"/><w:u w:val="single"/></w:rPr><w:t xml:space="preserve">hal-04091073v1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Signons Brassens. &amp;quot;Les amoureux des bancs publics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60" w:history="1"><w:r><w:rPr><w:color w:val="#410a8c"/><w:u w:val="single"/></w:rPr><w:t xml:space="preserve">Sylvie Dhailly</w:t></w:r></w:hyperlink></w:p><w:p><w:pPr/><w:r><w:rPr/><w:t xml:space="preserve">2021</w:t></w:r></w:p><w:p><w:pPr/><w:r><w:rPr/><w:t xml:space="preserve">Vidéo</w:t></w:r></w:p><w:p><w:pPr/><w:hyperlink r:id="rId82" w:history="1"><w:r><w:rPr><w:color w:val="#410a8c"/><w:u w:val="single"/></w:rPr><w:t xml:space="preserve">hal-04082045v1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Rencontre allégorique entre la langue des signes et la linguistique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84" w:history="1"><w:r><w:rPr><w:color w:val="#410a8c"/><w:u w:val="single"/></w:rPr><w:t xml:space="preserve">Camille Mathenet</w:t></w:r></w:hyperlink><w:r><w:rPr/><w:t xml:space="preserve">,</w:t></w:r><w:hyperlink r:id="rId85" w:history="1"><w:r><w:rPr><w:color w:val="#410a8c"/><w:u w:val="single"/></w:rPr><w:t xml:space="preserve">Anaëlle Talon</w:t></w:r></w:hyperlink></w:p><w:p><w:pPr/><w:r><w:rPr/><w:t xml:space="preserve">2020</w:t></w:r></w:p><w:p><w:pPr/><w:r><w:rPr/><w:t xml:space="preserve">Vidéo</w:t></w:r></w:p><w:p><w:pPr/><w:hyperlink r:id="rId83" w:history="1"><w:r><w:rPr><w:color w:val="#410a8c"/><w:u w:val="single"/></w:rPr><w:t xml:space="preserve">hal-03016991v1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Présentation en langue des signes française du numéro 34 de la revue TIPA. Une aiguille en folie d'Yves Delaporte&amp;quot;. Reportage mis en ligne en janvier 2019 par Télé AMU, Direction de la Communication d'Aix-Marseille Université (https://journals.openedition.org/tipa/2284)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68" w:history="1"><w:r><w:rPr><w:color w:val="#410a8c"/><w:u w:val="single"/></w:rPr><w:t xml:space="preserve">Yves Delaporte</w:t></w:r></w:hyperlink><w:r><w:rPr/><w:t xml:space="preserve">,</w:t></w:r><w:hyperlink r:id="rId60" w:history="1"><w:r><w:rPr><w:color w:val="#410a8c"/><w:u w:val="single"/></w:rPr><w:t xml:space="preserve">Sylvie Dhailly</w:t></w:r></w:hyperlink></w:p><w:p><w:pPr/><w:r><w:rPr/><w:t xml:space="preserve">2019</w:t></w:r></w:p><w:p><w:pPr/><w:r><w:rPr/><w:t xml:space="preserve">Vidéo</w:t></w:r></w:p><w:p><w:pPr/><w:hyperlink r:id="rId86" w:history="1"><w:r><w:rPr><w:color w:val="#410a8c"/><w:u w:val="single"/></w:rPr><w:t xml:space="preserve">medihal-02159880v1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Présentation en langue des signes française du numéro 34 de la revue TIPA. Tribulations des langues des signes du XIXème siècle à nos jours d'Aude de Saint Loup&amp;quot;. Reportage mis en ligne en janvier 2019 par Télé AMU, Direction de la Communication d'Aix-Marseille Université (https://journals.openedition.org/tipa/1976)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88" w:history="1"><w:r><w:rPr><w:color w:val="#410a8c"/><w:u w:val="single"/></w:rPr><w:t xml:space="preserve">Aude de Saint Loup</w:t></w:r></w:hyperlink><w:r><w:rPr/><w:t xml:space="preserve">,</w:t></w:r><w:hyperlink r:id="rId60" w:history="1"><w:r><w:rPr><w:color w:val="#410a8c"/><w:u w:val="single"/></w:rPr><w:t xml:space="preserve">Sylvie Dhailly</w:t></w:r></w:hyperlink></w:p><w:p><w:pPr/><w:r><w:rPr/><w:t xml:space="preserve">2019</w:t></w:r></w:p><w:p><w:pPr/><w:r><w:rPr/><w:t xml:space="preserve">Vidéo</w:t></w:r></w:p><w:p><w:pPr/><w:hyperlink r:id="rId87" w:history="1"><w:r><w:rPr><w:color w:val="#410a8c"/><w:u w:val="single"/></w:rPr><w:t xml:space="preserve">medihal-02159322v1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approche typologique de la langue des signes française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19" w:history="1"><w:r><w:rPr><w:color w:val="#410a8c"/><w:u w:val="single"/></w:rPr><w:t xml:space="preserve">Nicolas Tournadre</w:t></w:r></w:hyperlink></w:p><w:p><w:pPr/><w:r><w:rPr/><w:t xml:space="preserve">2019</w:t></w:r></w:p><w:p><w:pPr/><w:r><w:rPr/><w:t xml:space="preserve">Vidéo</w:t></w:r></w:p><w:p><w:pPr/><w:hyperlink r:id="rId89" w:history="1"><w:r><w:rPr><w:color w:val="#410a8c"/><w:u w:val="single"/></w:rPr><w:t xml:space="preserve">medihal-02010917v1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Présentation en langue des signes française du numéro 34 de la revue TIPA. La langue des signes c'est comme ça&amp;quot;. Reportage mis en ligne en octobre 2018 par Télé AMU, Direction de la Communication d'Aix-Marseille Université (https://journals.openedition.org/tipa/2739)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60" w:history="1"><w:r><w:rPr><w:color w:val="#410a8c"/><w:u w:val="single"/></w:rPr><w:t xml:space="preserve">Sylvie Dhailly</w:t></w:r></w:hyperlink></w:p><w:p><w:pPr/><w:r><w:rPr/><w:t xml:space="preserve">2018</w:t></w:r></w:p><w:p><w:pPr/><w:r><w:rPr/><w:t xml:space="preserve">Vidéo</w:t></w:r></w:p><w:p><w:pPr/><w:hyperlink r:id="rId90" w:history="1"><w:r><w:rPr><w:color w:val="#410a8c"/><w:u w:val="single"/></w:rPr><w:t xml:space="preserve">medihal-02158983v1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L’université des Sourds&amp;quot;. Reportage mis en ligne en octobre 2009 par la Direction des Usages du Numérique (DUN) de l’Université de Strasbourg (http://utv.u-strasbg.fr)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92" w:history="1"><w:r><w:rPr><w:color w:val="#410a8c"/><w:u w:val="single"/></w:rPr><w:t xml:space="preserve">Matthieu Caugy</w:t></w:r></w:hyperlink></w:p><w:p><w:pPr/><w:r><w:rPr/><w:t xml:space="preserve">2009</w:t></w:r></w:p><w:p><w:pPr/><w:r><w:rPr/><w:t xml:space="preserve">Vidéo</w:t></w:r></w:p><w:p><w:pPr/><w:hyperlink r:id="rId91" w:history="1"><w:r><w:rPr><w:color w:val="#410a8c"/><w:u w:val="single"/></w:rPr><w:t xml:space="preserve">medihal-02155311v2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Ni vu ni connu, janvier 2005&amp;quot;. Émission mise en ligne en janvier 2005 par la Direction des Usages du Numérique (DUN) de l’Université de Strasbourg (http://utv.u-strasbg.fr)</w:t></w:r></w:hyperlink></w:p><w:p><w:pPr/><w:hyperlink r:id="rId94" w:history="1"><w:r><w:rPr><w:color w:val="#410a8c"/><w:u w:val="single"/></w:rPr><w:t xml:space="preserve">Eric Heilmann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/><w:t xml:space="preserve">2005</w:t></w:r></w:p><w:p><w:pPr/><w:r><w:rPr/><w:t xml:space="preserve">Vidéo</w:t></w:r></w:p><w:p><w:pPr/><w:hyperlink r:id="rId93" w:history="1"><w:r><w:rPr><w:color w:val="#410a8c"/><w:u w:val="single"/></w:rPr><w:t xml:space="preserve">medihal-02160109v1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Ni vu ni connu, décembre 2004&amp;quot;. Émission mise en ligne en décembre 2004 par la Direction des Usages du Numérique (DUN) de l’Université de Strasbourg (http://utv.u-strasbg.fr)</w:t></w:r></w:hyperlink></w:p><w:p><w:pPr/><w:hyperlink r:id="rId94" w:history="1"><w:r><w:rPr><w:color w:val="#410a8c"/><w:u w:val="single"/></w:rPr><w:t xml:space="preserve">Eric Heilmann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/><w:t xml:space="preserve">2004</w:t></w:r></w:p><w:p><w:pPr/><w:r><w:rPr/><w:t xml:space="preserve">Vidéo</w:t></w:r></w:p><w:p><w:pPr/><w:hyperlink r:id="rId95" w:history="1"><w:r><w:rPr><w:color w:val="#410a8c"/><w:u w:val="single"/></w:rPr><w:t xml:space="preserve">medihal-02160087v1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C5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1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ixls.hypotheses.org/" TargetMode="External"/><Relationship Id="rId9" Type="http://schemas.openxmlformats.org/officeDocument/2006/relationships/hyperlink" Target="http://lsf-amu.overblog.com/" TargetMode="External"/><Relationship Id="rId10" Type="http://schemas.openxmlformats.org/officeDocument/2006/relationships/hyperlink" Target="http://lsamu.hypotheses.org/" TargetMode="External"/><Relationship Id="rId11" Type="http://schemas.openxmlformats.org/officeDocument/2006/relationships/hyperlink" Target="http://atelier-ecriture-amu.over-blog.com/" TargetMode="External"/><Relationship Id="rId12" Type="http://schemas.openxmlformats.org/officeDocument/2006/relationships/hyperlink" Target="http://acquisition-dysfonctionnement-amu.overblog.com/" TargetMode="External"/><Relationship Id="rId13" Type="http://schemas.openxmlformats.org/officeDocument/2006/relationships/hyperlink" Target="https://scl.hypotheses.org/" TargetMode="External"/><Relationship Id="rId14" Type="http://schemas.openxmlformats.org/officeDocument/2006/relationships/hyperlink" Target="http://implant.hypotheses.org/" TargetMode="External"/><Relationship Id="rId15" Type="http://schemas.openxmlformats.org/officeDocument/2006/relationships/hyperlink" Target="https://shs.hal.science/halshs-02962311v1" TargetMode="External"/><Relationship Id="rId16" Type="http://schemas.openxmlformats.org/officeDocument/2006/relationships/hyperlink" Target="https://hal.science/search/index/?q=*&amp;authFullName_s=M&#233;lanie Hamm" TargetMode="External"/><Relationship Id="rId17" Type="http://schemas.openxmlformats.org/officeDocument/2006/relationships/hyperlink" Target="https://hal.science/hal-02098966v1" TargetMode="External"/><Relationship Id="rId18" Type="http://schemas.openxmlformats.org/officeDocument/2006/relationships/hyperlink" Target="https://hal.science/hal-02098974v1" TargetMode="External"/><Relationship Id="rId19" Type="http://schemas.openxmlformats.org/officeDocument/2006/relationships/hyperlink" Target="https://hal.science/search/index/?q=*&amp;authFullName_s=Nicolas Tournadre" TargetMode="External"/><Relationship Id="rId20" Type="http://schemas.openxmlformats.org/officeDocument/2006/relationships/hyperlink" Target="https://dx.doi.org/10.4000/tipa.2568" TargetMode="External"/><Relationship Id="rId21" Type="http://schemas.openxmlformats.org/officeDocument/2006/relationships/hyperlink" Target="https://hal.science/hal-01772682v1" TargetMode="External"/><Relationship Id="rId22" Type="http://schemas.openxmlformats.org/officeDocument/2006/relationships/hyperlink" Target="https://hal.science/hal-01460057v1" TargetMode="External"/><Relationship Id="rId23" Type="http://schemas.openxmlformats.org/officeDocument/2006/relationships/hyperlink" Target="https://dx.doi.org/10.2143/IG.149.0.3152115" TargetMode="External"/><Relationship Id="rId24" Type="http://schemas.openxmlformats.org/officeDocument/2006/relationships/hyperlink" Target="https://hal.science/hal-01453534v1" TargetMode="External"/><Relationship Id="rId25" Type="http://schemas.openxmlformats.org/officeDocument/2006/relationships/hyperlink" Target="https://hal.science/hal-01485377v1" TargetMode="External"/><Relationship Id="rId26" Type="http://schemas.openxmlformats.org/officeDocument/2006/relationships/hyperlink" Target="https://hal.science/hal-01857377v1" TargetMode="External"/><Relationship Id="rId27" Type="http://schemas.openxmlformats.org/officeDocument/2006/relationships/hyperlink" Target="https://hal.science/hal-01332157v1" TargetMode="External"/><Relationship Id="rId28" Type="http://schemas.openxmlformats.org/officeDocument/2006/relationships/hyperlink" Target="https://hal.science/hal-01485952v1" TargetMode="External"/><Relationship Id="rId29" Type="http://schemas.openxmlformats.org/officeDocument/2006/relationships/hyperlink" Target="https://hal.science/hal-01857378v1" TargetMode="External"/><Relationship Id="rId30" Type="http://schemas.openxmlformats.org/officeDocument/2006/relationships/hyperlink" Target="https://hal.science/hal-01486712v1" TargetMode="External"/><Relationship Id="rId31" Type="http://schemas.openxmlformats.org/officeDocument/2006/relationships/hyperlink" Target="https://hal.science/hal-01857597v1" TargetMode="External"/><Relationship Id="rId32" Type="http://schemas.openxmlformats.org/officeDocument/2006/relationships/hyperlink" Target="https://hal.science/hal-02148265v1" TargetMode="External"/><Relationship Id="rId33" Type="http://schemas.openxmlformats.org/officeDocument/2006/relationships/hyperlink" Target="https://hal.science/hal-00739239v1" TargetMode="External"/><Relationship Id="rId34" Type="http://schemas.openxmlformats.org/officeDocument/2006/relationships/hyperlink" Target="https://hal.science/hal-01857491v1" TargetMode="External"/><Relationship Id="rId35" Type="http://schemas.openxmlformats.org/officeDocument/2006/relationships/hyperlink" Target="https://shs.hal.science/halshs-01860760v1" TargetMode="External"/><Relationship Id="rId36" Type="http://schemas.openxmlformats.org/officeDocument/2006/relationships/hyperlink" Target="https://hal.science/hal-01857670v1" TargetMode="External"/><Relationship Id="rId37" Type="http://schemas.openxmlformats.org/officeDocument/2006/relationships/hyperlink" Target="https://hal.science/hal-00443706v1" TargetMode="External"/><Relationship Id="rId38" Type="http://schemas.openxmlformats.org/officeDocument/2006/relationships/hyperlink" Target="https://hal.science/hal-01857679v1" TargetMode="External"/><Relationship Id="rId39" Type="http://schemas.openxmlformats.org/officeDocument/2006/relationships/hyperlink" Target="https://hal.science/hal-01860666v1" TargetMode="External"/><Relationship Id="rId40" Type="http://schemas.openxmlformats.org/officeDocument/2006/relationships/hyperlink" Target="https://hal.science/hal-04122553v1" TargetMode="External"/><Relationship Id="rId41" Type="http://schemas.openxmlformats.org/officeDocument/2006/relationships/hyperlink" Target="https://hal.science/hal-01858089v1" TargetMode="External"/><Relationship Id="rId42" Type="http://schemas.openxmlformats.org/officeDocument/2006/relationships/hyperlink" Target="https://hal.science/hal-01858099v1" TargetMode="External"/><Relationship Id="rId43" Type="http://schemas.openxmlformats.org/officeDocument/2006/relationships/hyperlink" Target="https://shs.hal.science/halshs-01862790v1" TargetMode="External"/><Relationship Id="rId44" Type="http://schemas.openxmlformats.org/officeDocument/2006/relationships/hyperlink" Target="https://hal.science/hal-05394729v1" TargetMode="External"/><Relationship Id="rId45" Type="http://schemas.openxmlformats.org/officeDocument/2006/relationships/hyperlink" Target="https://hal.science/search/index/?q=*&amp;authFullName_s=Jean-Fran&#231;ois Piquet" TargetMode="External"/><Relationship Id="rId46" Type="http://schemas.openxmlformats.org/officeDocument/2006/relationships/hyperlink" Target="https://hal.science/hal-04319320v1" TargetMode="External"/><Relationship Id="rId47" Type="http://schemas.openxmlformats.org/officeDocument/2006/relationships/hyperlink" Target="https://hal.science/search/index/?q=*&amp;authFullName_s=Jack Koch" TargetMode="External"/><Relationship Id="rId48" Type="http://schemas.openxmlformats.org/officeDocument/2006/relationships/hyperlink" Target="https://hal.science/search/index/?q=*&amp;authFullName_s=Pierre Marchant" TargetMode="External"/><Relationship Id="rId49" Type="http://schemas.openxmlformats.org/officeDocument/2006/relationships/hyperlink" Target="https://hal.science/hal-04319315v1" TargetMode="External"/><Relationship Id="rId50" Type="http://schemas.openxmlformats.org/officeDocument/2006/relationships/hyperlink" Target="https://hal.science/hal-01756644v1" TargetMode="External"/><Relationship Id="rId51" Type="http://schemas.openxmlformats.org/officeDocument/2006/relationships/hyperlink" Target="https://shs.hal.science/halshs-01860003v1" TargetMode="External"/><Relationship Id="rId52" Type="http://schemas.openxmlformats.org/officeDocument/2006/relationships/hyperlink" Target="https://hal.science/hal-02154712v1" TargetMode="External"/><Relationship Id="rId53" Type="http://schemas.openxmlformats.org/officeDocument/2006/relationships/hyperlink" Target="https://hal.science/search/index/?q=*&amp;authFullName_s=Agn&#232;s Villanueva" TargetMode="External"/><Relationship Id="rId54" Type="http://schemas.openxmlformats.org/officeDocument/2006/relationships/hyperlink" Target="https://hal.science/search/index/?q=*&amp;authFullName_s=Bernard Braesch" TargetMode="External"/><Relationship Id="rId55" Type="http://schemas.openxmlformats.org/officeDocument/2006/relationships/hyperlink" Target="https://hal.science/hal-01858101v1" TargetMode="External"/><Relationship Id="rId56" Type="http://schemas.openxmlformats.org/officeDocument/2006/relationships/hyperlink" Target="https://www.editions-harmattan.fr/index.asp?navig=catalogue&amp;amp;obj=livre&amp;amp;no=35032&amp;amp;razSqlClone=1" TargetMode="External"/><Relationship Id="rId57" Type="http://schemas.openxmlformats.org/officeDocument/2006/relationships/hyperlink" Target="https://shs.hal.science/halshs-01860196v1" TargetMode="External"/><Relationship Id="rId58" Type="http://schemas.openxmlformats.org/officeDocument/2006/relationships/hyperlink" Target="https://hal.science/hal-04650064v1" TargetMode="External"/><Relationship Id="rId59" Type="http://schemas.openxmlformats.org/officeDocument/2006/relationships/hyperlink" Target="https://hal.science/search/index/?q=*&amp;authFullName_s=Christelle Seguin" TargetMode="External"/><Relationship Id="rId60" Type="http://schemas.openxmlformats.org/officeDocument/2006/relationships/hyperlink" Target="https://hal.science/search/index/?q=*&amp;authFullName_s=Sylvie Dhailly" TargetMode="External"/><Relationship Id="rId61" Type="http://schemas.openxmlformats.org/officeDocument/2006/relationships/hyperlink" Target="https://hal.science/search/index/?q=*&amp;authFullName_s=Claire Patellis" TargetMode="External"/><Relationship Id="rId62" Type="http://schemas.openxmlformats.org/officeDocument/2006/relationships/hyperlink" Target="https://hal.science/search/index/?q=*&amp;authFullName_s=Caroline Pelletier" TargetMode="External"/><Relationship Id="rId63" Type="http://schemas.openxmlformats.org/officeDocument/2006/relationships/hyperlink" Target="https://hal.science/hal-04650046v1" TargetMode="External"/><Relationship Id="rId64" Type="http://schemas.openxmlformats.org/officeDocument/2006/relationships/hyperlink" Target="https://hal.science/hal-03219616v1" TargetMode="External"/><Relationship Id="rId65" Type="http://schemas.openxmlformats.org/officeDocument/2006/relationships/hyperlink" Target="https://hal.science/hal-02172185v1" TargetMode="External"/><Relationship Id="rId66" Type="http://schemas.openxmlformats.org/officeDocument/2006/relationships/hyperlink" Target="https://hal.science/hal-02173626v1" TargetMode="External"/><Relationship Id="rId67" Type="http://schemas.openxmlformats.org/officeDocument/2006/relationships/hyperlink" Target="https://hal.science/search/index/?q=*&amp;authFullName_s=Alexandra Masbou" TargetMode="External"/><Relationship Id="rId68" Type="http://schemas.openxmlformats.org/officeDocument/2006/relationships/hyperlink" Target="https://hal.science/search/index/?q=*&amp;authFullName_s=Yves Delaporte" TargetMode="External"/><Relationship Id="rId69" Type="http://schemas.openxmlformats.org/officeDocument/2006/relationships/hyperlink" Target="https://hal.science/search/index/?q=*&amp;authFullName_s=Philippe Guyon" TargetMode="External"/><Relationship Id="rId70" Type="http://schemas.openxmlformats.org/officeDocument/2006/relationships/hyperlink" Target="https://hal.science/hal-01756640v1" TargetMode="External"/><Relationship Id="rId71" Type="http://schemas.openxmlformats.org/officeDocument/2006/relationships/hyperlink" Target="https://hal.science/hal-01332164v1" TargetMode="External"/><Relationship Id="rId72" Type="http://schemas.openxmlformats.org/officeDocument/2006/relationships/hyperlink" Target="https://shs.hal.science/halshs-01860764v1" TargetMode="External"/><Relationship Id="rId73" Type="http://schemas.openxmlformats.org/officeDocument/2006/relationships/hyperlink" Target="https://hal.science/hal-02147033v1" TargetMode="External"/><Relationship Id="rId74" Type="http://schemas.openxmlformats.org/officeDocument/2006/relationships/hyperlink" Target="https://shs.hal.science/halshs-01860736v1" TargetMode="External"/><Relationship Id="rId75" Type="http://schemas.openxmlformats.org/officeDocument/2006/relationships/hyperlink" Target="https://hal.science/hal-02154710v1" TargetMode="External"/><Relationship Id="rId76" Type="http://schemas.openxmlformats.org/officeDocument/2006/relationships/hyperlink" Target="https://hal.science/hal-02149876v1" TargetMode="External"/><Relationship Id="rId77" Type="http://schemas.openxmlformats.org/officeDocument/2006/relationships/hyperlink" Target="https://hal.science/hal-04091052v1" TargetMode="External"/><Relationship Id="rId78" Type="http://schemas.openxmlformats.org/officeDocument/2006/relationships/hyperlink" Target="https://hal.science/search/index/?q=*&amp;authFullName_s=Lo&#239;c Larrouz&#233;" TargetMode="External"/><Relationship Id="rId79" Type="http://schemas.openxmlformats.org/officeDocument/2006/relationships/hyperlink" Target="https://hal.science/search/index/?q=*&amp;authFullName_s=Gabriel Angel" TargetMode="External"/><Relationship Id="rId80" Type="http://schemas.openxmlformats.org/officeDocument/2006/relationships/hyperlink" Target="https://hal.science/hal-04091073v1" TargetMode="External"/><Relationship Id="rId81" Type="http://schemas.openxmlformats.org/officeDocument/2006/relationships/hyperlink" Target="https://hal.science/search/index/?q=*&amp;authFullName_s=Brigitte Brunet" TargetMode="External"/><Relationship Id="rId82" Type="http://schemas.openxmlformats.org/officeDocument/2006/relationships/hyperlink" Target="https://hal.science/hal-04082045v1" TargetMode="External"/><Relationship Id="rId83" Type="http://schemas.openxmlformats.org/officeDocument/2006/relationships/hyperlink" Target="https://media.hal.science/hal-03016991v1" TargetMode="External"/><Relationship Id="rId84" Type="http://schemas.openxmlformats.org/officeDocument/2006/relationships/hyperlink" Target="https://hal.science/search/index/?q=*&amp;authFullName_s=Camille Mathenet" TargetMode="External"/><Relationship Id="rId85" Type="http://schemas.openxmlformats.org/officeDocument/2006/relationships/hyperlink" Target="https://hal.science/search/index/?q=*&amp;authFullName_s=Ana&#235;lle Talon" TargetMode="External"/><Relationship Id="rId86" Type="http://schemas.openxmlformats.org/officeDocument/2006/relationships/hyperlink" Target="https://hal.science/medihal-02159880v1" TargetMode="External"/><Relationship Id="rId87" Type="http://schemas.openxmlformats.org/officeDocument/2006/relationships/hyperlink" Target="https://hal.science/medihal-02159322v1" TargetMode="External"/><Relationship Id="rId88" Type="http://schemas.openxmlformats.org/officeDocument/2006/relationships/hyperlink" Target="https://hal.science/search/index/?q=*&amp;authFullName_s=Aude de Saint Loup" TargetMode="External"/><Relationship Id="rId89" Type="http://schemas.openxmlformats.org/officeDocument/2006/relationships/hyperlink" Target="https://media.hal.science/medihal-02010917v1" TargetMode="External"/><Relationship Id="rId90" Type="http://schemas.openxmlformats.org/officeDocument/2006/relationships/hyperlink" Target="https://hal.science/medihal-02158983v1" TargetMode="External"/><Relationship Id="rId91" Type="http://schemas.openxmlformats.org/officeDocument/2006/relationships/hyperlink" Target="https://hal.science/medihal-02155311v2" TargetMode="External"/><Relationship Id="rId92" Type="http://schemas.openxmlformats.org/officeDocument/2006/relationships/hyperlink" Target="https://hal.science/search/index/?q=*&amp;authFullName_s=Matthieu Caugy" TargetMode="External"/><Relationship Id="rId93" Type="http://schemas.openxmlformats.org/officeDocument/2006/relationships/hyperlink" Target="https://hal.science/medihal-02160109v1" TargetMode="External"/><Relationship Id="rId94" Type="http://schemas.openxmlformats.org/officeDocument/2006/relationships/hyperlink" Target="https://hal.science/search/index/?q=*&amp;authFullName_s=Eric Heilmann" TargetMode="External"/><Relationship Id="rId95" Type="http://schemas.openxmlformats.org/officeDocument/2006/relationships/hyperlink" Target="https://hal.science/medihal-02160087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Hamm</dc:title>
  <dc:description>CV</dc:description>
  <dc:subject/>
  <cp:keywords/>
  <cp:category/>
  <cp:lastModifiedBy/>
  <dcterms:created xsi:type="dcterms:W3CDTF">2026-03-05T11:44:29+01:00</dcterms:created>
  <dcterms:modified xsi:type="dcterms:W3CDTF">2026-03-05T11:44:29+01:00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