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6.82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Mélanie LEPORI </w:t>
      </w:r>
      <w:r>
        <w:rPr>
          <w:color w:val="641e6e"/>
        </w:rPr>
        <w:t xml:space="preserve">Maîtresse de conférences contractuelle en Traitements de données en sciences sociales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melanie-lepori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oldest old die in very fast ageing territories? The case of overseas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Pennec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Melvin Hervy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Lepori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Pontone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Bringe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2025, 26 (1), pp.148.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⟨10.1186/s12877-025-06609-x⟩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et déstabilisation d’une politique de santé publique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Flavien Bouttet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Romaine Didierjean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Lepori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Coralie Lessard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2024, 45, pp.37-56.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⟨10.14428/emulations.045.03⟩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hal-04388698v1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construction d’un marché par ses intermédiaires. Les coordinateur·trice·s associatifs de la prescription d’activité physique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Collectif Prescapp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Flavien Bouttet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Couvry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Romaine Didierjean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2023, 234, pp.193-212.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⟨10.3917/rfas.234.0193⟩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physique perçue par les personnes âgées. Une comparaison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Lepori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2017, 3, https://journals.openedition.org/popvuln/1765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halshs-01580099v1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des professionnels de santé dans la stratégie de dépistage de la Covid-19 en France métropolitaine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Mélanie Lepori Loehr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Monicolle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Noirel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colloque de l'AIDELF, Athènes</w:t>
            </w:r>
            <w:r>
              <w:rPr/>
              <w:t xml:space="preserve">, May 2022,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Professionnels de santé libéraux et appropriation des incitations politiques à dépister la population contre la Covid-19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Mélanie Lepori Loehr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Monicolle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Mardis de l'Irdes, Paris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hal-03957000v1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données et outils de l’action publique pour étudier son appropriation par les acteurs qui y participent. Le cas de la stratégie de dépistage de la Covid-19 en France.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Mélanie Lepori Loehr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Monicolle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interdisciplinaire" Action publique des données et Les données de l'action publique", Strasbourg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hal-03956998v1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 et ses modules ad-hoc : présentation du module « SHARE-Covid » et de certains résultats obtenus sur la population des séniors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Lepori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 Toulouse,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sous pression. La communication des données liées au dépistage de la Covid-19 en France métropolitaines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Monicolle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Lepori Loehr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Quételet, Invisibilités et incertitudes en sciences de la population</w:t>
            </w:r>
            <w:r>
              <w:rPr/>
              <w:t xml:space="preserve">, Oct 2021,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hal-03412217v1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d'habitat, entourage, politiques publiques : l'adaptation des logements des personnes âgées en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Lepori</w:t>
              </w:r>
            </w:hyperlink>
          </w:p>
          <w:p>
            <w:pPr/>
            <w:r>
              <w:rPr/>
              <w:t xml:space="preserve">Sociologie. Université de Strasbourg, 2019.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2019STRAG012⟩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tel-02429096v2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619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elanie-lepori" TargetMode="External"/><Relationship Id="rId9" Type="http://schemas.openxmlformats.org/officeDocument/2006/relationships/hyperlink" Target="https://hal.science/hal-05529590v1" TargetMode="External"/><Relationship Id="rId10" Type="http://schemas.openxmlformats.org/officeDocument/2006/relationships/hyperlink" Target="https://hal.science/search/index/?q=*&amp;authFullName_s=Sophie Pennec" TargetMode="External"/><Relationship Id="rId11" Type="http://schemas.openxmlformats.org/officeDocument/2006/relationships/hyperlink" Target="https://hal.science/search/index/?q=*&amp;authFullName_s=Melvin Hervy" TargetMode="External"/><Relationship Id="rId12" Type="http://schemas.openxmlformats.org/officeDocument/2006/relationships/hyperlink" Target="https://hal.science/search/index/?q=*&amp;authFullName_s=M&#233;lanie Lepori" TargetMode="External"/><Relationship Id="rId13" Type="http://schemas.openxmlformats.org/officeDocument/2006/relationships/hyperlink" Target="https://hal.science/search/index/?q=*&amp;authFullName_s=Silvia Pontone" TargetMode="External"/><Relationship Id="rId14" Type="http://schemas.openxmlformats.org/officeDocument/2006/relationships/hyperlink" Target="https://hal.science/search/index/?q=*&amp;authFullName_s=Arnaud Bringe" TargetMode="External"/><Relationship Id="rId15" Type="http://schemas.openxmlformats.org/officeDocument/2006/relationships/hyperlink" Target="https://dx.doi.org/10.1186/s12877-025-06609-x" TargetMode="External"/><Relationship Id="rId16" Type="http://schemas.openxmlformats.org/officeDocument/2006/relationships/hyperlink" Target="https://hal.science/hal-04388698v1" TargetMode="External"/><Relationship Id="rId17" Type="http://schemas.openxmlformats.org/officeDocument/2006/relationships/hyperlink" Target="https://hal.science/search/index/?q=*&amp;authFullName_s=Flavien Bouttet" TargetMode="External"/><Relationship Id="rId18" Type="http://schemas.openxmlformats.org/officeDocument/2006/relationships/hyperlink" Target="https://hal.science/search/index/?q=*&amp;authFullName_s=Romaine Didierjean" TargetMode="External"/><Relationship Id="rId19" Type="http://schemas.openxmlformats.org/officeDocument/2006/relationships/hyperlink" Target="https://hal.science/search/index/?q=*&amp;authFullName_s=Florian Hot" TargetMode="External"/><Relationship Id="rId20" Type="http://schemas.openxmlformats.org/officeDocument/2006/relationships/hyperlink" Target="https://hal.science/search/index/?q=*&amp;authFullName_s=Coralie Lessard" TargetMode="External"/><Relationship Id="rId21" Type="http://schemas.openxmlformats.org/officeDocument/2006/relationships/hyperlink" Target="https://dx.doi.org/10.14428/emulations.045.03" TargetMode="External"/><Relationship Id="rId22" Type="http://schemas.openxmlformats.org/officeDocument/2006/relationships/hyperlink" Target="https://hal.science/hal-04220441v1" TargetMode="External"/><Relationship Id="rId23" Type="http://schemas.openxmlformats.org/officeDocument/2006/relationships/hyperlink" Target="https://hal.science/search/index/?q=*&amp;authFullName_s=Collectif Prescapp" TargetMode="External"/><Relationship Id="rId24" Type="http://schemas.openxmlformats.org/officeDocument/2006/relationships/hyperlink" Target="https://hal.science/search/index/?q=*&amp;authFullName_s=Camille Couvry" TargetMode="External"/><Relationship Id="rId25" Type="http://schemas.openxmlformats.org/officeDocument/2006/relationships/hyperlink" Target="https://hal.science/search/index/?q=*&amp;authFullName_s=Fran&#231;ois F&#233;liu" TargetMode="External"/><Relationship Id="rId26" Type="http://schemas.openxmlformats.org/officeDocument/2006/relationships/hyperlink" Target="https://dx.doi.org/10.3917/rfas.234.0193" TargetMode="External"/><Relationship Id="rId27" Type="http://schemas.openxmlformats.org/officeDocument/2006/relationships/hyperlink" Target="https://shs.hal.science/halshs-01580099v1" TargetMode="External"/><Relationship Id="rId28" Type="http://schemas.openxmlformats.org/officeDocument/2006/relationships/hyperlink" Target="https://hal.science/hal-03956999v1" TargetMode="External"/><Relationship Id="rId29" Type="http://schemas.openxmlformats.org/officeDocument/2006/relationships/hyperlink" Target="https://hal.science/search/index/?q=*&amp;authFullName_s=M&#233;lanie Lepori Loehr" TargetMode="External"/><Relationship Id="rId30" Type="http://schemas.openxmlformats.org/officeDocument/2006/relationships/hyperlink" Target="https://hal.science/search/index/?q=*&amp;authFullName_s=C&#233;line Monicolle" TargetMode="External"/><Relationship Id="rId31" Type="http://schemas.openxmlformats.org/officeDocument/2006/relationships/hyperlink" Target="https://hal.science/search/index/?q=*&amp;authFullName_s=Guillaume Noirel" TargetMode="External"/><Relationship Id="rId32" Type="http://schemas.openxmlformats.org/officeDocument/2006/relationships/hyperlink" Target="https://hal.science/hal-03957000v1" TargetMode="External"/><Relationship Id="rId33" Type="http://schemas.openxmlformats.org/officeDocument/2006/relationships/hyperlink" Target="https://hal.science/search/index/?q=*&amp;authFullName_s=Fanny Duchaine" TargetMode="External"/><Relationship Id="rId34" Type="http://schemas.openxmlformats.org/officeDocument/2006/relationships/hyperlink" Target="https://hal.science/hal-03956998v1" TargetMode="External"/><Relationship Id="rId35" Type="http://schemas.openxmlformats.org/officeDocument/2006/relationships/hyperlink" Target="https://hal.science/hal-04132685v1" TargetMode="External"/><Relationship Id="rId36" Type="http://schemas.openxmlformats.org/officeDocument/2006/relationships/hyperlink" Target="https://hal.science/hal-03412217v1" TargetMode="External"/><Relationship Id="rId37" Type="http://schemas.openxmlformats.org/officeDocument/2006/relationships/hyperlink" Target="https://theses.hal.science/tel-02429096v2" TargetMode="External"/><Relationship Id="rId38" Type="http://schemas.openxmlformats.org/officeDocument/2006/relationships/hyperlink" Target="https://www.theses.fr/2019STRAG012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LEPORI</dc:title>
  <dc:description>CV</dc:description>
  <dc:subject/>
  <cp:keywords/>
  <cp:category/>
  <cp:lastModifiedBy/>
  <dcterms:created xsi:type="dcterms:W3CDTF">2026-03-17T00:43:25+01:00</dcterms:created>
  <dcterms:modified xsi:type="dcterms:W3CDTF">2026-03-17T00:43:25+01:00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