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Mélisande Leventopoulos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Mélisande Leventopoulos est historienne, spécialiste du champ cinématographique. À la suite d’une thèse (2013) intitulée « La construction collective d’un regard critique. Les catholiques et le cinéma dans la France du XXe siècle (1895-1995) », elle a d’abord été postdoctorante dans le programme du Labex Arts-H2H « Cinéma/vidéo, art et politique en France depuis 1968 » dirigé par Hélène Fleckinger, où elle a contribué à la recherche collective sur le cinéma et la vidéo au Centre universitaire expérimental de Vincennes. Ses recherches se sont ensuite progressivement déplacées de la France vers la Grèce et les Balkans, pour se focaliser d’abord sur l’étude de la ville de Thessalonique avant de s’ouvrir à une perspective régionale plus vaste. Son principal terrain d’investigation est aujourd’hui l’histoire du spectacle cinématographique en Macédoine et en Thrace. Il s’agit d’appréhender, sur le temps long du vingtième siècle, l’exploitation, la distribution, la diffusion et la réception du cinéma, tout comme ses publics, au sein de territoires post-ottomans traversés par des frontières mouvantes et de considérables déplacements de population dans les premières décennies du vingtième siècle, laissant parfois la place à des clivages communautaires et des identités sujettes à controverses. Elle travaille désormais à l’écriture d’une histoire transnationale du cinéma à partir de ces espaces visant à faire émerger une histoire croisée et comparée du spectacle cinématographique dans les Balkans et en Méditerranée orientale à différentes échelles.Mélisande Leventopoulos a codirigé avec Morgan Corriou (Paris 8 – CEMTI) et Caroline Damiens (Paris Nanterre – HAR) le projet ArTeC/ Université Paris Lumières </w:t>
      </w:r>
      <w:hyperlink r:id="rId7" w:history="1">
        <w:r>
          <w:rPr>
            <w:color w:val="#410a8c"/>
            <w:u w:val="single"/>
          </w:rPr>
          <w:t xml:space="preserve">« Faire Communauté(s) face à l’écran de cinéma : vers une histoire décentrée et croisée du spectacle cinématographique »</w:t>
        </w:r>
      </w:hyperlink>
      <w:r>
        <w:rPr/>
        <w:t xml:space="preserve">, dont les activités éditoriales se poursuivent. Elle porte avec Nefeli Liontou le projet </w:t>
      </w:r>
      <w:hyperlink r:id="rId8" w:history="1">
        <w:r>
          <w:rPr>
            <w:color w:val="#410a8c"/>
            <w:u w:val="single"/>
          </w:rPr>
          <w:t xml:space="preserve">« Visual Salonica »</w:t>
        </w:r>
      </w:hyperlink>
      <w:r>
        <w:rPr/>
        <w:t xml:space="preserve">. Ce dernier est inscrit au programme quinquennal de l’École française d’Athènes, institution où elle a été accueillie en tant que chercheuse en délégation durant l’année académique 2021-2022.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Thessaloniki in Early Cinema History: Cinematic Entanglements and Disentanglements amid Moving Borders in the Balkans and the Eastern Mediterranean</w:t>
              </w:r>
            </w:hyperlink>
          </w:p>
          <w:p>
            <w:pPr/>
            <w:hyperlink r:id="rId10" w:history="1">
              <w:r>
                <w:rPr>
                  <w:color w:val="#410a8c"/>
                  <w:u w:val="single"/>
                </w:rPr>
                <w:t xml:space="preserve">Mélisande Leventopoulos</w:t>
              </w:r>
            </w:hyperlink>
          </w:p>
          <w:p>
            <w:pPr/>
            <w:r>
              <w:rPr>
                <w:i w:val="1"/>
                <w:iCs w:val="1"/>
              </w:rPr>
              <w:t xml:space="preserve">Film History</w:t>
            </w:r>
            <w:r>
              <w:rPr/>
              <w:t xml:space="preserve">, 2024, 35 (3), pp.1-32</w:t>
            </w:r>
          </w:p>
          <w:p>
            <w:pPr/>
            <w:r>
              <w:rPr/>
              <w:t xml:space="preserve">Article dans une revue</w:t>
            </w:r>
          </w:p>
          <w:p>
            <w:pPr/>
            <w:hyperlink r:id="rId9" w:history="1">
              <w:r>
                <w:rPr>
                  <w:color w:val="#410a8c"/>
                  <w:u w:val="single"/>
                </w:rPr>
                <w:t xml:space="preserve">hal-04857793v1</w:t>
              </w:r>
            </w:hyperlink>
          </w:p>
        </w:tc>
      </w:tr>
      <w:tr>
        <w:trPr/>
        <w:tc>
          <w:tcPr>
            <w:noWrap/>
          </w:tcPr>
          <w:p>
            <w:pPr>
              <w:spacing w:after="200"/>
            </w:pPr>
            <w:hyperlink r:id="rId11" w:history="1">
              <w:r>
                <w:rPr>
                  <w:color w:val="1e198e"/>
                  <w:b w:val="1"/>
                  <w:bCs w:val="1"/>
                  <w:u w:val="single"/>
                </w:rPr>
                <w:t xml:space="preserve">Exploring Cinema Memory (by Annette Kuhn)</w:t>
              </w:r>
            </w:hyperlink>
          </w:p>
          <w:p>
            <w:pPr/>
            <w:hyperlink r:id="rId10" w:history="1">
              <w:r>
                <w:rPr>
                  <w:color w:val="#410a8c"/>
                  <w:u w:val="single"/>
                </w:rPr>
                <w:t xml:space="preserve">Mélisande Leventopoulos</w:t>
              </w:r>
            </w:hyperlink>
            <w:r>
              <w:rPr/>
              <w:t xml:space="preserve">,</w:t>
            </w:r>
            <w:hyperlink r:id="rId12" w:history="1">
              <w:r>
                <w:rPr>
                  <w:color w:val="#410a8c"/>
                  <w:u w:val="single"/>
                </w:rPr>
                <w:t xml:space="preserve">Özge Özyılmaz</w:t>
              </w:r>
            </w:hyperlink>
          </w:p>
          <w:p>
            <w:pPr/>
            <w:r>
              <w:rPr>
                <w:i w:val="1"/>
                <w:iCs w:val="1"/>
              </w:rPr>
              <w:t xml:space="preserve">Historical Journal of Film, Radio and Television</w:t>
            </w:r>
            <w:r>
              <w:rPr/>
              <w:t xml:space="preserve">, 2023</w:t>
            </w:r>
          </w:p>
          <w:p>
            <w:pPr/>
            <w:r>
              <w:rPr/>
              <w:t xml:space="preserve">Article dans une revue</w:t>
            </w:r>
            <w:r>
              <w:rPr/>
              <w:t xml:space="preserve"> (compte-rendu de lecture)</w:t>
            </w:r>
          </w:p>
          <w:p>
            <w:pPr/>
            <w:hyperlink r:id="rId11" w:history="1">
              <w:r>
                <w:rPr>
                  <w:color w:val="#410a8c"/>
                  <w:u w:val="single"/>
                </w:rPr>
                <w:t xml:space="preserve">hal-04290534v1</w:t>
              </w:r>
            </w:hyperlink>
          </w:p>
        </w:tc>
      </w:tr>
      <w:tr>
        <w:trPr/>
        <w:tc>
          <w:tcPr>
            <w:noWrap/>
          </w:tcPr>
          <w:p>
            <w:pPr>
              <w:spacing w:after="200"/>
            </w:pPr>
            <w:hyperlink r:id="rId13" w:history="1">
              <w:r>
                <w:rPr>
                  <w:color w:val="1e198e"/>
                  <w:b w:val="1"/>
                  <w:bCs w:val="1"/>
                  <w:u w:val="single"/>
                </w:rPr>
                <w:t xml:space="preserve">Κινηματογραφικό θέαμα, διακίνηση ταινιών και αντισημιτικά μέτρα στη Θεσσαλονίκη της Κατοχής : η ελληνική διανομή του Jud Süss</w:t>
              </w:r>
            </w:hyperlink>
          </w:p>
          <w:p>
            <w:pPr/>
            <w:hyperlink r:id="rId10" w:history="1">
              <w:r>
                <w:rPr>
                  <w:color w:val="#410a8c"/>
                  <w:u w:val="single"/>
                </w:rPr>
                <w:t xml:space="preserve">Mélisande Leventopoulos</w:t>
              </w:r>
            </w:hyperlink>
            <w:r>
              <w:rPr/>
              <w:t xml:space="preserve">,</w:t>
            </w:r>
            <w:hyperlink r:id="rId14" w:history="1">
              <w:r>
                <w:rPr>
                  <w:color w:val="#410a8c"/>
                  <w:u w:val="single"/>
                </w:rPr>
                <w:t xml:space="preserve">Nefeli Liontou</w:t>
              </w:r>
            </w:hyperlink>
          </w:p>
          <w:p>
            <w:pPr/>
            <w:r>
              <w:rPr>
                <w:i w:val="1"/>
                <w:iCs w:val="1"/>
              </w:rPr>
              <w:t xml:space="preserve">Σύγχρονα θέματα</w:t>
            </w:r>
            <w:r>
              <w:rPr/>
              <w:t xml:space="preserve">, 2023</w:t>
            </w:r>
          </w:p>
          <w:p>
            <w:pPr/>
            <w:r>
              <w:rPr/>
              <w:t xml:space="preserve">Article dans une revue</w:t>
            </w:r>
          </w:p>
          <w:p>
            <w:pPr/>
            <w:hyperlink r:id="rId13" w:history="1">
              <w:r>
                <w:rPr>
                  <w:color w:val="#410a8c"/>
                  <w:u w:val="single"/>
                </w:rPr>
                <w:t xml:space="preserve">hal-04216421v1</w:t>
              </w:r>
            </w:hyperlink>
          </w:p>
        </w:tc>
      </w:tr>
      <w:tr>
        <w:trPr/>
        <w:tc>
          <w:tcPr>
            <w:noWrap/>
          </w:tcPr>
          <w:p>
            <w:pPr>
              <w:spacing w:after="200"/>
            </w:pPr>
            <w:hyperlink r:id="rId15" w:history="1">
              <w:r>
                <w:rPr>
                  <w:color w:val="1e198e"/>
                  <w:b w:val="1"/>
                  <w:bCs w:val="1"/>
                  <w:u w:val="single"/>
                </w:rPr>
                <w:t xml:space="preserve">A Journey through the Balkans’ Early Cinema History</w:t>
              </w:r>
            </w:hyperlink>
          </w:p>
          <w:p>
            <w:pPr/>
            <w:hyperlink r:id="rId10" w:history="1">
              <w:r>
                <w:rPr>
                  <w:color w:val="#410a8c"/>
                  <w:u w:val="single"/>
                </w:rPr>
                <w:t xml:space="preserve">Mélisande Leventopoulos</w:t>
              </w:r>
            </w:hyperlink>
          </w:p>
          <w:p>
            <w:pPr/>
            <w:r>
              <w:rPr>
                <w:i w:val="1"/>
                <w:iCs w:val="1"/>
              </w:rPr>
              <w:t xml:space="preserve">Studies in Eastern European Cinema</w:t>
            </w:r>
            <w:r>
              <w:rPr/>
              <w:t xml:space="preserve">, 2022</w:t>
            </w:r>
          </w:p>
          <w:p>
            <w:pPr/>
            <w:r>
              <w:rPr/>
              <w:t xml:space="preserve">Article dans une revue</w:t>
            </w:r>
            <w:r>
              <w:rPr/>
              <w:t xml:space="preserve"> (compte-rendu de lecture)</w:t>
            </w:r>
          </w:p>
          <w:p>
            <w:pPr/>
            <w:hyperlink r:id="rId15" w:history="1">
              <w:r>
                <w:rPr>
                  <w:color w:val="#410a8c"/>
                  <w:u w:val="single"/>
                </w:rPr>
                <w:t xml:space="preserve">hal-04216425v1</w:t>
              </w:r>
            </w:hyperlink>
          </w:p>
        </w:tc>
      </w:tr>
      <w:tr>
        <w:trPr/>
        <w:tc>
          <w:tcPr>
            <w:noWrap/>
          </w:tcPr>
          <w:p>
            <w:pPr>
              <w:spacing w:after="200"/>
            </w:pPr>
            <w:hyperlink r:id="rId16" w:history="1">
              <w:r>
                <w:rPr>
                  <w:color w:val="1e198e"/>
                  <w:b w:val="1"/>
                  <w:bCs w:val="1"/>
                  <w:u w:val="single"/>
                </w:rPr>
                <w:t xml:space="preserve">Introduction</w:t>
              </w:r>
            </w:hyperlink>
          </w:p>
          <w:p>
            <w:pPr/>
            <w:hyperlink r:id="rId10" w:history="1">
              <w:r>
                <w:rPr>
                  <w:color w:val="#410a8c"/>
                  <w:u w:val="single"/>
                </w:rPr>
                <w:t xml:space="preserve">Mélisande Leventopoulos</w:t>
              </w:r>
            </w:hyperlink>
            <w:r>
              <w:rPr/>
              <w:t xml:space="preserve">,</w:t>
            </w:r>
            <w:hyperlink r:id="rId17" w:history="1">
              <w:r>
                <w:rPr>
                  <w:color w:val="#410a8c"/>
                  <w:u w:val="single"/>
                </w:rPr>
                <w:t xml:space="preserve">Katalin Pór</w:t>
              </w:r>
            </w:hyperlink>
          </w:p>
          <w:p>
            <w:pPr/>
            <w:r>
              <w:rPr>
                <w:i w:val="1"/>
                <w:iCs w:val="1"/>
              </w:rPr>
              <w:t xml:space="preserve">Création Collective au Cinéma</w:t>
            </w:r>
            <w:r>
              <w:rPr/>
              <w:t xml:space="preserve">, 2021, 05</w:t>
            </w:r>
          </w:p>
          <w:p>
            <w:pPr/>
            <w:r>
              <w:rPr/>
              <w:t xml:space="preserve">Article dans une revue</w:t>
            </w:r>
          </w:p>
          <w:p>
            <w:pPr/>
            <w:hyperlink r:id="rId16" w:history="1">
              <w:r>
                <w:rPr>
                  <w:color w:val="#410a8c"/>
                  <w:u w:val="single"/>
                </w:rPr>
                <w:t xml:space="preserve">hal-03594709v1</w:t>
              </w:r>
            </w:hyperlink>
          </w:p>
        </w:tc>
      </w:tr>
      <w:tr>
        <w:trPr/>
        <w:tc>
          <w:tcPr>
            <w:noWrap/>
          </w:tcPr>
          <w:p>
            <w:pPr>
              <w:spacing w:after="200"/>
            </w:pPr>
            <w:hyperlink r:id="rId18" w:history="1">
              <w:r>
                <w:rPr>
                  <w:color w:val="1e198e"/>
                  <w:b w:val="1"/>
                  <w:bCs w:val="1"/>
                  <w:u w:val="single"/>
                </w:rPr>
                <w:t xml:space="preserve">Choisir le collectif comme prisme d’observation : Entretien avec Catherine Roudé</w:t>
              </w:r>
            </w:hyperlink>
          </w:p>
          <w:p>
            <w:pPr/>
            <w:hyperlink r:id="rId10" w:history="1">
              <w:r>
                <w:rPr>
                  <w:color w:val="#410a8c"/>
                  <w:u w:val="single"/>
                </w:rPr>
                <w:t xml:space="preserve">Mélisande Leventopoulos</w:t>
              </w:r>
            </w:hyperlink>
            <w:r>
              <w:rPr/>
              <w:t xml:space="preserve">,</w:t>
            </w:r>
            <w:hyperlink r:id="rId17" w:history="1">
              <w:r>
                <w:rPr>
                  <w:color w:val="#410a8c"/>
                  <w:u w:val="single"/>
                </w:rPr>
                <w:t xml:space="preserve">Katalin Pór</w:t>
              </w:r>
            </w:hyperlink>
          </w:p>
          <w:p>
            <w:pPr/>
            <w:r>
              <w:rPr>
                <w:i w:val="1"/>
                <w:iCs w:val="1"/>
              </w:rPr>
              <w:t xml:space="preserve">Création Collective au Cinéma</w:t>
            </w:r>
            <w:r>
              <w:rPr/>
              <w:t xml:space="preserve">, 2021, 5, pp.15-26</w:t>
            </w:r>
          </w:p>
          <w:p>
            <w:pPr/>
            <w:r>
              <w:rPr/>
              <w:t xml:space="preserve">Article dans une revue</w:t>
            </w:r>
          </w:p>
          <w:p>
            <w:pPr/>
            <w:hyperlink r:id="rId18" w:history="1">
              <w:r>
                <w:rPr>
                  <w:color w:val="#410a8c"/>
                  <w:u w:val="single"/>
                </w:rPr>
                <w:t xml:space="preserve">hal-03594713v1</w:t>
              </w:r>
            </w:hyperlink>
          </w:p>
        </w:tc>
      </w:tr>
      <w:tr>
        <w:trPr/>
        <w:tc>
          <w:tcPr>
            <w:noWrap/>
          </w:tcPr>
          <w:p>
            <w:pPr>
              <w:spacing w:after="200"/>
            </w:pPr>
            <w:hyperlink r:id="rId19" w:history="1">
              <w:r>
                <w:rPr>
                  <w:color w:val="1e198e"/>
                  <w:b w:val="1"/>
                  <w:bCs w:val="1"/>
                  <w:u w:val="single"/>
                </w:rPr>
                <w:t xml:space="preserve">Faire communauté(s) face à l’écran : enjeux épistémologiques d’un projet collectif sur l’histoire du spectacle cinématographique</w:t>
              </w:r>
            </w:hyperlink>
          </w:p>
          <w:p>
            <w:pPr/>
            <w:hyperlink r:id="rId20" w:history="1">
              <w:r>
                <w:rPr>
                  <w:color w:val="#410a8c"/>
                  <w:u w:val="single"/>
                </w:rPr>
                <w:t xml:space="preserve">Morgan Corriou</w:t>
              </w:r>
            </w:hyperlink>
            <w:r>
              <w:rPr/>
              <w:t xml:space="preserve">,</w:t>
            </w:r>
            <w:hyperlink r:id="rId21" w:history="1">
              <w:r>
                <w:rPr>
                  <w:color w:val="#410a8c"/>
                  <w:u w:val="single"/>
                </w:rPr>
                <w:t xml:space="preserve">Caroline Damiens</w:t>
              </w:r>
            </w:hyperlink>
            <w:r>
              <w:rPr/>
              <w:t xml:space="preserve">,</w:t>
            </w:r>
            <w:hyperlink r:id="rId10" w:history="1">
              <w:r>
                <w:rPr>
                  <w:color w:val="#410a8c"/>
                  <w:u w:val="single"/>
                </w:rPr>
                <w:t xml:space="preserve">Mélisande Leventopoulos</w:t>
              </w:r>
            </w:hyperlink>
          </w:p>
          <w:p>
            <w:pPr/>
            <w:r>
              <w:rPr>
                <w:i w:val="1"/>
                <w:iCs w:val="1"/>
              </w:rPr>
              <w:t xml:space="preserve">Revue d'histoire culturelle. XVIIIe-XXIe siècles</w:t>
            </w:r>
            <w:r>
              <w:rPr/>
              <w:t xml:space="preserve">, 2021, 3, </w:t>
            </w:r>
            <w:hyperlink r:id="rId22" w:history="1">
              <w:r>
                <w:rPr>
                  <w:color w:val="#410a8c"/>
                  <w:u w:val="single"/>
                </w:rPr>
                <w:t xml:space="preserve">⟨10.4000/rhc.526⟩</w:t>
              </w:r>
            </w:hyperlink>
          </w:p>
          <w:p>
            <w:pPr/>
            <w:r>
              <w:rPr/>
              <w:t xml:space="preserve">Article dans une revue</w:t>
            </w:r>
          </w:p>
          <w:p>
            <w:pPr/>
            <w:hyperlink r:id="rId19" w:history="1">
              <w:r>
                <w:rPr>
                  <w:color w:val="#410a8c"/>
                  <w:u w:val="single"/>
                </w:rPr>
                <w:t xml:space="preserve">hal-03518044v1</w:t>
              </w:r>
            </w:hyperlink>
          </w:p>
        </w:tc>
      </w:tr>
      <w:tr>
        <w:trPr/>
        <w:tc>
          <w:tcPr>
            <w:noWrap/>
          </w:tcPr>
          <w:p>
            <w:pPr>
              <w:spacing w:after="200"/>
            </w:pPr>
            <w:hyperlink r:id="rId23" w:history="1">
              <w:r>
                <w:rPr>
                  <w:color w:val="1e198e"/>
                  <w:b w:val="1"/>
                  <w:bCs w:val="1"/>
                  <w:u w:val="single"/>
                </w:rPr>
                <w:t xml:space="preserve">Thessalonique à l’épreuve de l’espagnolade. La réception de Carmen, la de Triana dans la Grèce de l’immédiat avant-guerre (1938-1940)</w:t>
              </w:r>
            </w:hyperlink>
          </w:p>
          <w:p>
            <w:pPr/>
            <w:hyperlink r:id="rId10" w:history="1">
              <w:r>
                <w:rPr>
                  <w:color w:val="#410a8c"/>
                  <w:u w:val="single"/>
                </w:rPr>
                <w:t xml:space="preserve">Mélisande Leventopoulos</w:t>
              </w:r>
            </w:hyperlink>
          </w:p>
          <w:p>
            <w:pPr/>
            <w:r>
              <w:rPr>
                <w:i w:val="1"/>
                <w:iCs w:val="1"/>
              </w:rPr>
              <w:t xml:space="preserve">1895 revue d’histoire du cinéma</w:t>
            </w:r>
            <w:r>
              <w:rPr/>
              <w:t xml:space="preserve">, 2021</w:t>
            </w:r>
          </w:p>
          <w:p>
            <w:pPr/>
            <w:r>
              <w:rPr/>
              <w:t xml:space="preserve">Article dans une revue</w:t>
            </w:r>
          </w:p>
          <w:p>
            <w:pPr/>
            <w:hyperlink r:id="rId23" w:history="1">
              <w:r>
                <w:rPr>
                  <w:color w:val="#410a8c"/>
                  <w:u w:val="single"/>
                </w:rPr>
                <w:t xml:space="preserve">hal-03518052v1</w:t>
              </w:r>
            </w:hyperlink>
          </w:p>
        </w:tc>
      </w:tr>
      <w:tr>
        <w:trPr/>
        <w:tc>
          <w:tcPr>
            <w:noWrap/>
          </w:tcPr>
          <w:p>
            <w:pPr>
              <w:spacing w:after="200"/>
            </w:pPr>
            <w:hyperlink r:id="rId24" w:history="1">
              <w:r>
                <w:rPr>
                  <w:color w:val="1e198e"/>
                  <w:b w:val="1"/>
                  <w:bCs w:val="1"/>
                  <w:u w:val="single"/>
                </w:rPr>
                <w:t xml:space="preserve">Confluences épistémologiques. Étudier les collectifs dans les arts vivants : Entretien avec Bérénice Hamidi-Kim et Séverine Ruset</w:t>
              </w:r>
            </w:hyperlink>
          </w:p>
          <w:p>
            <w:pPr/>
            <w:hyperlink r:id="rId10" w:history="1">
              <w:r>
                <w:rPr>
                  <w:color w:val="#410a8c"/>
                  <w:u w:val="single"/>
                </w:rPr>
                <w:t xml:space="preserve">Mélisande Leventopoulos</w:t>
              </w:r>
            </w:hyperlink>
            <w:r>
              <w:rPr/>
              <w:t xml:space="preserve">,</w:t>
            </w:r>
            <w:hyperlink r:id="rId17" w:history="1">
              <w:r>
                <w:rPr>
                  <w:color w:val="#410a8c"/>
                  <w:u w:val="single"/>
                </w:rPr>
                <w:t xml:space="preserve">Katalin Pór</w:t>
              </w:r>
            </w:hyperlink>
          </w:p>
          <w:p>
            <w:pPr/>
            <w:r>
              <w:rPr>
                <w:i w:val="1"/>
                <w:iCs w:val="1"/>
              </w:rPr>
              <w:t xml:space="preserve">Création Collective au Cinéma</w:t>
            </w:r>
            <w:r>
              <w:rPr/>
              <w:t xml:space="preserve">, 2021, 5, pp.27-39</w:t>
            </w:r>
          </w:p>
          <w:p>
            <w:pPr/>
            <w:r>
              <w:rPr/>
              <w:t xml:space="preserve">Article dans une revue</w:t>
            </w:r>
          </w:p>
          <w:p>
            <w:pPr/>
            <w:hyperlink r:id="rId24" w:history="1">
              <w:r>
                <w:rPr>
                  <w:color w:val="#410a8c"/>
                  <w:u w:val="single"/>
                </w:rPr>
                <w:t xml:space="preserve">hal-03594714v1</w:t>
              </w:r>
            </w:hyperlink>
          </w:p>
        </w:tc>
      </w:tr>
      <w:tr>
        <w:trPr/>
        <w:tc>
          <w:tcPr>
            <w:noWrap/>
          </w:tcPr>
          <w:p>
            <w:pPr>
              <w:spacing w:after="200"/>
            </w:pPr>
            <w:hyperlink r:id="rId25" w:history="1">
              <w:r>
                <w:rPr>
                  <w:color w:val="1e198e"/>
                  <w:b w:val="1"/>
                  <w:bCs w:val="1"/>
                  <w:u w:val="single"/>
                </w:rPr>
                <w:t xml:space="preserve">The Routledge Companion to New Cinema History, edited by Daniel Biltereyst, Richard Maltby and Philipp Meers</w:t>
              </w:r>
            </w:hyperlink>
          </w:p>
          <w:p>
            <w:pPr/>
            <w:hyperlink r:id="rId10" w:history="1">
              <w:r>
                <w:rPr>
                  <w:color w:val="#410a8c"/>
                  <w:u w:val="single"/>
                </w:rPr>
                <w:t xml:space="preserve">Mélisande Leventopoulos</w:t>
              </w:r>
            </w:hyperlink>
          </w:p>
          <w:p>
            <w:pPr/>
            <w:r>
              <w:rPr>
                <w:i w:val="1"/>
                <w:iCs w:val="1"/>
              </w:rPr>
              <w:t xml:space="preserve">1895 revue d’histoire du cinéma</w:t>
            </w:r>
            <w:r>
              <w:rPr/>
              <w:t xml:space="preserve">, 2020</w:t>
            </w:r>
          </w:p>
          <w:p>
            <w:pPr/>
            <w:r>
              <w:rPr/>
              <w:t xml:space="preserve">Article dans une revue</w:t>
            </w:r>
            <w:r>
              <w:rPr/>
              <w:t xml:space="preserve"> (compte-rendu de lecture)</w:t>
            </w:r>
          </w:p>
          <w:p>
            <w:pPr/>
            <w:hyperlink r:id="rId25" w:history="1">
              <w:r>
                <w:rPr>
                  <w:color w:val="#410a8c"/>
                  <w:u w:val="single"/>
                </w:rPr>
                <w:t xml:space="preserve">hal-03518053v1</w:t>
              </w:r>
            </w:hyperlink>
          </w:p>
        </w:tc>
      </w:tr>
      <w:tr>
        <w:trPr/>
        <w:tc>
          <w:tcPr>
            <w:noWrap/>
          </w:tcPr>
          <w:p>
            <w:pPr>
              <w:spacing w:after="200"/>
            </w:pPr>
            <w:hyperlink r:id="rId26" w:history="1">
              <w:r>
                <w:rPr>
                  <w:color w:val="1e198e"/>
                  <w:b w:val="1"/>
                  <w:bCs w:val="1"/>
                  <w:u w:val="single"/>
                </w:rPr>
                <w:t xml:space="preserve">Constellations cinématographiques catholiques. Les entreprises confessionnelles du film au premier XXe siècle</w:t>
              </w:r>
            </w:hyperlink>
          </w:p>
          <w:p>
            <w:pPr/>
            <w:hyperlink r:id="rId10" w:history="1">
              <w:r>
                <w:rPr>
                  <w:color w:val="#410a8c"/>
                  <w:u w:val="single"/>
                </w:rPr>
                <w:t xml:space="preserve">Mélisande Leventopoulos</w:t>
              </w:r>
            </w:hyperlink>
          </w:p>
          <w:p>
            <w:pPr/>
            <w:r>
              <w:rPr>
                <w:i w:val="1"/>
                <w:iCs w:val="1"/>
              </w:rPr>
              <w:t xml:space="preserve">Entreprises et Histoire</w:t>
            </w:r>
            <w:r>
              <w:rPr/>
              <w:t xml:space="preserve">, 2015, « Entreprises et religions »</w:t>
            </w:r>
          </w:p>
          <w:p>
            <w:pPr/>
            <w:r>
              <w:rPr/>
              <w:t xml:space="preserve">Article dans une revue</w:t>
            </w:r>
          </w:p>
          <w:p>
            <w:pPr/>
            <w:hyperlink r:id="rId26" w:history="1">
              <w:r>
                <w:rPr>
                  <w:color w:val="#410a8c"/>
                  <w:u w:val="single"/>
                </w:rPr>
                <w:t xml:space="preserve">hal-03523756v1</w:t>
              </w:r>
            </w:hyperlink>
          </w:p>
        </w:tc>
      </w:tr>
      <w:tr>
        <w:trPr/>
        <w:tc>
          <w:tcPr>
            <w:noWrap/>
          </w:tcPr>
          <w:p>
            <w:pPr>
              <w:spacing w:after="200"/>
            </w:pPr>
            <w:hyperlink r:id="rId27" w:history="1">
              <w:r>
                <w:rPr>
                  <w:color w:val="1e198e"/>
                  <w:b w:val="1"/>
                  <w:bCs w:val="1"/>
                  <w:u w:val="single"/>
                </w:rPr>
                <w:t xml:space="preserve">Le rôle pionnier des catholiques dans l’enseignement du cinéma en France</w:t>
              </w:r>
            </w:hyperlink>
          </w:p>
          <w:p>
            <w:pPr/>
            <w:hyperlink r:id="rId10" w:history="1">
              <w:r>
                <w:rPr>
                  <w:color w:val="#410a8c"/>
                  <w:u w:val="single"/>
                </w:rPr>
                <w:t xml:space="preserve">Mélisande Leventopoulos</w:t>
              </w:r>
            </w:hyperlink>
          </w:p>
          <w:p>
            <w:pPr/>
            <w:r>
              <w:rPr>
                <w:i w:val="1"/>
                <w:iCs w:val="1"/>
              </w:rPr>
              <w:t xml:space="preserve">Mise au Point</w:t>
            </w:r>
            <w:r>
              <w:rPr/>
              <w:t xml:space="preserve">, 2015</w:t>
            </w:r>
          </w:p>
          <w:p>
            <w:pPr/>
            <w:r>
              <w:rPr/>
              <w:t xml:space="preserve">Article dans une revue</w:t>
            </w:r>
          </w:p>
          <w:p>
            <w:pPr/>
            <w:hyperlink r:id="rId27" w:history="1">
              <w:r>
                <w:rPr>
                  <w:color w:val="#410a8c"/>
                  <w:u w:val="single"/>
                </w:rPr>
                <w:t xml:space="preserve">hal-03523760v1</w:t>
              </w:r>
            </w:hyperlink>
          </w:p>
        </w:tc>
      </w:tr>
      <w:tr>
        <w:trPr/>
        <w:tc>
          <w:tcPr>
            <w:noWrap/>
          </w:tcPr>
          <w:p>
            <w:pPr>
              <w:spacing w:after="200"/>
            </w:pPr>
            <w:hyperlink r:id="rId28" w:history="1">
              <w:r>
                <w:rPr>
                  <w:color w:val="1e198e"/>
                  <w:b w:val="1"/>
                  <w:bCs w:val="1"/>
                  <w:u w:val="single"/>
                </w:rPr>
                <w:t xml:space="preserve">D’André Bazin à Amédée Ayfre, les circulations du personnalisme dans la cinéphilie chrétienne</w:t>
              </w:r>
            </w:hyperlink>
          </w:p>
          <w:p>
            <w:pPr/>
            <w:hyperlink r:id="rId10" w:history="1">
              <w:r>
                <w:rPr>
                  <w:color w:val="#410a8c"/>
                  <w:u w:val="single"/>
                </w:rPr>
                <w:t xml:space="preserve">Mélisande Leventopoulos</w:t>
              </w:r>
            </w:hyperlink>
          </w:p>
          <w:p>
            <w:pPr/>
            <w:r>
              <w:rPr>
                <w:i w:val="1"/>
                <w:iCs w:val="1"/>
              </w:rPr>
              <w:t xml:space="preserve">COnTEXTES. Revue de sociologie de la littérature </w:t>
            </w:r>
            <w:r>
              <w:rPr/>
              <w:t xml:space="preserve">, 2012</w:t>
            </w:r>
          </w:p>
          <w:p>
            <w:pPr/>
            <w:r>
              <w:rPr/>
              <w:t xml:space="preserve">Article dans une revue</w:t>
            </w:r>
          </w:p>
          <w:p>
            <w:pPr/>
            <w:hyperlink r:id="rId28" w:history="1">
              <w:r>
                <w:rPr>
                  <w:color w:val="#410a8c"/>
                  <w:u w:val="single"/>
                </w:rPr>
                <w:t xml:space="preserve">hal-03523763v1</w:t>
              </w:r>
            </w:hyperlink>
          </w:p>
        </w:tc>
      </w:tr>
      <w:tr>
        <w:trPr/>
        <w:tc>
          <w:tcPr>
            <w:noWrap/>
          </w:tcPr>
          <w:p>
            <w:pPr>
              <w:spacing w:after="200"/>
            </w:pPr>
            <w:hyperlink r:id="rId29" w:history="1">
              <w:r>
                <w:rPr>
                  <w:color w:val="1e198e"/>
                  <w:b w:val="1"/>
                  <w:bCs w:val="1"/>
                  <w:u w:val="single"/>
                </w:rPr>
                <w:t xml:space="preserve">Fidèles au spectacle. Les catholiques parisiens, un public en formation (1927-1939)</w:t>
              </w:r>
            </w:hyperlink>
          </w:p>
          <w:p>
            <w:pPr/>
            <w:hyperlink r:id="rId10" w:history="1">
              <w:r>
                <w:rPr>
                  <w:color w:val="#410a8c"/>
                  <w:u w:val="single"/>
                </w:rPr>
                <w:t xml:space="preserve">Mélisande Leventopoulos</w:t>
              </w:r>
            </w:hyperlink>
          </w:p>
          <w:p>
            <w:pPr/>
            <w:r>
              <w:rPr>
                <w:i w:val="1"/>
                <w:iCs w:val="1"/>
              </w:rPr>
              <w:t xml:space="preserve">Conserveries mémorielles</w:t>
            </w:r>
            <w:r>
              <w:rPr/>
              <w:t xml:space="preserve">, 2012, Publics de cinéma. Pour une histoire des pratiques sociales</w:t>
            </w:r>
          </w:p>
          <w:p>
            <w:pPr/>
            <w:r>
              <w:rPr/>
              <w:t xml:space="preserve">Article dans une revue</w:t>
            </w:r>
          </w:p>
          <w:p>
            <w:pPr/>
            <w:hyperlink r:id="rId29" w:history="1">
              <w:r>
                <w:rPr>
                  <w:color w:val="#410a8c"/>
                  <w:u w:val="single"/>
                </w:rPr>
                <w:t xml:space="preserve">hal-03523765v1</w:t>
              </w:r>
            </w:hyperlink>
          </w:p>
        </w:tc>
      </w:tr>
      <w:tr>
        <w:trPr/>
        <w:tc>
          <w:tcPr>
            <w:noWrap/>
          </w:tcPr>
          <w:p>
            <w:pPr>
              <w:spacing w:after="200"/>
            </w:pPr>
            <w:hyperlink r:id="rId30" w:history="1">
              <w:r>
                <w:rPr>
                  <w:color w:val="1e198e"/>
                  <w:b w:val="1"/>
                  <w:bCs w:val="1"/>
                  <w:u w:val="single"/>
                </w:rPr>
                <w:t xml:space="preserve">Une Église moderne en images : la cause cinématographique du père Raymond Pichard (1947-1954)</w:t>
              </w:r>
            </w:hyperlink>
          </w:p>
          <w:p>
            <w:pPr/>
            <w:hyperlink r:id="rId10" w:history="1">
              <w:r>
                <w:rPr>
                  <w:color w:val="#410a8c"/>
                  <w:u w:val="single"/>
                </w:rPr>
                <w:t xml:space="preserve">Mélisande Leventopoulos</w:t>
              </w:r>
            </w:hyperlink>
          </w:p>
          <w:p>
            <w:pPr/>
            <w:r>
              <w:rPr>
                <w:i w:val="1"/>
                <w:iCs w:val="1"/>
              </w:rPr>
              <w:t xml:space="preserve">1895 revue d’histoire du cinéma</w:t>
            </w:r>
            <w:r>
              <w:rPr/>
              <w:t xml:space="preserve">, 2011</w:t>
            </w:r>
          </w:p>
          <w:p>
            <w:pPr/>
            <w:r>
              <w:rPr/>
              <w:t xml:space="preserve">Article dans une revue</w:t>
            </w:r>
          </w:p>
          <w:p>
            <w:pPr/>
            <w:hyperlink r:id="rId30" w:history="1">
              <w:r>
                <w:rPr>
                  <w:color w:val="#410a8c"/>
                  <w:u w:val="single"/>
                </w:rPr>
                <w:t xml:space="preserve">hal-03523776v1</w:t>
              </w:r>
            </w:hyperlink>
          </w:p>
        </w:tc>
      </w:tr>
      <w:tr>
        <w:trPr/>
        <w:tc>
          <w:tcPr>
            <w:noWrap/>
          </w:tcPr>
          <w:p>
            <w:pPr>
              <w:spacing w:after="200"/>
            </w:pPr>
            <w:hyperlink r:id="rId31" w:history="1">
              <w:r>
                <w:rPr>
                  <w:color w:val="1e198e"/>
                  <w:b w:val="1"/>
                  <w:bCs w:val="1"/>
                  <w:u w:val="single"/>
                </w:rPr>
                <w:t xml:space="preserve">La reconfiguration d’une médiation iconique : expériences audiovisuelles jésuites à Lyon-Fourvière après Vatican II</w:t>
              </w:r>
            </w:hyperlink>
          </w:p>
          <w:p>
            <w:pPr/>
            <w:hyperlink r:id="rId10" w:history="1">
              <w:r>
                <w:rPr>
                  <w:color w:val="#410a8c"/>
                  <w:u w:val="single"/>
                </w:rPr>
                <w:t xml:space="preserve">Mélisande Leventopoulos</w:t>
              </w:r>
            </w:hyperlink>
          </w:p>
          <w:p>
            <w:pPr/>
            <w:r>
              <w:rPr>
                <w:i w:val="1"/>
                <w:iCs w:val="1"/>
              </w:rPr>
              <w:t xml:space="preserve">Le Temps des médias. Revue d’histoire</w:t>
            </w:r>
            <w:r>
              <w:rPr/>
              <w:t xml:space="preserve">, 2011, Communiquer le sacré</w:t>
            </w:r>
          </w:p>
          <w:p>
            <w:pPr/>
            <w:r>
              <w:rPr/>
              <w:t xml:space="preserve">Article dans une revue</w:t>
            </w:r>
          </w:p>
          <w:p>
            <w:pPr/>
            <w:hyperlink r:id="rId31" w:history="1">
              <w:r>
                <w:rPr>
                  <w:color w:val="#410a8c"/>
                  <w:u w:val="single"/>
                </w:rPr>
                <w:t xml:space="preserve">hal-03523771v1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Travaux d’histoire culturelle du cinéma</w:t>
              </w:r>
            </w:hyperlink>
          </w:p>
          <w:p>
            <w:pPr/>
            <w:hyperlink r:id="rId33" w:history="1">
              <w:r>
                <w:rPr>
                  <w:color w:val="#410a8c"/>
                  <w:u w:val="single"/>
                </w:rPr>
                <w:t xml:space="preserve">Dimitri Vezyroglou</w:t>
              </w:r>
            </w:hyperlink>
            <w:r>
              <w:rPr/>
              <w:t xml:space="preserve">,</w:t>
            </w:r>
            <w:hyperlink r:id="rId34" w:history="1">
              <w:r>
                <w:rPr>
                  <w:color w:val="#410a8c"/>
                  <w:u w:val="single"/>
                </w:rPr>
                <w:t xml:space="preserve">Christophe Gauthier</w:t>
              </w:r>
            </w:hyperlink>
            <w:r>
              <w:rPr/>
              <w:t xml:space="preserve">,</w:t>
            </w:r>
            <w:hyperlink r:id="rId35" w:history="1">
              <w:r>
                <w:rPr>
                  <w:color w:val="#410a8c"/>
                  <w:u w:val="single"/>
                </w:rPr>
                <w:t xml:space="preserve">Myriam Juan</w:t>
              </w:r>
            </w:hyperlink>
            <w:r>
              <w:rPr/>
              <w:t xml:space="preserve">,</w:t>
            </w:r>
            <w:hyperlink r:id="rId36" w:history="1">
              <w:r>
                <w:rPr>
                  <w:color w:val="#410a8c"/>
                  <w:u w:val="single"/>
                </w:rPr>
                <w:t xml:space="preserve">Anne Kerlan</w:t>
              </w:r>
            </w:hyperlink>
            <w:r>
              <w:rPr/>
              <w:t xml:space="preserve">,</w:t>
            </w:r>
            <w:hyperlink r:id="rId10" w:history="1">
              <w:r>
                <w:rPr>
                  <w:color w:val="#410a8c"/>
                  <w:u w:val="single"/>
                </w:rPr>
                <w:t xml:space="preserve">Mélisande Leventopoulos</w:t>
              </w:r>
            </w:hyperlink>
            <w:r>
              <w:rPr/>
              <w:t xml:space="preserve">et al.</w:t>
            </w:r>
          </w:p>
          <w:p>
            <w:pPr/>
            <w:r>
              <w:rPr/>
              <w:t xml:space="preserve">Ecole Nationale des Chartes. Études et rencontres de l’École des chartes (vol. 66), 256 p., 2025, 978-2-35723-197-9</w:t>
            </w:r>
          </w:p>
          <w:p>
            <w:pPr/>
            <w:r>
              <w:rPr/>
              <w:t xml:space="preserve">Ouvrages</w:t>
            </w:r>
          </w:p>
          <w:p>
            <w:pPr/>
            <w:hyperlink r:id="rId32" w:history="1">
              <w:r>
                <w:rPr>
                  <w:color w:val="#410a8c"/>
                  <w:u w:val="single"/>
                </w:rPr>
                <w:t xml:space="preserve">halshs-03864885v1</w:t>
              </w:r>
            </w:hyperlink>
          </w:p>
        </w:tc>
      </w:tr>
      <w:tr>
        <w:trPr/>
        <w:tc>
          <w:tcPr>
            <w:noWrap/>
          </w:tcPr>
          <w:p>
            <w:pPr>
              <w:spacing w:after="200"/>
            </w:pPr>
            <w:hyperlink r:id="rId37" w:history="1">
              <w:r>
                <w:rPr>
                  <w:color w:val="1e198e"/>
                  <w:b w:val="1"/>
                  <w:bCs w:val="1"/>
                  <w:u w:val="single"/>
                </w:rPr>
                <w:t xml:space="preserve">L'équipe de film au travail</w:t>
              </w:r>
            </w:hyperlink>
          </w:p>
          <w:p>
            <w:pPr/>
            <w:hyperlink r:id="rId17" w:history="1">
              <w:r>
                <w:rPr>
                  <w:color w:val="#410a8c"/>
                  <w:u w:val="single"/>
                </w:rPr>
                <w:t xml:space="preserve">Katalin Pór</w:t>
              </w:r>
            </w:hyperlink>
            <w:r>
              <w:rPr/>
              <w:t xml:space="preserve">,</w:t>
            </w:r>
            <w:hyperlink r:id="rId38" w:history="1">
              <w:r>
                <w:rPr>
                  <w:color w:val="#410a8c"/>
                  <w:u w:val="single"/>
                </w:rPr>
                <w:t xml:space="preserve">Caroline Renouard</w:t>
              </w:r>
            </w:hyperlink>
            <w:r>
              <w:rPr/>
              <w:t xml:space="preserve">,</w:t>
            </w:r>
            <w:hyperlink r:id="rId10" w:history="1">
              <w:r>
                <w:rPr>
                  <w:color w:val="#410a8c"/>
                  <w:u w:val="single"/>
                </w:rPr>
                <w:t xml:space="preserve">Mélisande Leventopoulos</w:t>
              </w:r>
            </w:hyperlink>
          </w:p>
          <w:p>
            <w:pPr/>
            <w:r>
              <w:rPr/>
              <w:t xml:space="preserve">Katalin Pór; Caroline Renouard. AFRHC, 2023, 978-2-37029-028-1</w:t>
            </w:r>
          </w:p>
          <w:p>
            <w:pPr/>
            <w:r>
              <w:rPr/>
              <w:t xml:space="preserve">Ouvrages</w:t>
            </w:r>
          </w:p>
          <w:p>
            <w:pPr/>
            <w:hyperlink r:id="rId37" w:history="1">
              <w:r>
                <w:rPr>
                  <w:color w:val="#410a8c"/>
                  <w:u w:val="single"/>
                </w:rPr>
                <w:t xml:space="preserve">hal-04161965v1</w:t>
              </w:r>
            </w:hyperlink>
          </w:p>
        </w:tc>
      </w:tr>
      <w:tr>
        <w:trPr/>
        <w:tc>
          <w:tcPr>
            <w:noWrap/>
          </w:tcPr>
          <w:p>
            <w:pPr>
              <w:spacing w:after="200"/>
            </w:pPr>
            <w:hyperlink r:id="rId39" w:history="1">
              <w:r>
                <w:rPr>
                  <w:color w:val="1e198e"/>
                  <w:b w:val="1"/>
                  <w:bCs w:val="1"/>
                  <w:u w:val="single"/>
                </w:rPr>
                <w:t xml:space="preserve">Cinéphilies plurielles dans la France des années 1940-1950 : sortir, lire, rêver, collectionner, Paris, L’Harmattan.</w:t>
              </w:r>
            </w:hyperlink>
          </w:p>
          <w:p>
            <w:pPr/>
            <w:hyperlink r:id="rId40" w:history="1">
              <w:r>
                <w:rPr>
                  <w:color w:val="#410a8c"/>
                  <w:u w:val="single"/>
                </w:rPr>
                <w:t xml:space="preserve">Delphine Chedaleux</w:t>
              </w:r>
            </w:hyperlink>
            <w:r>
              <w:rPr/>
              <w:t xml:space="preserve">,</w:t>
            </w:r>
            <w:hyperlink r:id="rId10" w:history="1">
              <w:r>
                <w:rPr>
                  <w:color w:val="#410a8c"/>
                  <w:u w:val="single"/>
                </w:rPr>
                <w:t xml:space="preserve">Mélisande Leventopoulos</w:t>
              </w:r>
            </w:hyperlink>
          </w:p>
          <w:p>
            <w:pPr/>
            <w:r>
              <w:rPr/>
              <w:t xml:space="preserve">2020</w:t>
            </w:r>
          </w:p>
          <w:p>
            <w:pPr/>
            <w:r>
              <w:rPr/>
              <w:t xml:space="preserve">Ouvrages</w:t>
            </w:r>
          </w:p>
          <w:p>
            <w:pPr/>
            <w:hyperlink r:id="rId39" w:history="1">
              <w:r>
                <w:rPr>
                  <w:color w:val="#410a8c"/>
                  <w:u w:val="single"/>
                </w:rPr>
                <w:t xml:space="preserve">hal-03181164v1</w:t>
              </w:r>
            </w:hyperlink>
          </w:p>
        </w:tc>
      </w:tr>
      <w:tr>
        <w:trPr/>
        <w:tc>
          <w:tcPr>
            <w:noWrap/>
          </w:tcPr>
          <w:p>
            <w:pPr>
              <w:spacing w:after="200"/>
            </w:pPr>
            <w:hyperlink r:id="rId41" w:history="1">
              <w:r>
                <w:rPr>
                  <w:color w:val="1e198e"/>
                  <w:b w:val="1"/>
                  <w:bCs w:val="1"/>
                  <w:u w:val="single"/>
                </w:rPr>
                <w:t xml:space="preserve">Les catholiques et le cinéma. La construction d’un regard critique (France, 1895-1958)</w:t>
              </w:r>
            </w:hyperlink>
          </w:p>
          <w:p>
            <w:pPr/>
            <w:hyperlink r:id="rId10" w:history="1">
              <w:r>
                <w:rPr>
                  <w:color w:val="#410a8c"/>
                  <w:u w:val="single"/>
                </w:rPr>
                <w:t xml:space="preserve">Mélisande Leventopoulos</w:t>
              </w:r>
            </w:hyperlink>
          </w:p>
          <w:p>
            <w:pPr/>
            <w:r>
              <w:rPr/>
              <w:t xml:space="preserve">Presses universitaires de Rennes, 2014</w:t>
            </w:r>
          </w:p>
          <w:p>
            <w:pPr/>
            <w:r>
              <w:rPr/>
              <w:t xml:space="preserve">Ouvrages</w:t>
            </w:r>
          </w:p>
          <w:p>
            <w:pPr/>
            <w:hyperlink r:id="rId41" w:history="1">
              <w:r>
                <w:rPr>
                  <w:color w:val="#410a8c"/>
                  <w:u w:val="single"/>
                </w:rPr>
                <w:t xml:space="preserve">hal-03523744v1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Jewish Film Entrepreneurs under Greek rule. A Prosopographical Approach to the Social History of Cinema in Thessaloniki</w:t>
              </w:r>
            </w:hyperlink>
          </w:p>
          <w:p>
            <w:pPr/>
            <w:hyperlink r:id="rId10" w:history="1">
              <w:r>
                <w:rPr>
                  <w:color w:val="#410a8c"/>
                  <w:u w:val="single"/>
                </w:rPr>
                <w:t xml:space="preserve">Mélisande Leventopoulos</w:t>
              </w:r>
            </w:hyperlink>
          </w:p>
          <w:p>
            <w:pPr/>
            <w:r>
              <w:rPr/>
              <w:t xml:space="preserve">Académie bulgare des sciences, sous la direction de Alexander Donev. </w:t>
            </w:r>
            <w:r>
              <w:rPr>
                <w:i w:val="1"/>
                <w:iCs w:val="1"/>
              </w:rPr>
              <w:t xml:space="preserve">Charlie Chaplin on Vitosha. The Shaping of Film Culture in Bulgaria and the Balkans between the World Wars</w:t>
            </w:r>
            <w:r>
              <w:rPr/>
              <w:t xml:space="preserve">, 2025</w:t>
            </w:r>
          </w:p>
          <w:p>
            <w:pPr/>
            <w:r>
              <w:rPr/>
              <w:t xml:space="preserve">Chapitre d'ouvrage</w:t>
            </w:r>
          </w:p>
          <w:p>
            <w:pPr/>
            <w:hyperlink r:id="rId42" w:history="1">
              <w:r>
                <w:rPr>
                  <w:color w:val="#410a8c"/>
                  <w:u w:val="single"/>
                </w:rPr>
                <w:t xml:space="preserve">hal-05062871v1</w:t>
              </w:r>
            </w:hyperlink>
          </w:p>
        </w:tc>
      </w:tr>
      <w:tr>
        <w:trPr/>
        <w:tc>
          <w:tcPr>
            <w:noWrap/>
          </w:tcPr>
          <w:p>
            <w:pPr>
              <w:spacing w:after="200"/>
            </w:pPr>
            <w:hyperlink r:id="rId43" w:history="1">
              <w:r>
                <w:rPr>
                  <w:color w:val="1e198e"/>
                  <w:b w:val="1"/>
                  <w:bCs w:val="1"/>
                  <w:u w:val="single"/>
                </w:rPr>
                <w:t xml:space="preserve">Cinema Intermediaries, Communities and Audiences (Soviet Siberia, Post-Ottoman Greek Thessaloniki, Colonial Maghreb)</w:t>
              </w:r>
            </w:hyperlink>
          </w:p>
          <w:p>
            <w:pPr/>
            <w:hyperlink r:id="rId20" w:history="1">
              <w:r>
                <w:rPr>
                  <w:color w:val="#410a8c"/>
                  <w:u w:val="single"/>
                </w:rPr>
                <w:t xml:space="preserve">Morgan Corriou</w:t>
              </w:r>
            </w:hyperlink>
            <w:r>
              <w:rPr/>
              <w:t xml:space="preserve">,</w:t>
            </w:r>
            <w:hyperlink r:id="rId21" w:history="1">
              <w:r>
                <w:rPr>
                  <w:color w:val="#410a8c"/>
                  <w:u w:val="single"/>
                </w:rPr>
                <w:t xml:space="preserve">Caroline Damiens</w:t>
              </w:r>
            </w:hyperlink>
            <w:r>
              <w:rPr/>
              <w:t xml:space="preserve">,</w:t>
            </w:r>
            <w:hyperlink r:id="rId10" w:history="1">
              <w:r>
                <w:rPr>
                  <w:color w:val="#410a8c"/>
                  <w:u w:val="single"/>
                </w:rPr>
                <w:t xml:space="preserve">Mélisande Leventopoulos</w:t>
              </w:r>
            </w:hyperlink>
            <w:r>
              <w:rPr/>
              <w:t xml:space="preserve">,</w:t>
            </w:r>
            <w:hyperlink r:id="rId14" w:history="1">
              <w:r>
                <w:rPr>
                  <w:color w:val="#410a8c"/>
                  <w:u w:val="single"/>
                </w:rPr>
                <w:t xml:space="preserve">Nefeli Liontou</w:t>
              </w:r>
            </w:hyperlink>
          </w:p>
          <w:p>
            <w:pPr/>
            <w:r>
              <w:rPr/>
              <w:t xml:space="preserve">Daniela Treveri Gennari; Lies Van de Vijver; Pier Luigi Ercole. </w:t>
            </w:r>
            <w:r>
              <w:rPr>
                <w:i w:val="1"/>
                <w:iCs w:val="1"/>
              </w:rPr>
              <w:t xml:space="preserve">The Palgrave Handbook of Comparative New Cinema Histories</w:t>
            </w:r>
            <w:r>
              <w:rPr/>
              <w:t xml:space="preserve">, Palgrave Macmillan, pp.359-381, 2024, </w:t>
            </w:r>
            <w:hyperlink r:id="rId44" w:history="1">
              <w:r>
                <w:rPr>
                  <w:color w:val="#410a8c"/>
                  <w:u w:val="single"/>
                </w:rPr>
                <w:t xml:space="preserve">⟨10.1007/978-3-031-38789-0⟩</w:t>
              </w:r>
            </w:hyperlink>
          </w:p>
          <w:p>
            <w:pPr/>
            <w:r>
              <w:rPr/>
              <w:t xml:space="preserve">Chapitre d'ouvrage</w:t>
            </w:r>
          </w:p>
          <w:p>
            <w:pPr/>
            <w:hyperlink r:id="rId43" w:history="1">
              <w:r>
                <w:rPr>
                  <w:color w:val="#410a8c"/>
                  <w:u w:val="single"/>
                </w:rPr>
                <w:t xml:space="preserve">hal-04216430v1</w:t>
              </w:r>
            </w:hyperlink>
          </w:p>
        </w:tc>
      </w:tr>
      <w:tr>
        <w:trPr/>
        <w:tc>
          <w:tcPr>
            <w:noWrap/>
          </w:tcPr>
          <w:p>
            <w:pPr>
              <w:spacing w:after="200"/>
            </w:pPr>
            <w:hyperlink r:id="rId45" w:history="1">
              <w:r>
                <w:rPr>
                  <w:color w:val="1e198e"/>
                  <w:b w:val="1"/>
                  <w:bCs w:val="1"/>
                  <w:u w:val="single"/>
                </w:rPr>
                <w:t xml:space="preserve">Οι γαλλοελληνικές σχέσεις μέσα από το πρίσμα της βιομηχανίας του θεάματος και της διασκέδασης. Η περίπτωση του διασυνοριακού δικτύου της Πατέ</w:t>
              </w:r>
            </w:hyperlink>
          </w:p>
          <w:p>
            <w:pPr/>
            <w:hyperlink r:id="rId10" w:history="1">
              <w:r>
                <w:rPr>
                  <w:color w:val="#410a8c"/>
                  <w:u w:val="single"/>
                </w:rPr>
                <w:t xml:space="preserve">Mélisande Leventopoulos</w:t>
              </w:r>
            </w:hyperlink>
            <w:r>
              <w:rPr/>
              <w:t xml:space="preserve">,</w:t>
            </w:r>
            <w:hyperlink r:id="rId46" w:history="1">
              <w:r>
                <w:rPr>
                  <w:color w:val="#410a8c"/>
                  <w:u w:val="single"/>
                </w:rPr>
                <w:t xml:space="preserve">Panagiota Anagnostou</w:t>
              </w:r>
            </w:hyperlink>
          </w:p>
          <w:p>
            <w:pPr/>
            <w:r>
              <w:rPr>
                <w:i w:val="1"/>
                <w:iCs w:val="1"/>
              </w:rPr>
              <w:t xml:space="preserve">1919: Η σύνοδος ειρήνης του Παρισιού μέσα από το πρίσμα των γαλλοελληνικών σχέσεων των αρχών του 20ού αιώνα</w:t>
            </w:r>
            <w:r>
              <w:rPr/>
              <w:t xml:space="preserve">, 2022</w:t>
            </w:r>
          </w:p>
          <w:p>
            <w:pPr/>
            <w:r>
              <w:rPr/>
              <w:t xml:space="preserve">Chapitre d'ouvrage</w:t>
            </w:r>
          </w:p>
          <w:p>
            <w:pPr/>
            <w:hyperlink r:id="rId45" w:history="1">
              <w:r>
                <w:rPr>
                  <w:color w:val="#410a8c"/>
                  <w:u w:val="single"/>
                </w:rPr>
                <w:t xml:space="preserve">hal-04216427v1</w:t>
              </w:r>
            </w:hyperlink>
          </w:p>
        </w:tc>
      </w:tr>
      <w:tr>
        <w:trPr/>
        <w:tc>
          <w:tcPr>
            <w:noWrap/>
          </w:tcPr>
          <w:p>
            <w:pPr>
              <w:spacing w:after="200"/>
            </w:pPr>
            <w:hyperlink r:id="rId47" w:history="1">
              <w:r>
                <w:rPr>
                  <w:color w:val="1e198e"/>
                  <w:b w:val="1"/>
                  <w:bCs w:val="1"/>
                  <w:u w:val="single"/>
                </w:rPr>
                <w:t xml:space="preserve">L’imaginaire cinématographique des Balkans dans Kalabaka</w:t>
              </w:r>
            </w:hyperlink>
          </w:p>
          <w:p>
            <w:pPr/>
            <w:hyperlink r:id="rId10" w:history="1">
              <w:r>
                <w:rPr>
                  <w:color w:val="#410a8c"/>
                  <w:u w:val="single"/>
                </w:rPr>
                <w:t xml:space="preserve">Mélisande Leventopoulos</w:t>
              </w:r>
            </w:hyperlink>
          </w:p>
          <w:p>
            <w:pPr/>
            <w:r>
              <w:rPr/>
              <w:t xml:space="preserve">Caroline Damiens (dir.). </w:t>
            </w:r>
            <w:r>
              <w:rPr>
                <w:i w:val="1"/>
                <w:iCs w:val="1"/>
              </w:rPr>
              <w:t xml:space="preserve">Ciné-expéditions</w:t>
            </w:r>
            <w:r>
              <w:rPr/>
              <w:t xml:space="preserve">, Association française de recherche sur l'histoire du cinéma, 2022</w:t>
            </w:r>
          </w:p>
          <w:p>
            <w:pPr/>
            <w:r>
              <w:rPr/>
              <w:t xml:space="preserve">Chapitre d'ouvrage</w:t>
            </w:r>
          </w:p>
          <w:p>
            <w:pPr/>
            <w:hyperlink r:id="rId47" w:history="1">
              <w:r>
                <w:rPr>
                  <w:color w:val="#410a8c"/>
                  <w:u w:val="single"/>
                </w:rPr>
                <w:t xml:space="preserve">hal-03518048v1</w:t>
              </w:r>
            </w:hyperlink>
          </w:p>
        </w:tc>
      </w:tr>
      <w:tr>
        <w:trPr/>
        <w:tc>
          <w:tcPr>
            <w:noWrap/>
          </w:tcPr>
          <w:p>
            <w:pPr>
              <w:spacing w:after="200"/>
            </w:pPr>
            <w:hyperlink r:id="rId48" w:history="1">
              <w:r>
                <w:rPr>
                  <w:color w:val="1e198e"/>
                  <w:b w:val="1"/>
                  <w:bCs w:val="1"/>
                  <w:u w:val="single"/>
                </w:rPr>
                <w:t xml:space="preserve">Du homard par temps de crise ? Les coproductions gréco-européennes contemporaines</w:t>
              </w:r>
            </w:hyperlink>
          </w:p>
          <w:p>
            <w:pPr/>
            <w:hyperlink r:id="rId10" w:history="1">
              <w:r>
                <w:rPr>
                  <w:color w:val="#410a8c"/>
                  <w:u w:val="single"/>
                </w:rPr>
                <w:t xml:space="preserve">Mélisande Leventopoulos</w:t>
              </w:r>
            </w:hyperlink>
          </w:p>
          <w:p>
            <w:pPr/>
            <w:r>
              <w:rPr/>
              <w:t xml:space="preserve">Paola Palma et Valérie Pozner (dir.). </w:t>
            </w:r>
            <w:r>
              <w:rPr>
                <w:i w:val="1"/>
                <w:iCs w:val="1"/>
              </w:rPr>
              <w:t xml:space="preserve">Les coproductions cinématographiques intra-européennes depuis 1945</w:t>
            </w:r>
            <w:r>
              <w:rPr/>
              <w:t xml:space="preserve">, Association française de recherche sur l'histoire du cinéma, 2019</w:t>
            </w:r>
          </w:p>
          <w:p>
            <w:pPr/>
            <w:r>
              <w:rPr/>
              <w:t xml:space="preserve">Chapitre d'ouvrage</w:t>
            </w:r>
          </w:p>
          <w:p>
            <w:pPr/>
            <w:hyperlink r:id="rId48" w:history="1">
              <w:r>
                <w:rPr>
                  <w:color w:val="#410a8c"/>
                  <w:u w:val="single"/>
                </w:rPr>
                <w:t xml:space="preserve">hal-03518046v1</w:t>
              </w:r>
            </w:hyperlink>
          </w:p>
        </w:tc>
      </w:tr>
      <w:tr>
        <w:trPr/>
        <w:tc>
          <w:tcPr>
            <w:noWrap/>
          </w:tcPr>
          <w:p>
            <w:pPr>
              <w:spacing w:after="200"/>
            </w:pPr>
            <w:hyperlink r:id="rId49" w:history="1">
              <w:r>
                <w:rPr>
                  <w:color w:val="1e198e"/>
                  <w:b w:val="1"/>
                  <w:bCs w:val="1"/>
                  <w:u w:val="single"/>
                </w:rPr>
                <w:t xml:space="preserve">Des livres cinématographiques de piété ? Publier et lire le cinéma religieux français d’un après-guerre à l’autre</w:t>
              </w:r>
            </w:hyperlink>
          </w:p>
          <w:p>
            <w:pPr/>
            <w:hyperlink r:id="rId10" w:history="1">
              <w:r>
                <w:rPr>
                  <w:color w:val="#410a8c"/>
                  <w:u w:val="single"/>
                </w:rPr>
                <w:t xml:space="preserve">Mélisande Leventopoulos</w:t>
              </w:r>
            </w:hyperlink>
          </w:p>
          <w:p>
            <w:pPr/>
            <w:r>
              <w:rPr/>
              <w:t xml:space="preserve">Mireille Brangé et Jean-Louis Jeannelle. </w:t>
            </w:r>
            <w:r>
              <w:rPr>
                <w:i w:val="1"/>
                <w:iCs w:val="1"/>
              </w:rPr>
              <w:t xml:space="preserve">Films à lire. Des scénarios et des livres</w:t>
            </w:r>
            <w:r>
              <w:rPr/>
              <w:t xml:space="preserve">, Les Impressions nouvelles, pp.180-201, 2019</w:t>
            </w:r>
          </w:p>
          <w:p>
            <w:pPr/>
            <w:r>
              <w:rPr/>
              <w:t xml:space="preserve">Chapitre d'ouvrage</w:t>
            </w:r>
          </w:p>
          <w:p>
            <w:pPr/>
            <w:hyperlink r:id="rId49" w:history="1">
              <w:r>
                <w:rPr>
                  <w:color w:val="#410a8c"/>
                  <w:u w:val="single"/>
                </w:rPr>
                <w:t xml:space="preserve">hal-03523790v1</w:t>
              </w:r>
            </w:hyperlink>
          </w:p>
        </w:tc>
      </w:tr>
      <w:tr>
        <w:trPr/>
        <w:tc>
          <w:tcPr>
            <w:noWrap/>
          </w:tcPr>
          <w:p>
            <w:pPr>
              <w:spacing w:after="200"/>
            </w:pPr>
            <w:hyperlink r:id="rId50" w:history="1">
              <w:r>
                <w:rPr>
                  <w:color w:val="1e198e"/>
                  <w:b w:val="1"/>
                  <w:bCs w:val="1"/>
                  <w:u w:val="single"/>
                </w:rPr>
                <w:t xml:space="preserve">Controlling French Rural Cinema-going. The Catholic Adventure of Pathé-Rural</w:t>
              </w:r>
            </w:hyperlink>
          </w:p>
          <w:p>
            <w:pPr/>
            <w:hyperlink r:id="rId10" w:history="1">
              <w:r>
                <w:rPr>
                  <w:color w:val="#410a8c"/>
                  <w:u w:val="single"/>
                </w:rPr>
                <w:t xml:space="preserve">Mélisande Leventopoulos</w:t>
              </w:r>
            </w:hyperlink>
          </w:p>
          <w:p>
            <w:pPr/>
            <w:r>
              <w:rPr/>
              <w:t xml:space="preserve">Daniela Treveri Gennari, Danielle Hipkins, Catherine O’Rawe. </w:t>
            </w:r>
            <w:r>
              <w:rPr>
                <w:i w:val="1"/>
                <w:iCs w:val="1"/>
              </w:rPr>
              <w:t xml:space="preserve">Rural Cinema Exhibition and Audiences in a Global Context</w:t>
            </w:r>
            <w:r>
              <w:rPr/>
              <w:t xml:space="preserve">, Palgrave-Macmillan, pp.203-218, 2018</w:t>
            </w:r>
          </w:p>
          <w:p>
            <w:pPr/>
            <w:r>
              <w:rPr/>
              <w:t xml:space="preserve">Chapitre d'ouvrage</w:t>
            </w:r>
          </w:p>
          <w:p>
            <w:pPr/>
            <w:hyperlink r:id="rId50" w:history="1">
              <w:r>
                <w:rPr>
                  <w:color w:val="#410a8c"/>
                  <w:u w:val="single"/>
                </w:rPr>
                <w:t xml:space="preserve">hal-03523789v1</w:t>
              </w:r>
            </w:hyperlink>
          </w:p>
        </w:tc>
      </w:tr>
      <w:tr>
        <w:trPr/>
        <w:tc>
          <w:tcPr>
            <w:noWrap/>
          </w:tcPr>
          <w:p>
            <w:pPr>
              <w:spacing w:after="200"/>
            </w:pPr>
            <w:hyperlink r:id="rId51" w:history="1">
              <w:r>
                <w:rPr>
                  <w:color w:val="1e198e"/>
                  <w:b w:val="1"/>
                  <w:bCs w:val="1"/>
                  <w:u w:val="single"/>
                </w:rPr>
                <w:t xml:space="preserve">Appréhender la construction collective d’un regard critique. Enjeux épistémologiques autour d’une histoire du voir catholique sur le cinéma</w:t>
              </w:r>
            </w:hyperlink>
          </w:p>
          <w:p>
            <w:pPr/>
            <w:hyperlink r:id="rId10" w:history="1">
              <w:r>
                <w:rPr>
                  <w:color w:val="#410a8c"/>
                  <w:u w:val="single"/>
                </w:rPr>
                <w:t xml:space="preserve">Mélisande Leventopoulos</w:t>
              </w:r>
            </w:hyperlink>
          </w:p>
          <w:p>
            <w:pPr/>
            <w:r>
              <w:rPr>
                <w:i w:val="1"/>
                <w:iCs w:val="1"/>
              </w:rPr>
              <w:t xml:space="preserve">Cahiers Louis Lumière, n°11, « Une histoire du regard est-elle possible ? Le cinéma au cœur de la « culture visuelle » »</w:t>
            </w:r>
            <w:r>
              <w:rPr/>
              <w:t xml:space="preserve">, pp.41-52, 2018</w:t>
            </w:r>
          </w:p>
          <w:p>
            <w:pPr/>
            <w:r>
              <w:rPr/>
              <w:t xml:space="preserve">Chapitre d'ouvrage</w:t>
            </w:r>
          </w:p>
          <w:p>
            <w:pPr/>
            <w:hyperlink r:id="rId51" w:history="1">
              <w:r>
                <w:rPr>
                  <w:color w:val="#410a8c"/>
                  <w:u w:val="single"/>
                </w:rPr>
                <w:t xml:space="preserve">hal-03523752v1</w:t>
              </w:r>
            </w:hyperlink>
          </w:p>
        </w:tc>
      </w:tr>
      <w:tr>
        <w:trPr/>
        <w:tc>
          <w:tcPr>
            <w:noWrap/>
          </w:tcPr>
          <w:p>
            <w:pPr>
              <w:spacing w:after="200"/>
            </w:pPr>
            <w:hyperlink r:id="rId52" w:history="1">
              <w:r>
                <w:rPr>
                  <w:color w:val="1e198e"/>
                  <w:b w:val="1"/>
                  <w:bCs w:val="1"/>
                  <w:u w:val="single"/>
                </w:rPr>
                <w:t xml:space="preserve">Catholic Cinephilia in the Countryside: The Jeunesse Agricole Chrétienne and the Formation of Rural Audiences in 1950s France</w:t>
              </w:r>
            </w:hyperlink>
          </w:p>
          <w:p>
            <w:pPr/>
            <w:hyperlink r:id="rId10" w:history="1">
              <w:r>
                <w:rPr>
                  <w:color w:val="#410a8c"/>
                  <w:u w:val="single"/>
                </w:rPr>
                <w:t xml:space="preserve">Mélisande Leventopoulos</w:t>
              </w:r>
            </w:hyperlink>
          </w:p>
          <w:p>
            <w:pPr/>
            <w:r>
              <w:rPr>
                <w:i w:val="1"/>
                <w:iCs w:val="1"/>
              </w:rPr>
              <w:t xml:space="preserve">THISSEN, J. et ZIMMERMANN, C. (dir.) "Cinema beyond the City. Filmgoing in Small-town and Rural Europe"</w:t>
            </w:r>
            <w:r>
              <w:rPr/>
              <w:t xml:space="preserve">, Palgrave/BFI series, New York, pp.165-180, 2017</w:t>
            </w:r>
          </w:p>
          <w:p>
            <w:pPr/>
            <w:r>
              <w:rPr/>
              <w:t xml:space="preserve">Chapitre d'ouvrage</w:t>
            </w:r>
          </w:p>
          <w:p>
            <w:pPr/>
            <w:hyperlink r:id="rId52" w:history="1">
              <w:r>
                <w:rPr>
                  <w:color w:val="#410a8c"/>
                  <w:u w:val="single"/>
                </w:rPr>
                <w:t xml:space="preserve">hal-02614294v1</w:t>
              </w:r>
            </w:hyperlink>
          </w:p>
        </w:tc>
      </w:tr>
      <w:tr>
        <w:trPr/>
        <w:tc>
          <w:tcPr>
            <w:noWrap/>
          </w:tcPr>
          <w:p>
            <w:pPr>
              <w:spacing w:after="200"/>
            </w:pPr>
            <w:hyperlink r:id="rId53" w:history="1">
              <w:r>
                <w:rPr>
                  <w:color w:val="1e198e"/>
                  <w:b w:val="1"/>
                  <w:bCs w:val="1"/>
                  <w:u w:val="single"/>
                </w:rPr>
                <w:t xml:space="preserve">Émouvoir pour faire croire : le catholicisme français face aux émotions spectatorielles (1923-1953)</w:t>
              </w:r>
            </w:hyperlink>
          </w:p>
          <w:p>
            <w:pPr/>
            <w:hyperlink r:id="rId10" w:history="1">
              <w:r>
                <w:rPr>
                  <w:color w:val="#410a8c"/>
                  <w:u w:val="single"/>
                </w:rPr>
                <w:t xml:space="preserve">Mélisande Leventopoulos</w:t>
              </w:r>
            </w:hyperlink>
          </w:p>
          <w:p>
            <w:pPr/>
            <w:r>
              <w:rPr>
                <w:i w:val="1"/>
                <w:iCs w:val="1"/>
              </w:rPr>
              <w:t xml:space="preserve">Barnier M., Le Corff, I., MOUSSAOUI, N. (dir.), "Penser les émotions"</w:t>
            </w:r>
            <w:r>
              <w:rPr/>
              <w:t xml:space="preserve">, Paris, L’Harmattan, pp.129-145, 2017</w:t>
            </w:r>
          </w:p>
          <w:p>
            <w:pPr/>
            <w:r>
              <w:rPr/>
              <w:t xml:space="preserve">Chapitre d'ouvrage</w:t>
            </w:r>
          </w:p>
          <w:p>
            <w:pPr/>
            <w:hyperlink r:id="rId53" w:history="1">
              <w:r>
                <w:rPr>
                  <w:color w:val="#410a8c"/>
                  <w:u w:val="single"/>
                </w:rPr>
                <w:t xml:space="preserve">hal-02612207v1</w:t>
              </w:r>
            </w:hyperlink>
          </w:p>
        </w:tc>
      </w:tr>
      <w:tr>
        <w:trPr/>
        <w:tc>
          <w:tcPr>
            <w:noWrap/>
          </w:tcPr>
          <w:p>
            <w:pPr>
              <w:spacing w:after="200"/>
            </w:pPr>
            <w:hyperlink r:id="rId54" w:history="1">
              <w:r>
                <w:rPr>
                  <w:color w:val="1e198e"/>
                  <w:b w:val="1"/>
                  <w:bCs w:val="1"/>
                  <w:u w:val="single"/>
                </w:rPr>
                <w:t xml:space="preserve">Défendre Vincennes en amateurs : pratiques non professionnelles du cinéma et de la vidéo à l’Université Paris 8 (1969-1980)</w:t>
              </w:r>
            </w:hyperlink>
          </w:p>
          <w:p>
            <w:pPr/>
            <w:hyperlink r:id="rId10" w:history="1">
              <w:r>
                <w:rPr>
                  <w:color w:val="#410a8c"/>
                  <w:u w:val="single"/>
                </w:rPr>
                <w:t xml:space="preserve">Mélisande Leventopoulos</w:t>
              </w:r>
            </w:hyperlink>
          </w:p>
          <w:p>
            <w:pPr/>
            <w:r>
              <w:rPr/>
              <w:t xml:space="preserve">Benoît Turquety et Valérie Vignaux. </w:t>
            </w:r>
            <w:r>
              <w:rPr>
                <w:i w:val="1"/>
                <w:iCs w:val="1"/>
              </w:rPr>
              <w:t xml:space="preserve">L’amateur en cinéma, un autre paradigme</w:t>
            </w:r>
            <w:r>
              <w:rPr/>
              <w:t xml:space="preserve">, Association française de recherche sur l'histoire du cinéma, pp.166-180, 2016</w:t>
            </w:r>
          </w:p>
          <w:p>
            <w:pPr/>
            <w:r>
              <w:rPr/>
              <w:t xml:space="preserve">Chapitre d'ouvrage</w:t>
            </w:r>
          </w:p>
          <w:p>
            <w:pPr/>
            <w:hyperlink r:id="rId54" w:history="1">
              <w:r>
                <w:rPr>
                  <w:color w:val="#410a8c"/>
                  <w:u w:val="single"/>
                </w:rPr>
                <w:t xml:space="preserve">hal-03523786v1</w:t>
              </w:r>
            </w:hyperlink>
          </w:p>
        </w:tc>
      </w:tr>
      <w:tr>
        <w:trPr/>
        <w:tc>
          <w:tcPr>
            <w:noWrap/>
          </w:tcPr>
          <w:p>
            <w:pPr>
              <w:spacing w:after="200"/>
            </w:pPr>
            <w:hyperlink r:id="rId55" w:history="1">
              <w:r>
                <w:rPr>
                  <w:color w:val="1e198e"/>
                  <w:b w:val="1"/>
                  <w:bCs w:val="1"/>
                  <w:u w:val="single"/>
                </w:rPr>
                <w:t xml:space="preserve">La construction cinéphilique des identités de sexe dans les mouvements féminins de jeunesse chrétienne</w:t>
              </w:r>
            </w:hyperlink>
          </w:p>
          <w:p>
            <w:pPr/>
            <w:hyperlink r:id="rId10" w:history="1">
              <w:r>
                <w:rPr>
                  <w:color w:val="#410a8c"/>
                  <w:u w:val="single"/>
                </w:rPr>
                <w:t xml:space="preserve">Mélisande Leventopoulos</w:t>
              </w:r>
            </w:hyperlink>
          </w:p>
          <w:p>
            <w:pPr/>
            <w:r>
              <w:rPr/>
              <w:t xml:space="preserve">Gwénaëlle Le Gras et Geneviève Sellier. </w:t>
            </w:r>
            <w:r>
              <w:rPr>
                <w:i w:val="1"/>
                <w:iCs w:val="1"/>
              </w:rPr>
              <w:t xml:space="preserve">Cinémas et cinéphilies populaires</w:t>
            </w:r>
            <w:r>
              <w:rPr/>
              <w:t xml:space="preserve">, Nouveau Monde, 2015</w:t>
            </w:r>
          </w:p>
          <w:p>
            <w:pPr/>
            <w:r>
              <w:rPr/>
              <w:t xml:space="preserve">Chapitre d'ouvrage</w:t>
            </w:r>
          </w:p>
          <w:p>
            <w:pPr/>
            <w:hyperlink r:id="rId55" w:history="1">
              <w:r>
                <w:rPr>
                  <w:color w:val="#410a8c"/>
                  <w:u w:val="single"/>
                </w:rPr>
                <w:t xml:space="preserve">hal-03523782v1</w:t>
              </w:r>
            </w:hyperlink>
          </w:p>
        </w:tc>
      </w:tr>
      <w:tr>
        <w:trPr/>
        <w:tc>
          <w:tcPr>
            <w:noWrap/>
          </w:tcPr>
          <w:p>
            <w:pPr>
              <w:spacing w:after="200"/>
            </w:pPr>
            <w:hyperlink r:id="rId56" w:history="1">
              <w:r>
                <w:rPr>
                  <w:color w:val="1e198e"/>
                  <w:b w:val="1"/>
                  <w:bCs w:val="1"/>
                  <w:u w:val="single"/>
                </w:rPr>
                <w:t xml:space="preserve">An Alternative Way of Moralizing Cinema. Father’s Flipo’s Remedy for the Church’s Propaganda Failure in France (1945-1962)</w:t>
              </w:r>
            </w:hyperlink>
          </w:p>
          <w:p>
            <w:pPr/>
            <w:hyperlink r:id="rId10" w:history="1">
              <w:r>
                <w:rPr>
                  <w:color w:val="#410a8c"/>
                  <w:u w:val="single"/>
                </w:rPr>
                <w:t xml:space="preserve">Mélisande Leventopoulos</w:t>
              </w:r>
            </w:hyperlink>
          </w:p>
          <w:p>
            <w:pPr/>
            <w:r>
              <w:rPr/>
              <w:t xml:space="preserve">Daniel Biltereyst et Daniela Treveri Gennari. </w:t>
            </w:r>
            <w:r>
              <w:rPr>
                <w:i w:val="1"/>
                <w:iCs w:val="1"/>
              </w:rPr>
              <w:t xml:space="preserve">Moralizing Cinema: Film, Catholicism, and Power</w:t>
            </w:r>
            <w:r>
              <w:rPr/>
              <w:t xml:space="preserve">, 2014</w:t>
            </w:r>
          </w:p>
          <w:p>
            <w:pPr/>
            <w:r>
              <w:rPr/>
              <w:t xml:space="preserve">Chapitre d'ouvrage</w:t>
            </w:r>
          </w:p>
          <w:p>
            <w:pPr/>
            <w:hyperlink r:id="rId56" w:history="1">
              <w:r>
                <w:rPr>
                  <w:color w:val="#410a8c"/>
                  <w:u w:val="single"/>
                </w:rPr>
                <w:t xml:space="preserve">hal-03523779v1</w:t>
              </w:r>
            </w:hyperlink>
          </w:p>
        </w:tc>
      </w:tr>
      <w:tr>
        <w:trPr/>
        <w:tc>
          <w:tcPr>
            <w:noWrap/>
          </w:tcPr>
          <w:p>
            <w:pPr>
              <w:spacing w:after="200"/>
            </w:pPr>
            <w:hyperlink r:id="rId57" w:history="1">
              <w:r>
                <w:rPr>
                  <w:color w:val="1e198e"/>
                  <w:b w:val="1"/>
                  <w:bCs w:val="1"/>
                  <w:u w:val="single"/>
                </w:rPr>
                <w:t xml:space="preserve">La fin d’une croisade morale ? L’Église de France, Vatican II et l’espoir d’une moralisation gaulliste du cinéma</w:t>
              </w:r>
            </w:hyperlink>
          </w:p>
          <w:p>
            <w:pPr/>
            <w:hyperlink r:id="rId10" w:history="1">
              <w:r>
                <w:rPr>
                  <w:color w:val="#410a8c"/>
                  <w:u w:val="single"/>
                </w:rPr>
                <w:t xml:space="preserve">Mélisande Leventopoulos</w:t>
              </w:r>
            </w:hyperlink>
          </w:p>
          <w:p>
            <w:pPr/>
            <w:r>
              <w:rPr/>
              <w:t xml:space="preserve">Dimitri Vezyroglou. </w:t>
            </w:r>
            <w:r>
              <w:rPr>
                <w:i w:val="1"/>
                <w:iCs w:val="1"/>
              </w:rPr>
              <w:t xml:space="preserve">Le cinéma : une affaire d’État 1945-1970</w:t>
            </w:r>
            <w:r>
              <w:rPr/>
              <w:t xml:space="preserve">, La Documentation française, pp.151-160, 2014</w:t>
            </w:r>
          </w:p>
          <w:p>
            <w:pPr/>
            <w:r>
              <w:rPr/>
              <w:t xml:space="preserve">Chapitre d'ouvrage</w:t>
            </w:r>
          </w:p>
          <w:p>
            <w:pPr/>
            <w:hyperlink r:id="rId57" w:history="1">
              <w:r>
                <w:rPr>
                  <w:color w:val="#410a8c"/>
                  <w:u w:val="single"/>
                </w:rPr>
                <w:t xml:space="preserve">hal-03523780v1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parisnanterre.fr/projets_de_recherche/faire-communautes-face-ecran-de-cinema/" TargetMode="External"/><Relationship Id="rId8" Type="http://schemas.openxmlformats.org/officeDocument/2006/relationships/hyperlink" Target="https://www.efa.gr/visual-salonica/" TargetMode="External"/><Relationship Id="rId9" Type="http://schemas.openxmlformats.org/officeDocument/2006/relationships/hyperlink" Target="https://hal.science/hal-04857793v1" TargetMode="External"/><Relationship Id="rId10" Type="http://schemas.openxmlformats.org/officeDocument/2006/relationships/hyperlink" Target="https://hal.science/search/index/?q=*&amp;authFullName_s=M&#233;lisande Leventopoulos" TargetMode="External"/><Relationship Id="rId11" Type="http://schemas.openxmlformats.org/officeDocument/2006/relationships/hyperlink" Target="https://hal.science/hal-04290534v1" TargetMode="External"/><Relationship Id="rId12" Type="http://schemas.openxmlformats.org/officeDocument/2006/relationships/hyperlink" Target="https://hal.science/search/index/?q=*&amp;authFullName_s=&#214;zge &#214;zy&#305;lmaz" TargetMode="External"/><Relationship Id="rId13" Type="http://schemas.openxmlformats.org/officeDocument/2006/relationships/hyperlink" Target="https://hal.science/hal-04216421v1" TargetMode="External"/><Relationship Id="rId14" Type="http://schemas.openxmlformats.org/officeDocument/2006/relationships/hyperlink" Target="https://hal.science/search/index/?q=*&amp;authFullName_s=Nefeli Liontou" TargetMode="External"/><Relationship Id="rId15" Type="http://schemas.openxmlformats.org/officeDocument/2006/relationships/hyperlink" Target="https://hal.science/hal-04216425v1" TargetMode="External"/><Relationship Id="rId16" Type="http://schemas.openxmlformats.org/officeDocument/2006/relationships/hyperlink" Target="https://hal.science/hal-03594709v1" TargetMode="External"/><Relationship Id="rId17" Type="http://schemas.openxmlformats.org/officeDocument/2006/relationships/hyperlink" Target="https://hal.science/search/index/?q=*&amp;authFullName_s=Katalin P&#243;r" TargetMode="External"/><Relationship Id="rId18" Type="http://schemas.openxmlformats.org/officeDocument/2006/relationships/hyperlink" Target="https://hal.science/hal-03594713v1" TargetMode="External"/><Relationship Id="rId19" Type="http://schemas.openxmlformats.org/officeDocument/2006/relationships/hyperlink" Target="https://hal.science/hal-03518044v1" TargetMode="External"/><Relationship Id="rId20" Type="http://schemas.openxmlformats.org/officeDocument/2006/relationships/hyperlink" Target="https://hal.science/search/index/?q=*&amp;authFullName_s=Morgan Corriou" TargetMode="External"/><Relationship Id="rId21" Type="http://schemas.openxmlformats.org/officeDocument/2006/relationships/hyperlink" Target="https://hal.science/search/index/?q=*&amp;authFullName_s=Caroline Damiens" TargetMode="External"/><Relationship Id="rId22" Type="http://schemas.openxmlformats.org/officeDocument/2006/relationships/hyperlink" Target="https://dx.doi.org/10.4000/rhc.526" TargetMode="External"/><Relationship Id="rId23" Type="http://schemas.openxmlformats.org/officeDocument/2006/relationships/hyperlink" Target="https://hal.science/hal-03518052v1" TargetMode="External"/><Relationship Id="rId24" Type="http://schemas.openxmlformats.org/officeDocument/2006/relationships/hyperlink" Target="https://hal.science/hal-03594714v1" TargetMode="External"/><Relationship Id="rId25" Type="http://schemas.openxmlformats.org/officeDocument/2006/relationships/hyperlink" Target="https://hal.science/hal-03518053v1" TargetMode="External"/><Relationship Id="rId26" Type="http://schemas.openxmlformats.org/officeDocument/2006/relationships/hyperlink" Target="https://hal.science/hal-03523756v1" TargetMode="External"/><Relationship Id="rId27" Type="http://schemas.openxmlformats.org/officeDocument/2006/relationships/hyperlink" Target="https://hal.science/hal-03523760v1" TargetMode="External"/><Relationship Id="rId28" Type="http://schemas.openxmlformats.org/officeDocument/2006/relationships/hyperlink" Target="https://hal.science/hal-03523763v1" TargetMode="External"/><Relationship Id="rId29" Type="http://schemas.openxmlformats.org/officeDocument/2006/relationships/hyperlink" Target="https://hal.science/hal-03523765v1" TargetMode="External"/><Relationship Id="rId30" Type="http://schemas.openxmlformats.org/officeDocument/2006/relationships/hyperlink" Target="https://hal.science/hal-03523776v1" TargetMode="External"/><Relationship Id="rId31" Type="http://schemas.openxmlformats.org/officeDocument/2006/relationships/hyperlink" Target="https://hal.science/hal-03523771v1" TargetMode="External"/><Relationship Id="rId32" Type="http://schemas.openxmlformats.org/officeDocument/2006/relationships/hyperlink" Target="https://shs.hal.science/halshs-03864885v1" TargetMode="External"/><Relationship Id="rId33" Type="http://schemas.openxmlformats.org/officeDocument/2006/relationships/hyperlink" Target="https://hal.science/search/index/?q=*&amp;authFullName_s=Dimitri Vezyroglou" TargetMode="External"/><Relationship Id="rId34" Type="http://schemas.openxmlformats.org/officeDocument/2006/relationships/hyperlink" Target="https://hal.science/search/index/?q=*&amp;authFullName_s=Christophe Gauthier" TargetMode="External"/><Relationship Id="rId35" Type="http://schemas.openxmlformats.org/officeDocument/2006/relationships/hyperlink" Target="https://hal.science/search/index/?q=*&amp;authFullName_s=Myriam Juan" TargetMode="External"/><Relationship Id="rId36" Type="http://schemas.openxmlformats.org/officeDocument/2006/relationships/hyperlink" Target="https://hal.science/search/index/?q=*&amp;authFullName_s=Anne Kerlan" TargetMode="External"/><Relationship Id="rId37" Type="http://schemas.openxmlformats.org/officeDocument/2006/relationships/hyperlink" Target="https://hal.science/hal-04161965v1" TargetMode="External"/><Relationship Id="rId38" Type="http://schemas.openxmlformats.org/officeDocument/2006/relationships/hyperlink" Target="https://hal.science/search/index/?q=*&amp;authFullName_s=Caroline Renouard" TargetMode="External"/><Relationship Id="rId39" Type="http://schemas.openxmlformats.org/officeDocument/2006/relationships/hyperlink" Target="https://hal.science/hal-03181164v1" TargetMode="External"/><Relationship Id="rId40" Type="http://schemas.openxmlformats.org/officeDocument/2006/relationships/hyperlink" Target="https://hal.science/search/index/?q=*&amp;authFullName_s=Delphine Chedaleux" TargetMode="External"/><Relationship Id="rId41" Type="http://schemas.openxmlformats.org/officeDocument/2006/relationships/hyperlink" Target="https://hal.science/hal-03523744v1" TargetMode="External"/><Relationship Id="rId42" Type="http://schemas.openxmlformats.org/officeDocument/2006/relationships/hyperlink" Target="https://hal.science/hal-05062871v1" TargetMode="External"/><Relationship Id="rId43" Type="http://schemas.openxmlformats.org/officeDocument/2006/relationships/hyperlink" Target="https://hal.science/hal-04216430v1" TargetMode="External"/><Relationship Id="rId44" Type="http://schemas.openxmlformats.org/officeDocument/2006/relationships/hyperlink" Target="https://dx.doi.org/10.1007/978-3-031-38789-0" TargetMode="External"/><Relationship Id="rId45" Type="http://schemas.openxmlformats.org/officeDocument/2006/relationships/hyperlink" Target="https://hal.science/hal-04216427v1" TargetMode="External"/><Relationship Id="rId46" Type="http://schemas.openxmlformats.org/officeDocument/2006/relationships/hyperlink" Target="https://hal.science/search/index/?q=*&amp;authFullName_s=Panagiota Anagnostou" TargetMode="External"/><Relationship Id="rId47" Type="http://schemas.openxmlformats.org/officeDocument/2006/relationships/hyperlink" Target="https://hal.science/hal-03518048v1" TargetMode="External"/><Relationship Id="rId48" Type="http://schemas.openxmlformats.org/officeDocument/2006/relationships/hyperlink" Target="https://hal.science/hal-03518046v1" TargetMode="External"/><Relationship Id="rId49" Type="http://schemas.openxmlformats.org/officeDocument/2006/relationships/hyperlink" Target="https://hal.science/hal-03523790v1" TargetMode="External"/><Relationship Id="rId50" Type="http://schemas.openxmlformats.org/officeDocument/2006/relationships/hyperlink" Target="https://hal.science/hal-03523789v1" TargetMode="External"/><Relationship Id="rId51" Type="http://schemas.openxmlformats.org/officeDocument/2006/relationships/hyperlink" Target="https://hal.science/hal-03523752v1" TargetMode="External"/><Relationship Id="rId52" Type="http://schemas.openxmlformats.org/officeDocument/2006/relationships/hyperlink" Target="https://univ-paris8.hal.science/hal-02614294v1" TargetMode="External"/><Relationship Id="rId53" Type="http://schemas.openxmlformats.org/officeDocument/2006/relationships/hyperlink" Target="https://univ-paris8.hal.science/hal-02612207v1" TargetMode="External"/><Relationship Id="rId54" Type="http://schemas.openxmlformats.org/officeDocument/2006/relationships/hyperlink" Target="https://hal.science/hal-03523786v1" TargetMode="External"/><Relationship Id="rId55" Type="http://schemas.openxmlformats.org/officeDocument/2006/relationships/hyperlink" Target="https://hal.science/hal-03523782v1" TargetMode="External"/><Relationship Id="rId56" Type="http://schemas.openxmlformats.org/officeDocument/2006/relationships/hyperlink" Target="https://hal.science/hal-03523779v1" TargetMode="External"/><Relationship Id="rId57" Type="http://schemas.openxmlformats.org/officeDocument/2006/relationships/hyperlink" Target="https://hal.science/hal-03523780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Mélisande Leventopoulos</dc:title>
  <dc:description>CV</dc:description>
  <dc:subject/>
  <cp:keywords/>
  <cp:category/>
  <cp:lastModifiedBy/>
  <dcterms:created xsi:type="dcterms:W3CDTF">2026-05-10T08:01:35+02:00</dcterms:created>
  <dcterms:modified xsi:type="dcterms:W3CDTF">2026-05-10T08:01:35+02:00</dcterms:modified>
</cp:coreProperties>
</file>

<file path=docProps/custom.xml><?xml version="1.0" encoding="utf-8"?>
<Properties xmlns="http://schemas.openxmlformats.org/officeDocument/2006/custom-properties" xmlns:vt="http://schemas.openxmlformats.org/officeDocument/2006/docPropsVTypes"/>
</file>