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Meriem Smati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anomaly prediction and real-time physical problem detection with Digital Twins and Cognitive Super Digital Twins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2026, 211, pp.111616.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⟨10.1016/j.cie.2025.111616⟩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Digital Twins to improve the resilience of System of Systems -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211, pp.111616.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⟨10.1007/s12008-025-02460-x⟩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Digital Twins to Bolster the Resilience of IoT System-of-Systems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CSRS (GDR GPL)</w:t>
            </w:r>
            <w:r>
              <w:rPr/>
              <w:t xml:space="preserve">, Jun 2025, Pau,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System of Systems: A Layered Architecture Proposal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Model-Based Software and Systems Engineering (MODELSWARD 2025)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Integrity with CSDT: A Solution to Predict Data Disturbance in IoT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IFIP International Conference on Product Lifecycle Management (PLM 2024)</w:t>
            </w:r>
            <w:r>
              <w:rPr/>
              <w:t xml:space="preserve">, Jul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Deep Learning-Based support system for Visually Impaired People in an outdoor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El-Mehdi Baahmed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Rafik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May 2022,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Deep Learning-Based support system for Visually Impaired People in an outdoor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El-Mehdi Baahmed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Rafik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Randa Cheima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May 2022,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Digital Twins for Smart Manufacturing and IoT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Abdellatif Rahmoun</w:t>
              </w:r>
            </w:hyperlink>
          </w:p>
          <w:p>
            <w:pPr/>
            <w:r>
              <w:rPr/>
              <w:t xml:space="preserve">generis-publishing; libroterra, pp.97, In press, 979-8-89248-098-7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hal-04569893v1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673v1" TargetMode="External"/><Relationship Id="rId8" Type="http://schemas.openxmlformats.org/officeDocument/2006/relationships/hyperlink" Target="https://hal.science/search/index/?q=*&amp;authFullName_s=Meriem Smati" TargetMode="External"/><Relationship Id="rId9" Type="http://schemas.openxmlformats.org/officeDocument/2006/relationships/hyperlink" Target="https://hal.science/search/index/?q=*&amp;authFullName_s=Jannik Laval" TargetMode="External"/><Relationship Id="rId10" Type="http://schemas.openxmlformats.org/officeDocument/2006/relationships/hyperlink" Target="https://hal.science/search/index/?q=*&amp;authFullName_s=Christophe Danjou" TargetMode="External"/><Relationship Id="rId11" Type="http://schemas.openxmlformats.org/officeDocument/2006/relationships/hyperlink" Target="https://hal.science/search/index/?q=*&amp;authFullName_s=Vincent Cheutet" TargetMode="External"/><Relationship Id="rId12" Type="http://schemas.openxmlformats.org/officeDocument/2006/relationships/hyperlink" Target="https://dx.doi.org/10.1016/j.cie.2025.111616" TargetMode="External"/><Relationship Id="rId13" Type="http://schemas.openxmlformats.org/officeDocument/2006/relationships/hyperlink" Target="https://hal.science/hal-05431098v1" TargetMode="External"/><Relationship Id="rId14" Type="http://schemas.openxmlformats.org/officeDocument/2006/relationships/hyperlink" Target="https://dx.doi.org/10.1007/s12008-025-02460-x" TargetMode="External"/><Relationship Id="rId15" Type="http://schemas.openxmlformats.org/officeDocument/2006/relationships/hyperlink" Target="https://hal.science/hal-05133467v1" TargetMode="External"/><Relationship Id="rId16" Type="http://schemas.openxmlformats.org/officeDocument/2006/relationships/hyperlink" Target="https://hal.science/hal-04990305v1" TargetMode="External"/><Relationship Id="rId17" Type="http://schemas.openxmlformats.org/officeDocument/2006/relationships/hyperlink" Target="https://hal.science/hal-04673726v1" TargetMode="External"/><Relationship Id="rId18" Type="http://schemas.openxmlformats.org/officeDocument/2006/relationships/hyperlink" Target="https://hal.science/hal-04948861v1" TargetMode="External"/><Relationship Id="rId19" Type="http://schemas.openxmlformats.org/officeDocument/2006/relationships/hyperlink" Target="https://hal.science/search/index/?q=*&amp;authFullName_s=El-Mehdi Baahmed" TargetMode="External"/><Relationship Id="rId20" Type="http://schemas.openxmlformats.org/officeDocument/2006/relationships/hyperlink" Target="https://hal.science/search/index/?q=*&amp;authFullName_s=Ahmed Rafik" TargetMode="External"/><Relationship Id="rId21" Type="http://schemas.openxmlformats.org/officeDocument/2006/relationships/hyperlink" Target="https://hal.science/search/index/?q=*&amp;authFullName_s=Sarah Ouarab" TargetMode="External"/><Relationship Id="rId22" Type="http://schemas.openxmlformats.org/officeDocument/2006/relationships/hyperlink" Target="https://hal.science/search/index/?q=*&amp;authFullName_s=Randa Cheima Bendjeddou" TargetMode="External"/><Relationship Id="rId23" Type="http://schemas.openxmlformats.org/officeDocument/2006/relationships/hyperlink" Target="https://hal.science/hal-04404843v1" TargetMode="External"/><Relationship Id="rId24" Type="http://schemas.openxmlformats.org/officeDocument/2006/relationships/hyperlink" Target="https://hal.science/search/index/?q=*&amp;authFullName_s=Randa Cheima" TargetMode="External"/><Relationship Id="rId25" Type="http://schemas.openxmlformats.org/officeDocument/2006/relationships/hyperlink" Target="https://hal.science/hal-04569893v1" TargetMode="External"/><Relationship Id="rId26" Type="http://schemas.openxmlformats.org/officeDocument/2006/relationships/hyperlink" Target="https://hal.science/search/index/?q=*&amp;authFullName_s=Abdellatif Rahmoun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Meriem Smati</dc:title>
  <dc:description>CV</dc:description>
  <dc:subject/>
  <cp:keywords/>
  <cp:category/>
  <cp:lastModifiedBy/>
  <dcterms:created xsi:type="dcterms:W3CDTF">2026-04-06T05:10:55+02:00</dcterms:created>
  <dcterms:modified xsi:type="dcterms:W3CDTF">2026-04-06T05:10:55+02:00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