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5.26041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Michaël Bailleul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privé au métier de professeur des écoles. Leviers et enjeux d'une telle reconversion professionnelle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Michaël Bailleul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L'accompagnement dans ses déclinaisons humaines. Enjeux, défis et adaptations, Coord. S.Condette, C.Ruffin-Beck, P. Deboudt.</w:t>
            </w:r>
            <w:r>
              <w:rPr/>
              <w:t xml:space="preserve">, CIREL, Univ Lille, Jan 2026, Lille (Université Charles-de-Gaulle),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hal-05466436v1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lutte contre l’homophobie à l’école primaire - Des prescriptions aux pratiques plurielles des enseignants stagiaires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Michaël Bailleul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Obajtek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Pollen, Lutter contre les LGBTQIA+phobies : un enjeu d'éducation et de société, INSPE Hauts de France, Univ Lille</w:t>
            </w:r>
            <w:r>
              <w:rPr/>
              <w:t xml:space="preserve">, Mar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hal-03626800v1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vulnérabilités en centre social. Analyses de récits de parcours de vie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Michaël Bailleul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Biennale Internationale de l'Education, de la Formation et des Pratiques professionnelles, faire/se faire, Symposium (Dir Baeza, Biasin, Fontaine)</w:t>
            </w:r>
            <w:r>
              <w:rPr/>
              <w:t xml:space="preserve">, Sep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hal-03353871v1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Entrée dans le métier d’enseignant et exercice bienveillant de l’activité professionnelle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Michaël Bailleul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interdisciplinaire européen et international de l'école doctorale. Approche comparée de la formation des enseignants (Resp Condette. S; El Hadi. W.M)</w:t>
            </w:r>
            <w:r>
              <w:rPr/>
              <w:t xml:space="preserve">, Feb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hal-03129519v1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 al.,(membre du comité d'organisation), Eduquer à l'esprit d'entreprendre, former à l'entreprenariat ? Enjeux, questions, transformations, (Responsable scientifique P. Champy-Remoussenard)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Michaël Bailleul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Entrepreneurship Education</w:t>
            </w:r>
            <w:r>
              <w:rPr/>
              <w:t xml:space="preserve">, Nov 2020,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hal-03018364v1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de la bienveillance en éducation. Comment les professeurs des écoles l’appréhendent en classe durant leur année de titularisation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Michaël Bailleul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L’école inclusive. Pour qui ? Pour quoi ? Université d'été de l'INSHEA,</w:t>
            </w:r>
            <w:r>
              <w:rPr/>
              <w:t xml:space="preserve">, Jul 2019, Suresnes,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hal-02180910v1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L’empathie des chercheurs et formateurs confrontés à la question des vulnérabilités. D’un champ de recherche à son expérimentation émotionnelle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Michaël Bailleul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Véronique Cabaret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Empathie : Entre éducation et vulnérabilités. Quelles métamorphoses possibles ?</w:t>
            </w:r>
            <w:r>
              <w:rPr/>
              <w:t xml:space="preserve">, Collectif Européen de Recherche Action Formation Appliqué aux Vulnérabilités (CERAFAV), Feb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hal-02133834v1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de la vulnérabilité des enseignants durant leurs primo-pratiques en responsabilité. L'exemple de l'année de stagiairisation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Michaël Bailleul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Penser/panser la fragilité des publics en contexte pluriel: Paroles de vulnérabilité, formes de résistances, échanges de savoirs et de pratiques </w:t>
            </w:r>
            <w:r>
              <w:rPr/>
              <w:t xml:space="preserve">, Collectif Européen de Recherche Action Formation Appliqué aux Vulnérabilités (CERAFAV), Feb 2018, Maison de la Recherche, Université de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hal-01708455v1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Membre du comité scientifique et du comité d'organisation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Michaël Bailleul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Christophe Niewiadomski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Travail, santé, précarité. Les transformations contemporaines des métiers des secteurs de la santé et du social à l’épreuve du sens</w:t>
            </w:r>
            <w:r>
              <w:rPr/>
              <w:t xml:space="preserve">, Christophe Niewiadomski Mar 2017, Lille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hal-01513278v1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L’enjeu sanitaire en centre social. L’accompagnement biographique des usagers en situation de précarité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Michaël Bailleul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Les professionnels des secteurs de la santé et du social à l’épreuve des processus de biographisation des usagers</w:t>
            </w:r>
            <w:r>
              <w:rPr/>
              <w:t xml:space="preserve">, Collège international de recherche biographique en éducation, Feb 2017, Université SHS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hal-01728132v1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Animer la bienveillance dans la formation des enseignants. Enjeux et perspectives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Obajtek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Michaël Bailleul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académique de l’innovation. Polytec’ Lille</w:t>
            </w:r>
            <w:r>
              <w:rPr/>
              <w:t xml:space="preserve">, May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hal-01716717v1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socialisation précoce à l’épreuve de la diversité des pratiques territoriales. Etude en éducation prioritaire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Michaël Bailleul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Diversité culturelle et citoyenneté. Enjeux éducatifs à l’heure de la globalisation, Symposium </w:t>
            </w:r>
            <w:r>
              <w:rPr/>
              <w:t xml:space="preserve">, Oct 2017, Corte, Università di Corsica Pasquale Paoli,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hal-01695003v1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dispositifs au rythme des chemins de vie : accompagnement, formation, orientation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Michaël Bailleul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Obajtek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Maria Pagoni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dispositifs au rythme des chemins de vie : accompagnement, formation, orientation</w:t>
            </w:r>
            <w:r>
              <w:rPr/>
              <w:t xml:space="preserve">, Mar 2017,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hal-01513272v1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Décrochage scolaire et espace urbain. Entre désinvestissement scolaire et investissement territorial.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Michaël Bailleul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Réalités scolaires et contextes sociaux</w:t>
            </w:r>
            <w:r>
              <w:rPr/>
              <w:t xml:space="preserve">, Cycle de conférences, ESPE Lille Nord de France, Jan 2016, Villeneuve d'Ascq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hal-01502873v1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territorialisation de la préscolarisation. Eléments de discussion.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Michaël Bailleul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 quelles questions cherchons-nous réponse? </w:t>
            </w:r>
            <w:r>
              <w:rPr/>
              <w:t xml:space="preserve">, AREF Jul 2016, Mons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hal-01500744v1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Promotion de la santé et vie collective en milieu scolaire : quel travail éducatif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Michaël Bailleul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Carole Baeza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Coopérer? </w:t>
            </w:r>
            <w:r>
              <w:rPr/>
              <w:t xml:space="preserve">, CNAM Paris, Jun 2015, Paris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hal-01501032v1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care sanitaire comme outil d'intervention sociale. L'exemple d'un centre de santé dans le quartier de Lille-Sud.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Michaël Bailleul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Carole Baeza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Care et Education </w:t>
            </w:r>
            <w:r>
              <w:rPr/>
              <w:t xml:space="preserve">, Université Jean Monnet et laboratoire Education, Cultures et Politiques (EA 4571), Mar 2015, Saint-Etienne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hal-01500649v1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bouc émissaire : porteur de stigmates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Michaël Bailleul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Le bouc émissaire : apports conceptuels pour la compréhension des situations professionnelles</w:t>
            </w:r>
            <w:r>
              <w:rPr/>
              <w:t xml:space="preserve">, collectif CERBERES, Univ Lille May 2015, Université SHS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hal-01728135v1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« jeunes des cités » au féminin. Leurs perceptions de l’appropriation territoriale masculine.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Michaël Bailleul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Filles et garçons dans les "cités". Des parcours de vie multiples </w:t>
            </w:r>
            <w:r>
              <w:rPr/>
              <w:t xml:space="preserve">, Eric Marlière, Carine Guérandel Mar 2014, Tourcoing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hal-01501168v1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pratiques professionnelles face à des jeunes qui « sont » le territoire ? L’exemple du quartier de Lille Sud.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Michaël Bailleul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international: les territoires vécus de l'intervention sociale</w:t>
            </w:r>
            <w:r>
              <w:rPr/>
              <w:t xml:space="preserve">, Université de Versailles-Saint-Quentin-en-Yvelines, Laboratoire Printemps, Mar 2013, Guyancourt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hal-01500692v1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jeunes du quartier de Lille Sud : entre stigmate et sentiments d’appartenance.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Michaël Bailleul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Jeunes et quartiers</w:t>
            </w:r>
            <w:r>
              <w:rPr/>
              <w:t xml:space="preserve">, Institut de la Ville et du Développement, Centre Pierre Naville, TEPP, Université d'Evry Val D'Essonne Sep 2009, Evry,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hal-01502861v1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commence par la relation pédagogique. Enseigner les compétences psychosociales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Michaël Bailleul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Pédagogiques</w:t>
            </w:r>
            <w:r>
              <w:rPr/>
              <w:t xml:space="preserve">, 2026, 604, pp.37-38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hal-05534179v1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reconversion professionnelle des cadres du secteur privé vers le professorat des écoles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Obajtek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Michaël Bailleul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Carrefours de l'éducation</w:t>
            </w:r>
            <w:r>
              <w:rPr/>
              <w:t xml:space="preserve">, 2025, 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hal-05289731v1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à l'observation didactique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Michaël Bailleul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Pedagogiques</w:t>
            </w:r>
            <w:r>
              <w:rPr/>
              <w:t xml:space="preserve">, 2024, 590, pp.48-49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hal-04382337v1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rire aux apprentissages. L'humour à l'université : retours réflexifs sur la formation des professeurs des écoles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Michaël Bailleul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Pedagogiques</w:t>
            </w:r>
            <w:r>
              <w:rPr/>
              <w:t xml:space="preserve">, 2023, L'humour à l'école, N°582, pp-36-37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hal-03941847v1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L’étayage comme réponse aux besoins des élèves d’unité d’enseignement : contrôlé ou en lâcher prise ?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Maxence Delaby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Michaël Bailleul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Caroline Desombre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Carrefours de l'éducation</w:t>
            </w:r>
            <w:r>
              <w:rPr/>
              <w:t xml:space="preserve">, 2022, Carrefours de l'éducation, n° 54 (2), pp.145-159.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⟨10.3917/cdle.054.0145⟩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hal-04096073v1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traitement de l’homosexualité à la lutte contre l’homophobie à l’école primaire en France. Représentations et pratiques d’enseignants-stagiaires dans leur conduite de classe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Michaël Bailleul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Obajtek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et profession : revue scientifique internationale en éducation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hal-03564719v1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L’entrée dans le métier d’enseignant. Quelles représentations de l’enfance à l’école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Michaël Bailleul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Obajtek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Émulations : Revue de sciences sociales</w:t>
            </w:r>
            <w:r>
              <w:rPr/>
              <w:t xml:space="preserve">, 2019, 29, pp. 45-58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hal-02088117v1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L'épreuve de la classe, in Sujets à émotions, n° 556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Michaël Bailleul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Pedagogiques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hal-02345058v1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bienveillance : un dilemme de travail pour l’enseignant novice ? De la prescription aux compromis opératoires réalisés dans sa conduite de classe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Michaël Bailleul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Obajtek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Vives, recherches en éducation </w:t>
            </w:r>
            <w:r>
              <w:rPr/>
              <w:t xml:space="preserve">, 2018, 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hal-01986520v1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Veiller à bien former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Michaël Bailleul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Obajtek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Pedagogiques</w:t>
            </w:r>
            <w:r>
              <w:rPr/>
              <w:t xml:space="preserve">, 2018, Bienveillants et exigeants (542)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hal-01694998v1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Lille-Sud, un quartier au masculin. De la masculinité hégémonique à la marginalisation par le territoire.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Michaël Bailleul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Maryse Bresson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Agora débats/jeunesses</w:t>
            </w:r>
            <w:r>
              <w:rPr/>
              <w:t xml:space="preserve">, 2018, L'engagement des jeunes dans des causes radicales, n°80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hal-01889304v1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Motivation des élèves de lycée professionnel : entre réalité et illusion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Caroline Desombre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Michaël Bailleul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Carole Baeza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Célénie Brasselet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Spirale - Revue de Recherches en Éducation </w:t>
            </w:r>
            <w:r>
              <w:rPr/>
              <w:t xml:space="preserve">, 2017, Apprendre, enseigner en lycée professionnel : pratiques, dispositifs et contenus, N°59,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⟨10.3917/spir.059.0013⟩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hal-01500566v1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du stigmate par l’expérimentation. Des « jeunes des quartiers » qui s’affranchissent, Agora débats/jeunesses, N°71, p 35-48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Michaël Bailleul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Agora débats/jeunesses</w:t>
            </w:r>
            <w:r>
              <w:rPr/>
              <w:t xml:space="preserve">, 2015,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⟨10.3917/agora.071.0035⟩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hal-01500452v1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européen Interreg-France-Wallonie-Vlaanderen, Repenser l'Autodétermination, Agir pour une Vie Inclusive (RAAVI), Participation au pilotage de la recherche participative (Coord. Sylvie Condette pour Univ Lille) 2024-2028, Univ Lille, Liège, VAPH, APF France Handicap, Wallonie Familles santé handicap AVIQ, PLS European think an do tank, ARS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Michaël Bailleul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hal-05024106v1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représentations en Éducation. Quelles effets et conséquences sur les pratiques à l’œuvre? Organisation de journée d'étude CIREL, Maison de la recherche, Université de Lille SHS, Villeneuve d'Ascq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Obajtek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Michaël Bailleul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hal-02124659v1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Entreprendre dans l'espace scolaire. Présentation des premiers jalons de la recherche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Michaël Bailleul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Patricia Champy-Remoussenard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Carole Baeza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Sylvain Starck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Valérie Melin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hal-01713734v1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bienveillance en éducation : des prescriptions aux pratiques éducatives. Journée d'étude CIREL (organisation scientifique).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Michaël Bailleul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Obajtek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Carole Baeza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hal-01759569v1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dispositifs au rythme des chemins de vie : accompagnement, formation, orientation. Journée d'étude CIREL (organisation scientifique)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Michaël Bailleul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Obajtek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Maria Pagoni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hal-01728145v1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l’orientation tout au long de la vie. Entre sens et essence. Journée d'étude CIREL (organisation scientifique)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Obajtek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Michaël Bailleul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hal-01728144v1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Inégalités sociales de santé et territoires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Michaël Bailleul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Carole Baeza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Christophe Niewiadomski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hal-01728146v1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métiers de la relation à autrui : pluralité de la recherche en sciences de l'éducation ?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Julie Deville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Carole Baeza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Michaël Bailleul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Ioana Boancă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Oudart Anne-Catherine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hal-01727912v1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métiers de la relation à autrui : pluralité de la recherche en sciences de l'éducation ? Séminaire de recherche inter-équipes CIREL (Profeor-Trigone), 28 mai 2015, Villeneuve d’Ascq,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Carole Baeza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Michaël Bailleul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Ioana Boancă-Deicu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Julie Deville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Anne-Catherine Oudart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hal-04090946v1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Santé territorialisée : Quels enjeux scientifiques et perspectives d’interventions socio-sanitaires dans un territoire situé en zone sensible?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Michaël Bailleul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Carole Baeza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hal-01728137v1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l’activité et savoirs issus de l’expérience : quels apports pour la formation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Michaël Bailleul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Carole Baeza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Oudart Anne-Catherine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Petit Lucie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hal-01728141v1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Activités et savoirs issus de l’expérience : quels apports pour la formation ? Séminaire de recherche (Proféor-Trigone). Villeneuve d’Ascq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Carole Baeza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Michaël Bailleul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Anne-Catherine Oudart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Lucie Petit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hal-04017752v1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bienveillance, pour permettre de dire l’expérience du racisme. Réseau International Éducation et Diversité (RIED)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Charbel Nassif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Michaël Bailleul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hal-04744850v1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L'engagement en centre social. L'exemple du bénévolat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Michaël Bailleul</w:t>
              </w:r>
            </w:hyperlink>
          </w:p>
          <w:p>
            <w:pPr/>
            <w:r>
              <w:rPr/>
              <w:t xml:space="preserve">L'Harmattan. </w:t>
            </w:r>
            <w:r>
              <w:rPr>
                <w:i w:val="1"/>
                <w:iCs w:val="1"/>
              </w:rPr>
              <w:t xml:space="preserve">Validation des acquis buissonniers. Vers une meilleure reconnaissance par l'institution éducative de l'expérience des professionnels, des étudiants et des élèves (Dir) Corinne Baujard</w:t>
            </w:r>
            <w:r>
              <w:rPr/>
              <w:t xml:space="preserve">, pp. 146-159,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hal-02949313v1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 éducatif et perceptions plurielles de la santé en centre social. L'exemple d'une structure implantée dans le quartier de Lille-Sud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Michaël Bailleul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Comprendre le travail éducatif dans sa diversité, (Dir) Patricia Champy-Remoussenard et Christophe Niewiadomski</w:t>
            </w:r>
            <w:r>
              <w:rPr/>
              <w:t xml:space="preserve">, pp.225-235,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hal-01718140v1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des espaces vécus et temporalités mosaïques des « jeunes de quartiers », pp 121-132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Michaël Bailleul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Leriche F et al. (Dir), Le temps dans les sciences sociales. Temporalités plurielles et défis de la mesure, Editions Karthala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hal-01500532v1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compétences humaines des infirmiers confrontés à la grande précarité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Carole Baeza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Michaël Bailleul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Portefeuilles d'expériences et de compétences - De l'expérience à la compétence - Approche pluridisciplinaire</w:t>
            </w:r>
            <w:r>
              <w:rPr/>
              <w:t xml:space="preserve">, Septentrion, pp.165-184,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hal-01513247v1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L’intervention sociale territoriale auprès de jeunes d’un quartier stigmatisé. Entre intervention globale et adaptation aux particularités locales, pp 129-138.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Michaël Bailleul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Gaspar JF et al. (Dir), Les territoires vécus de l’intervention sociale : politiques sociales, professionnels et usagers à l'épreuve de l'incertitude territoriale, Presses universitaires du Septentrion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hal-01500517v1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jeunes des quartiers, entre vulnérabilité au stigmate et attachement au territoire, pp 55-71.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Michaël Bailleul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Bresson M.,Géronimi V.,Pottier N. (Dir), Vulnérabilités. Questions de recherche en sciences sociales. Presse Universitaire de Fribourg</w:t>
            </w:r>
            <w:r>
              <w:rPr/>
              <w:t xml:space="preserve">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hal-01500469v1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Eduquer à l'esprit d'entreprendre, former à l'entreprenariat ? Enjeux, questions, transformations, Traduction anglaise de l'appel à contributions / argumentaire international (Responsable scientifique P. Champy-Remoussenard)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Michaël Bailleul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hal-04362518v1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L'engagement en centre social. Les compétences et le bénévolat in Baujard C, Danvers F, Validation des acquis buissonniers : vers une reconnaissance de l’expérience des étudiants à l’université, Journée d'étude CIREL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Michaël Bailleul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hal-02160158v1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accès et recours aux soins. L'influence de la précarité et de sa stigmatisation, Document de travail à destination des acteurs sociaux, Centre Social et Culturel de l'Arbrisseau, Lille-Sud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Michaël Bailleul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hal-04383681v1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Contrat de Projet 2012-2015, CSCA, Ville de Lille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Michaël Bailleul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hal-04363021v1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Contrat de recherche Démocratie Participative, Approche historique et contemporaine (DPHC), Financement MESHS, Dir. P. Cossart et M. Carrel, (CeRIES), Observation participante et comptes rendus d’observation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Michaël Bailleul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hal-04362984v1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freins à la pré-scolarisation. Étude qualitative sur six territoires de la politique de la ville dans le département du Nord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Sylvie Condette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Michaël Bailleul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Francine Nyambek Kanga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Benoît Maréchaux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Obajtek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Préfecture du Nord - IA du Nord - 2016, Laboratoire CIREL. 2016, 104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hal-01694255v1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de territoire, note d’opportunités et diagnostic pédagogique, diffusion institutionnelle et acteurs, CSCA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Michaël Bailleul</w:t>
              </w:r>
            </w:hyperlink>
          </w:p>
          <w:p>
            <w:pPr/>
            <w:r>
              <w:rPr/>
              <w:t xml:space="preserve">Univ lille.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hal-04362997v1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et prévenir les conduites de harcèlement entre pairs au collège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Michaël Bailleul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Carole Baeza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Casanova Rémi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Sylvie Condette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Marie-Christine Le Flock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Rectorat de Lille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hal-01500603v1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Eveil culturel par le livre, Démarche évaluative de la dimension parentale, diffusion institutionnelle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Michaël Bailleul</w:t>
              </w:r>
            </w:hyperlink>
          </w:p>
          <w:p>
            <w:pPr/>
            <w:r>
              <w:rPr/>
              <w:t xml:space="preserve">Centre Social et Culturel de l'Arbrisseau, Lille.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hal-04363007v1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perceptions de l’action éducative d’un centre social par ses usagers, commission démocratie participative, Rapport d’analyse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Michaël Bailleul</w:t>
              </w:r>
            </w:hyperlink>
          </w:p>
          <w:p>
            <w:pPr/>
            <w:r>
              <w:rPr/>
              <w:t xml:space="preserve">Centre Social et Culturel de l'Arbrisseau, Lille.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hal-04363014v1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Rapport, Projet Educatif Global, Orientations éducatives des centres sociaux de Lille, synthèse des axes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Michaël Bailleul</w:t>
              </w:r>
            </w:hyperlink>
          </w:p>
          <w:p>
            <w:pPr/>
            <w:r>
              <w:rPr/>
              <w:t xml:space="preserve">Centre Social et Culturel de l'Arbrisseau, Lille.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hal-04363010v1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pratiques professionnelles petite enfance, Dispositif Réussite Educative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Michaël Bailleul</w:t>
              </w:r>
            </w:hyperlink>
          </w:p>
          <w:p>
            <w:pPr/>
            <w:r>
              <w:rPr/>
              <w:t xml:space="preserve">Centre Social et Culturel de l'Arbrisseau, Lille.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hal-04363019v1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 al. L’ émergence des métiers liés à la petite-enfance. L’exemple des responsables et coordinateurs petite enfance de la région Nord-Pas-de-Calais », Dir. M.C Le Floch, Stratégies de Développement Social, sociologie.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Michaël Bailleul</w:t>
              </w:r>
            </w:hyperlink>
          </w:p>
          <w:p>
            <w:pPr/>
            <w:r>
              <w:rPr/>
              <w:t xml:space="preserve">Lille University. 2004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hal-04362979v1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Lille-Sud, un quartier mosaïque. De l'image stigmatisée d'un quartier à la construction de micro-territoires par ses jeunes habitants.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Michaël Bailleul</w:t>
              </w:r>
            </w:hyperlink>
          </w:p>
          <w:p>
            <w:pPr/>
            <w:r>
              <w:rPr/>
              <w:t xml:space="preserve">Sociologie. Université Lille 3 SHS, 2011. Français.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tel-01715115v1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Rouge phobique, Eléments de réflexion sur la pathologie, Essai, Airvey Editions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Michaël Bailleul</w:t>
              </w:r>
            </w:hyperlink>
          </w:p>
          <w:p>
            <w:pPr/>
            <w:r>
              <w:rPr/>
              <w:t xml:space="preserve">2008, 978-2-9162-7917-6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hal-04363029v1</w:t>
              </w:r>
            </w:hyperlink>
          </w:p>
        </w:tc>
      </w:tr>
    </w:tbl>
    <w:sectPr>
      <w:footerReference w:type="default" r:id="rId10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lilloa.hal.science/hal-05466436v1" TargetMode="External"/><Relationship Id="rId9" Type="http://schemas.openxmlformats.org/officeDocument/2006/relationships/hyperlink" Target="https://hal.science/search/index/?q=*&amp;authFullName_s=Micha&#235;l Bailleul" TargetMode="External"/><Relationship Id="rId10" Type="http://schemas.openxmlformats.org/officeDocument/2006/relationships/hyperlink" Target="https://hal.science/hal-03626800v1" TargetMode="External"/><Relationship Id="rId11" Type="http://schemas.openxmlformats.org/officeDocument/2006/relationships/hyperlink" Target="https://hal.science/search/index/?q=*&amp;authFullName_s=Sylvain Obajtek" TargetMode="External"/><Relationship Id="rId12" Type="http://schemas.openxmlformats.org/officeDocument/2006/relationships/hyperlink" Target="https://lilloa.hal.science/hal-03353871v1" TargetMode="External"/><Relationship Id="rId13" Type="http://schemas.openxmlformats.org/officeDocument/2006/relationships/hyperlink" Target="https://lilloa.hal.science/hal-03129519v1" TargetMode="External"/><Relationship Id="rId14" Type="http://schemas.openxmlformats.org/officeDocument/2006/relationships/hyperlink" Target="https://lilloa.hal.science/hal-03018364v1" TargetMode="External"/><Relationship Id="rId15" Type="http://schemas.openxmlformats.org/officeDocument/2006/relationships/hyperlink" Target="https://lilloa.hal.science/hal-02180910v1" TargetMode="External"/><Relationship Id="rId16" Type="http://schemas.openxmlformats.org/officeDocument/2006/relationships/hyperlink" Target="https://lilloa.hal.science/hal-02133834v1" TargetMode="External"/><Relationship Id="rId17" Type="http://schemas.openxmlformats.org/officeDocument/2006/relationships/hyperlink" Target="https://hal.science/search/index/?q=*&amp;authFullName_s=V&#233;ronique Cabaret" TargetMode="External"/><Relationship Id="rId18" Type="http://schemas.openxmlformats.org/officeDocument/2006/relationships/hyperlink" Target="https://lilloa.hal.science/hal-01708455v1" TargetMode="External"/><Relationship Id="rId19" Type="http://schemas.openxmlformats.org/officeDocument/2006/relationships/hyperlink" Target="https://lilloa.hal.science/hal-01513278v1" TargetMode="External"/><Relationship Id="rId20" Type="http://schemas.openxmlformats.org/officeDocument/2006/relationships/hyperlink" Target="https://hal.science/search/index/?q=*&amp;authFullName_s=Christophe Niewiadomski" TargetMode="External"/><Relationship Id="rId21" Type="http://schemas.openxmlformats.org/officeDocument/2006/relationships/hyperlink" Target="https://lilloa.hal.science/hal-01728132v1" TargetMode="External"/><Relationship Id="rId22" Type="http://schemas.openxmlformats.org/officeDocument/2006/relationships/hyperlink" Target="https://hal.science/hal-01716717v1" TargetMode="External"/><Relationship Id="rId23" Type="http://schemas.openxmlformats.org/officeDocument/2006/relationships/hyperlink" Target="https://lilloa.hal.science/hal-01695003v1" TargetMode="External"/><Relationship Id="rId24" Type="http://schemas.openxmlformats.org/officeDocument/2006/relationships/hyperlink" Target="https://lilloa.hal.science/hal-01513272v1" TargetMode="External"/><Relationship Id="rId25" Type="http://schemas.openxmlformats.org/officeDocument/2006/relationships/hyperlink" Target="https://hal.science/search/index/?q=*&amp;authFullName_s=Maria Pagoni" TargetMode="External"/><Relationship Id="rId26" Type="http://schemas.openxmlformats.org/officeDocument/2006/relationships/hyperlink" Target="https://lilloa.hal.science/hal-01502873v1" TargetMode="External"/><Relationship Id="rId27" Type="http://schemas.openxmlformats.org/officeDocument/2006/relationships/hyperlink" Target="https://lilloa.hal.science/hal-01500744v1" TargetMode="External"/><Relationship Id="rId28" Type="http://schemas.openxmlformats.org/officeDocument/2006/relationships/hyperlink" Target="https://lilloa.hal.science/hal-01501032v1" TargetMode="External"/><Relationship Id="rId29" Type="http://schemas.openxmlformats.org/officeDocument/2006/relationships/hyperlink" Target="https://hal.science/search/index/?q=*&amp;authFullName_s=Carole Baeza" TargetMode="External"/><Relationship Id="rId30" Type="http://schemas.openxmlformats.org/officeDocument/2006/relationships/hyperlink" Target="https://lilloa.hal.science/hal-01500649v1" TargetMode="External"/><Relationship Id="rId31" Type="http://schemas.openxmlformats.org/officeDocument/2006/relationships/hyperlink" Target="https://lilloa.hal.science/hal-01728135v1" TargetMode="External"/><Relationship Id="rId32" Type="http://schemas.openxmlformats.org/officeDocument/2006/relationships/hyperlink" Target="https://lilloa.hal.science/hal-01501168v1" TargetMode="External"/><Relationship Id="rId33" Type="http://schemas.openxmlformats.org/officeDocument/2006/relationships/hyperlink" Target="https://lilloa.hal.science/hal-01500692v1" TargetMode="External"/><Relationship Id="rId34" Type="http://schemas.openxmlformats.org/officeDocument/2006/relationships/hyperlink" Target="https://lilloa.hal.science/hal-01502861v1" TargetMode="External"/><Relationship Id="rId35" Type="http://schemas.openxmlformats.org/officeDocument/2006/relationships/hyperlink" Target="https://lilloa.hal.science/hal-05534179v1" TargetMode="External"/><Relationship Id="rId36" Type="http://schemas.openxmlformats.org/officeDocument/2006/relationships/hyperlink" Target="https://hal.science/hal-05289731v1" TargetMode="External"/><Relationship Id="rId37" Type="http://schemas.openxmlformats.org/officeDocument/2006/relationships/hyperlink" Target="https://lilloa.hal.science/hal-04382337v1" TargetMode="External"/><Relationship Id="rId38" Type="http://schemas.openxmlformats.org/officeDocument/2006/relationships/hyperlink" Target="https://lilloa.hal.science/hal-03941847v1" TargetMode="External"/><Relationship Id="rId39" Type="http://schemas.openxmlformats.org/officeDocument/2006/relationships/hyperlink" Target="https://lilloa.hal.science/hal-04096073v1" TargetMode="External"/><Relationship Id="rId40" Type="http://schemas.openxmlformats.org/officeDocument/2006/relationships/hyperlink" Target="https://hal.science/search/index/?q=*&amp;authFullName_s=Maxence Delaby" TargetMode="External"/><Relationship Id="rId41" Type="http://schemas.openxmlformats.org/officeDocument/2006/relationships/hyperlink" Target="https://hal.science/search/index/?q=*&amp;authFullName_s=Caroline Desombre" TargetMode="External"/><Relationship Id="rId42" Type="http://schemas.openxmlformats.org/officeDocument/2006/relationships/hyperlink" Target="https://dx.doi.org/10.3917/cdle.054.0145" TargetMode="External"/><Relationship Id="rId43" Type="http://schemas.openxmlformats.org/officeDocument/2006/relationships/hyperlink" Target="https://hal.science/hal-03564719v1" TargetMode="External"/><Relationship Id="rId44" Type="http://schemas.openxmlformats.org/officeDocument/2006/relationships/hyperlink" Target="https://hal.science/hal-02088117v1" TargetMode="External"/><Relationship Id="rId45" Type="http://schemas.openxmlformats.org/officeDocument/2006/relationships/hyperlink" Target="https://lilloa.hal.science/hal-02345058v1" TargetMode="External"/><Relationship Id="rId46" Type="http://schemas.openxmlformats.org/officeDocument/2006/relationships/hyperlink" Target="https://hal.science/hal-01986520v1" TargetMode="External"/><Relationship Id="rId47" Type="http://schemas.openxmlformats.org/officeDocument/2006/relationships/hyperlink" Target="https://lilloa.hal.science/hal-01694998v1" TargetMode="External"/><Relationship Id="rId48" Type="http://schemas.openxmlformats.org/officeDocument/2006/relationships/hyperlink" Target="https://lilloa.hal.science/hal-01889304v1" TargetMode="External"/><Relationship Id="rId49" Type="http://schemas.openxmlformats.org/officeDocument/2006/relationships/hyperlink" Target="https://hal.science/search/index/?q=*&amp;authFullName_s=Maryse Bresson" TargetMode="External"/><Relationship Id="rId50" Type="http://schemas.openxmlformats.org/officeDocument/2006/relationships/hyperlink" Target="https://lilloa.hal.science/hal-01500566v1" TargetMode="External"/><Relationship Id="rId51" Type="http://schemas.openxmlformats.org/officeDocument/2006/relationships/hyperlink" Target="https://hal.science/search/index/?q=*&amp;authFullName_s=C&#233;l&#233;nie Brasselet" TargetMode="External"/><Relationship Id="rId52" Type="http://schemas.openxmlformats.org/officeDocument/2006/relationships/hyperlink" Target="https://dx.doi.org/10.3917/spir.059.0013" TargetMode="External"/><Relationship Id="rId53" Type="http://schemas.openxmlformats.org/officeDocument/2006/relationships/hyperlink" Target="https://lilloa.hal.science/hal-01500452v1" TargetMode="External"/><Relationship Id="rId54" Type="http://schemas.openxmlformats.org/officeDocument/2006/relationships/hyperlink" Target="https://dx.doi.org/10.3917/agora.071.0035" TargetMode="External"/><Relationship Id="rId55" Type="http://schemas.openxmlformats.org/officeDocument/2006/relationships/hyperlink" Target="https://lilloa.hal.science/hal-05024106v1" TargetMode="External"/><Relationship Id="rId56" Type="http://schemas.openxmlformats.org/officeDocument/2006/relationships/hyperlink" Target="https://lilloa.hal.science/hal-02124659v1" TargetMode="External"/><Relationship Id="rId57" Type="http://schemas.openxmlformats.org/officeDocument/2006/relationships/hyperlink" Target="https://lilloa.hal.science/hal-01713734v1" TargetMode="External"/><Relationship Id="rId58" Type="http://schemas.openxmlformats.org/officeDocument/2006/relationships/hyperlink" Target="https://hal.science/search/index/?q=*&amp;authFullName_s=Patricia Champy-Remoussenard" TargetMode="External"/><Relationship Id="rId59" Type="http://schemas.openxmlformats.org/officeDocument/2006/relationships/hyperlink" Target="https://hal.science/search/index/?q=*&amp;authFullName_s=Sylvain Starck" TargetMode="External"/><Relationship Id="rId60" Type="http://schemas.openxmlformats.org/officeDocument/2006/relationships/hyperlink" Target="https://hal.science/search/index/?q=*&amp;authFullName_s=Val&#233;rie Melin" TargetMode="External"/><Relationship Id="rId61" Type="http://schemas.openxmlformats.org/officeDocument/2006/relationships/hyperlink" Target="https://lilloa.hal.science/hal-01759569v1" TargetMode="External"/><Relationship Id="rId62" Type="http://schemas.openxmlformats.org/officeDocument/2006/relationships/hyperlink" Target="https://lilloa.hal.science/hal-01728145v1" TargetMode="External"/><Relationship Id="rId63" Type="http://schemas.openxmlformats.org/officeDocument/2006/relationships/hyperlink" Target="https://lilloa.hal.science/hal-01728144v1" TargetMode="External"/><Relationship Id="rId64" Type="http://schemas.openxmlformats.org/officeDocument/2006/relationships/hyperlink" Target="https://lilloa.hal.science/hal-01728146v1" TargetMode="External"/><Relationship Id="rId65" Type="http://schemas.openxmlformats.org/officeDocument/2006/relationships/hyperlink" Target="https://lilloa.hal.science/hal-01727912v1" TargetMode="External"/><Relationship Id="rId66" Type="http://schemas.openxmlformats.org/officeDocument/2006/relationships/hyperlink" Target="https://hal.science/search/index/?q=*&amp;authFullName_s=Julie Deville" TargetMode="External"/><Relationship Id="rId67" Type="http://schemas.openxmlformats.org/officeDocument/2006/relationships/hyperlink" Target="https://hal.science/search/index/?q=*&amp;authFullName_s=Ioana Boanc&#259;" TargetMode="External"/><Relationship Id="rId68" Type="http://schemas.openxmlformats.org/officeDocument/2006/relationships/hyperlink" Target="https://hal.science/search/index/?q=*&amp;authFullName_s=Oudart Anne-Catherine" TargetMode="External"/><Relationship Id="rId69" Type="http://schemas.openxmlformats.org/officeDocument/2006/relationships/hyperlink" Target="https://hal.science/hal-04090946v1" TargetMode="External"/><Relationship Id="rId70" Type="http://schemas.openxmlformats.org/officeDocument/2006/relationships/hyperlink" Target="https://hal.science/search/index/?q=*&amp;authFullName_s=Ioana Boanc&#259;-Deicu" TargetMode="External"/><Relationship Id="rId71" Type="http://schemas.openxmlformats.org/officeDocument/2006/relationships/hyperlink" Target="https://hal.science/search/index/?q=*&amp;authFullName_s=Anne-Catherine Oudart" TargetMode="External"/><Relationship Id="rId72" Type="http://schemas.openxmlformats.org/officeDocument/2006/relationships/hyperlink" Target="https://lilloa.hal.science/hal-01728137v1" TargetMode="External"/><Relationship Id="rId73" Type="http://schemas.openxmlformats.org/officeDocument/2006/relationships/hyperlink" Target="https://lilloa.hal.science/hal-01728141v1" TargetMode="External"/><Relationship Id="rId74" Type="http://schemas.openxmlformats.org/officeDocument/2006/relationships/hyperlink" Target="https://hal.science/search/index/?q=*&amp;authFullName_s=Petit Lucie" TargetMode="External"/><Relationship Id="rId75" Type="http://schemas.openxmlformats.org/officeDocument/2006/relationships/hyperlink" Target="https://hal.science/hal-04017752v1" TargetMode="External"/><Relationship Id="rId76" Type="http://schemas.openxmlformats.org/officeDocument/2006/relationships/hyperlink" Target="https://hal.science/search/index/?q=*&amp;authFullName_s=Lucie Petit" TargetMode="External"/><Relationship Id="rId77" Type="http://schemas.openxmlformats.org/officeDocument/2006/relationships/hyperlink" Target="https://hal.science/hal-04744850v1" TargetMode="External"/><Relationship Id="rId78" Type="http://schemas.openxmlformats.org/officeDocument/2006/relationships/hyperlink" Target="https://hal.science/search/index/?q=*&amp;authFullName_s=Charbel Nassif" TargetMode="External"/><Relationship Id="rId79" Type="http://schemas.openxmlformats.org/officeDocument/2006/relationships/hyperlink" Target="https://lilloa.hal.science/hal-02949313v1" TargetMode="External"/><Relationship Id="rId80" Type="http://schemas.openxmlformats.org/officeDocument/2006/relationships/hyperlink" Target="https://lilloa.hal.science/hal-01718140v1" TargetMode="External"/><Relationship Id="rId81" Type="http://schemas.openxmlformats.org/officeDocument/2006/relationships/hyperlink" Target="https://lilloa.hal.science/hal-01500532v1" TargetMode="External"/><Relationship Id="rId82" Type="http://schemas.openxmlformats.org/officeDocument/2006/relationships/hyperlink" Target="https://lilloa.hal.science/hal-01513247v1" TargetMode="External"/><Relationship Id="rId83" Type="http://schemas.openxmlformats.org/officeDocument/2006/relationships/hyperlink" Target="https://lilloa.hal.science/hal-01500517v1" TargetMode="External"/><Relationship Id="rId84" Type="http://schemas.openxmlformats.org/officeDocument/2006/relationships/hyperlink" Target="https://lilloa.hal.science/hal-01500469v1" TargetMode="External"/><Relationship Id="rId85" Type="http://schemas.openxmlformats.org/officeDocument/2006/relationships/hyperlink" Target="https://hal.science/hal-04362518v1" TargetMode="External"/><Relationship Id="rId86" Type="http://schemas.openxmlformats.org/officeDocument/2006/relationships/hyperlink" Target="https://lilloa.hal.science/hal-02160158v1" TargetMode="External"/><Relationship Id="rId87" Type="http://schemas.openxmlformats.org/officeDocument/2006/relationships/hyperlink" Target="https://lilloa.hal.science/hal-04383681v1" TargetMode="External"/><Relationship Id="rId88" Type="http://schemas.openxmlformats.org/officeDocument/2006/relationships/hyperlink" Target="https://lilloa.hal.science/hal-04363021v1" TargetMode="External"/><Relationship Id="rId89" Type="http://schemas.openxmlformats.org/officeDocument/2006/relationships/hyperlink" Target="https://lilloa.hal.science/hal-04362984v1" TargetMode="External"/><Relationship Id="rId90" Type="http://schemas.openxmlformats.org/officeDocument/2006/relationships/hyperlink" Target="https://lilloa.hal.science/hal-01694255v1" TargetMode="External"/><Relationship Id="rId91" Type="http://schemas.openxmlformats.org/officeDocument/2006/relationships/hyperlink" Target="https://hal.science/search/index/?q=*&amp;authFullName_s=Sylvie Condette" TargetMode="External"/><Relationship Id="rId92" Type="http://schemas.openxmlformats.org/officeDocument/2006/relationships/hyperlink" Target="https://hal.science/search/index/?q=*&amp;authFullName_s=Francine Nyambek Kanga" TargetMode="External"/><Relationship Id="rId93" Type="http://schemas.openxmlformats.org/officeDocument/2006/relationships/hyperlink" Target="https://hal.science/search/index/?q=*&amp;authFullName_s=Beno&#238;t Mar&#233;chaux" TargetMode="External"/><Relationship Id="rId94" Type="http://schemas.openxmlformats.org/officeDocument/2006/relationships/hyperlink" Target="https://lilloa.hal.science/hal-04362997v1" TargetMode="External"/><Relationship Id="rId95" Type="http://schemas.openxmlformats.org/officeDocument/2006/relationships/hyperlink" Target="https://lilloa.hal.science/hal-01500603v1" TargetMode="External"/><Relationship Id="rId96" Type="http://schemas.openxmlformats.org/officeDocument/2006/relationships/hyperlink" Target="https://hal.science/search/index/?q=*&amp;authFullName_s=Casanova R&#233;mi" TargetMode="External"/><Relationship Id="rId97" Type="http://schemas.openxmlformats.org/officeDocument/2006/relationships/hyperlink" Target="https://hal.science/search/index/?q=*&amp;authFullName_s=Marie-Christine Le Flock" TargetMode="External"/><Relationship Id="rId98" Type="http://schemas.openxmlformats.org/officeDocument/2006/relationships/hyperlink" Target="https://lilloa.hal.science/hal-04363007v1" TargetMode="External"/><Relationship Id="rId99" Type="http://schemas.openxmlformats.org/officeDocument/2006/relationships/hyperlink" Target="https://lilloa.hal.science/hal-04363014v1" TargetMode="External"/><Relationship Id="rId100" Type="http://schemas.openxmlformats.org/officeDocument/2006/relationships/hyperlink" Target="https://lilloa.hal.science/hal-04363010v1" TargetMode="External"/><Relationship Id="rId101" Type="http://schemas.openxmlformats.org/officeDocument/2006/relationships/hyperlink" Target="https://lilloa.hal.science/hal-04363019v1" TargetMode="External"/><Relationship Id="rId102" Type="http://schemas.openxmlformats.org/officeDocument/2006/relationships/hyperlink" Target="https://lilloa.hal.science/hal-04362979v1" TargetMode="External"/><Relationship Id="rId103" Type="http://schemas.openxmlformats.org/officeDocument/2006/relationships/hyperlink" Target="https://lilloa.hal.science/tel-01715115v1" TargetMode="External"/><Relationship Id="rId104" Type="http://schemas.openxmlformats.org/officeDocument/2006/relationships/hyperlink" Target="https://www.theses.fr/" TargetMode="External"/><Relationship Id="rId105" Type="http://schemas.openxmlformats.org/officeDocument/2006/relationships/hyperlink" Target="https://lilloa.hal.science/hal-04363029v1" TargetMode="External"/><Relationship Id="rId10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Michaël Bailleul</dc:title>
  <dc:description>CV</dc:description>
  <dc:subject/>
  <cp:keywords/>
  <cp:category/>
  <cp:lastModifiedBy/>
  <dcterms:created xsi:type="dcterms:W3CDTF">2026-04-29T14:52:26+02:00</dcterms:created>
  <dcterms:modified xsi:type="dcterms:W3CDTF">2026-04-29T14:52:26+02:00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