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DEMARQUE </w:t>
      </w:r>
      <w:r>
        <w:rPr>
          <w:color w:val="641e6e"/>
        </w:rPr>
        <w:t xml:space="preserve">Institut des Neurosciences Paris-Saclay, UMR 9197,Equipe NeuroInfection et Immunité (dirigée par Jean-Pierre Levraud)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general theme of my research activity is to study how the unfolding of neurodevelomental programs is influenced by non-genetic factors, in particular immune-related events. I use the zebrafish larvae as a model organism.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Dopaminergic Phenotype and Locomotion in Larval Zebrafish Induced by Brain Excitability Changes during the Embryonic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(6), pp.0320-21.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⟨10.1523/ENEURO.0320-21.2023⟩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FRET Nanoprobes for Autofluorescence‐Free Long‐Term In Vivo Imaging of Developing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Ribeiro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pp.2003912.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⟨10.1002/adma.202003912⟩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monoaminergic cerebrospinal fluid-contacting cells in Osteichthyes (bony vertebrates).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L Xavier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2017, 525 (9), pp.2265-2283.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⟨10.1002/cne.24204⟩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Controlling Anterior Pituitary Functions: Anatomy and Ontogenesis in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(8), pp.2934-2948.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⟨10.1210/en.2015-1091⟩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optic recess region as a morphogenetic entity in the zebrafish forebrain.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⟨10.1038/srep08738⟩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Dopamine Receptor Genes of the D1 Class in Vertebrates.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pp.833-43.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⟨10.1093/molbev/mss268⟩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phenotype plasticity: An unexpected mechanism in the toolbox of network activity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2012, 72 (1), pp.22-32.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⟨10.1002/dneu.20909⟩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Expression of Lmx1b Regulates Specification of Serotonergic Neurons Modulating Swimming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67 (2), pp.321-334.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⟨10.1016/j.neuron.2010.06.006⟩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 release of GABA and glutamate modulates neuronal migration.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Jean-Bernard Manent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(19), pp.4755-65.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⟨10.1523/JNEUROSCI.0553-05.2005⟩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inserm-00484364v1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Paracrine Intercellular Communication by a Ca2+- and SNARE-Independent Release of GABA and Glutamate Prior to Synapse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36 (6), pp.1051-1061.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⟨10.1016/S0896-6273(02)01053-X⟩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CA1 collateral axons in developing rat hippocampus.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Youri Morozov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913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inserm-00484929v1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Neurotransmitter phenotype plasticity: from calcium signaling to functional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N.C. Spitzer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Synapse Development and Maturation (2nd edition)</w:t>
            </w:r>
            <w:r>
              <w:rPr/>
              <w:t xml:space="preserve">, 24 (chapter 17), </w:t>
            </w:r>
            <w:hyperlink r:id="rId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pp.383-405, 2020, Comprehensive Developmental Neuroscience vo. 24, 978-0-12-823672-7.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⟨10.1016/B978-0-12-823672-7.00017-X⟩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56 Calcium Signals Regulate Neurotransmitter Phenotype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N.C. Spitzer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Cellular Migration and Formation of Neuronal Connections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pp.1019-1034, 2013, Comprehensive Developmental Neuroscience, 978-0-12-397266-8.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⟨10.1016/B978-0-12-397266-8.00219-2⟩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dopaminergic phenotype and of locomotion in larval zebrafish induced by changes in brain excitability during the embryonic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hal-03478859v1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115v1" TargetMode="External"/><Relationship Id="rId8" Type="http://schemas.openxmlformats.org/officeDocument/2006/relationships/hyperlink" Target="https://hal.science/search/index/?q=*&amp;authFullName_s=Sandrine Bataille" TargetMode="External"/><Relationship Id="rId9" Type="http://schemas.openxmlformats.org/officeDocument/2006/relationships/hyperlink" Target="https://hal.science/search/index/?q=*&amp;authFullName_s=Hadrien Jalaber" TargetMode="External"/><Relationship Id="rId10" Type="http://schemas.openxmlformats.org/officeDocument/2006/relationships/hyperlink" Target="https://hal.science/search/index/?q=*&amp;authFullName_s=Ingrid Colin" TargetMode="External"/><Relationship Id="rId11" Type="http://schemas.openxmlformats.org/officeDocument/2006/relationships/hyperlink" Target="https://hal.science/search/index/?q=*&amp;authFullName_s=Damien Remy" TargetMode="External"/><Relationship Id="rId12" Type="http://schemas.openxmlformats.org/officeDocument/2006/relationships/hyperlink" Target="https://hal.science/search/index/?q=*&amp;authFullName_s=Pierre Affaticati" TargetMode="External"/><Relationship Id="rId13" Type="http://schemas.openxmlformats.org/officeDocument/2006/relationships/hyperlink" Target="https://dx.doi.org/10.1523/ENEURO.0320-21.2023" TargetMode="External"/><Relationship Id="rId14" Type="http://schemas.openxmlformats.org/officeDocument/2006/relationships/hyperlink" Target="https://normandie-univ.hal.science/hal-02926349v1" TargetMode="External"/><Relationship Id="rId15" Type="http://schemas.openxmlformats.org/officeDocument/2006/relationships/hyperlink" Target="https://hal.science/search/index/?q=*&amp;authFullName_s=Marcelina Cardoso dos Santos" TargetMode="External"/><Relationship Id="rId16" Type="http://schemas.openxmlformats.org/officeDocument/2006/relationships/hyperlink" Target="https://hal.science/search/index/?q=*&amp;authFullName_s=Gabriel Ribeiro dos Santos" TargetMode="External"/><Relationship Id="rId17" Type="http://schemas.openxmlformats.org/officeDocument/2006/relationships/hyperlink" Target="https://hal.science/search/index/?q=*&amp;authFullName_s=Kimihiro Susumu" TargetMode="External"/><Relationship Id="rId18" Type="http://schemas.openxmlformats.org/officeDocument/2006/relationships/hyperlink" Target="https://hal.science/search/index/?q=*&amp;authFullName_s=Micha&#235;l Demarque" TargetMode="External"/><Relationship Id="rId19" Type="http://schemas.openxmlformats.org/officeDocument/2006/relationships/hyperlink" Target="https://dx.doi.org/10.1002/adma.202003912" TargetMode="External"/><Relationship Id="rId20" Type="http://schemas.openxmlformats.org/officeDocument/2006/relationships/hyperlink" Target="https://hal.science/hal-01572232v1" TargetMode="External"/><Relationship Id="rId21" Type="http://schemas.openxmlformats.org/officeDocument/2006/relationships/hyperlink" Target="https://hal.science/search/index/?q=*&amp;authFullName_s=Anna L Xavier" TargetMode="External"/><Relationship Id="rId22" Type="http://schemas.openxmlformats.org/officeDocument/2006/relationships/hyperlink" Target="https://hal.science/search/index/?q=*&amp;authFullName_s=Romain Fontaine" TargetMode="External"/><Relationship Id="rId23" Type="http://schemas.openxmlformats.org/officeDocument/2006/relationships/hyperlink" Target="https://hal.science/search/index/?q=*&amp;authFullName_s=Solal Bloch" TargetMode="External"/><Relationship Id="rId24" Type="http://schemas.openxmlformats.org/officeDocument/2006/relationships/hyperlink" Target="https://hal.science/search/index/?q=*&amp;authFullName_s=Armin Jenett" TargetMode="External"/><Relationship Id="rId25" Type="http://schemas.openxmlformats.org/officeDocument/2006/relationships/hyperlink" Target="https://dx.doi.org/10.1002/cne.24204" TargetMode="External"/><Relationship Id="rId26" Type="http://schemas.openxmlformats.org/officeDocument/2006/relationships/hyperlink" Target="https://hal.science/hal-01156480v1" TargetMode="External"/><Relationship Id="rId27" Type="http://schemas.openxmlformats.org/officeDocument/2006/relationships/hyperlink" Target="https://hal.science/search/index/?q=*&amp;authFullName_s=Charlotte Bureau" TargetMode="External"/><Relationship Id="rId28" Type="http://schemas.openxmlformats.org/officeDocument/2006/relationships/hyperlink" Target="https://dx.doi.org/10.1210/en.2015-1091" TargetMode="External"/><Relationship Id="rId29" Type="http://schemas.openxmlformats.org/officeDocument/2006/relationships/hyperlink" Target="https://hal.science/hal-01142552v1" TargetMode="External"/><Relationship Id="rId30" Type="http://schemas.openxmlformats.org/officeDocument/2006/relationships/hyperlink" Target="https://hal.science/search/index/?q=*&amp;authFullName_s=Kei Yamamoto" TargetMode="External"/><Relationship Id="rId31" Type="http://schemas.openxmlformats.org/officeDocument/2006/relationships/hyperlink" Target="https://hal.science/search/index/?q=*&amp;authFullName_s=Barbara Rizzi" TargetMode="External"/><Relationship Id="rId32" Type="http://schemas.openxmlformats.org/officeDocument/2006/relationships/hyperlink" Target="https://hal.science/search/index/?q=*&amp;authFullName_s=Nadine Peyri&#233;ras" TargetMode="External"/><Relationship Id="rId33" Type="http://schemas.openxmlformats.org/officeDocument/2006/relationships/hyperlink" Target="https://dx.doi.org/10.1038/srep08738" TargetMode="External"/><Relationship Id="rId34" Type="http://schemas.openxmlformats.org/officeDocument/2006/relationships/hyperlink" Target="https://hal.science/hal-00800390v1" TargetMode="External"/><Relationship Id="rId35" Type="http://schemas.openxmlformats.org/officeDocument/2006/relationships/hyperlink" Target="https://hal.science/search/index/?q=*&amp;authFullName_s=Olivier Mirabeau" TargetMode="External"/><Relationship Id="rId36" Type="http://schemas.openxmlformats.org/officeDocument/2006/relationships/hyperlink" Target="https://hal.science/search/index/?q=*&amp;authFullName_s=Maryline Blin" TargetMode="External"/><Relationship Id="rId37" Type="http://schemas.openxmlformats.org/officeDocument/2006/relationships/hyperlink" Target="https://hal.science/search/index/?q=*&amp;authFullName_s=Sophie Michon-Coudouel" TargetMode="External"/><Relationship Id="rId38" Type="http://schemas.openxmlformats.org/officeDocument/2006/relationships/hyperlink" Target="https://dx.doi.org/10.1093/molbev/mss268" TargetMode="External"/><Relationship Id="rId39" Type="http://schemas.openxmlformats.org/officeDocument/2006/relationships/hyperlink" Target="https://hal.science/hal-05430361v1" TargetMode="External"/><Relationship Id="rId40" Type="http://schemas.openxmlformats.org/officeDocument/2006/relationships/hyperlink" Target="https://hal.science/search/index/?q=*&amp;authFullName_s=Nicholas Spitzer" TargetMode="External"/><Relationship Id="rId41" Type="http://schemas.openxmlformats.org/officeDocument/2006/relationships/hyperlink" Target="https://dx.doi.org/10.1002/dneu.20909" TargetMode="External"/><Relationship Id="rId42" Type="http://schemas.openxmlformats.org/officeDocument/2006/relationships/hyperlink" Target="https://hal.science/hal-05430356v1" TargetMode="External"/><Relationship Id="rId43" Type="http://schemas.openxmlformats.org/officeDocument/2006/relationships/hyperlink" Target="https://dx.doi.org/10.1016/j.neuron.2010.06.006" TargetMode="External"/><Relationship Id="rId44" Type="http://schemas.openxmlformats.org/officeDocument/2006/relationships/hyperlink" Target="https://inserm.hal.science/inserm-00484364v1" TargetMode="External"/><Relationship Id="rId45" Type="http://schemas.openxmlformats.org/officeDocument/2006/relationships/hyperlink" Target="https://hal.science/search/index/?q=*&amp;authFullName_s=Jean-Bernard Manent" TargetMode="External"/><Relationship Id="rId46" Type="http://schemas.openxmlformats.org/officeDocument/2006/relationships/hyperlink" Target="https://hal.science/search/index/?q=*&amp;authFullName_s=Isabel Jorquera" TargetMode="External"/><Relationship Id="rId47" Type="http://schemas.openxmlformats.org/officeDocument/2006/relationships/hyperlink" Target="https://hal.science/search/index/?q=*&amp;authFullName_s=Christophe Pellegrino" TargetMode="External"/><Relationship Id="rId48" Type="http://schemas.openxmlformats.org/officeDocument/2006/relationships/hyperlink" Target="https://hal.science/search/index/?q=*&amp;authFullName_s=Yehezkel Ben-Ari" TargetMode="External"/><Relationship Id="rId49" Type="http://schemas.openxmlformats.org/officeDocument/2006/relationships/hyperlink" Target="https://dx.doi.org/10.1523/JNEUROSCI.0553-05.2005" TargetMode="External"/><Relationship Id="rId50" Type="http://schemas.openxmlformats.org/officeDocument/2006/relationships/hyperlink" Target="https://hal.science/hal-05430350v1" TargetMode="External"/><Relationship Id="rId51" Type="http://schemas.openxmlformats.org/officeDocument/2006/relationships/hyperlink" Target="https://hal.science/search/index/?q=*&amp;authFullName_s=Alfonso Represa" TargetMode="External"/><Relationship Id="rId52" Type="http://schemas.openxmlformats.org/officeDocument/2006/relationships/hyperlink" Target="https://hal.science/search/index/?q=*&amp;authFullName_s=H&#233;l&#232;ne Becq" TargetMode="External"/><Relationship Id="rId53" Type="http://schemas.openxmlformats.org/officeDocument/2006/relationships/hyperlink" Target="https://hal.science/search/index/?q=*&amp;authFullName_s=Ilgam Khalilov" TargetMode="External"/><Relationship Id="rId54" Type="http://schemas.openxmlformats.org/officeDocument/2006/relationships/hyperlink" Target="https://dx.doi.org/10.1016/S0896-6273(02)01053-X" TargetMode="External"/><Relationship Id="rId55" Type="http://schemas.openxmlformats.org/officeDocument/2006/relationships/hyperlink" Target="https://inserm.hal.science/inserm-00484929v1" TargetMode="External"/><Relationship Id="rId56" Type="http://schemas.openxmlformats.org/officeDocument/2006/relationships/hyperlink" Target="https://hal.science/search/index/?q=*&amp;authFullName_s=Laurent Aniksztejn" TargetMode="External"/><Relationship Id="rId57" Type="http://schemas.openxmlformats.org/officeDocument/2006/relationships/hyperlink" Target="https://hal.science/search/index/?q=*&amp;authFullName_s=Youri Morozov" TargetMode="External"/><Relationship Id="rId58" Type="http://schemas.openxmlformats.org/officeDocument/2006/relationships/hyperlink" Target="https://hal.science/hal-05430289v1" TargetMode="External"/><Relationship Id="rId59" Type="http://schemas.openxmlformats.org/officeDocument/2006/relationships/hyperlink" Target="https://hal.science/search/index/?q=*&amp;authFullName_s=N.C. Spitzer" TargetMode="External"/><Relationship Id="rId60" Type="http://schemas.openxmlformats.org/officeDocument/2006/relationships/hyperlink" Target="https://www.sciencedirect.com/book/edited-volume/9780128236727/synapse-development-and-maturation#table-of-contents" TargetMode="External"/><Relationship Id="rId61" Type="http://schemas.openxmlformats.org/officeDocument/2006/relationships/hyperlink" Target="https://dx.doi.org/10.1016/B978-0-12-823672-7.00017-X" TargetMode="External"/><Relationship Id="rId62" Type="http://schemas.openxmlformats.org/officeDocument/2006/relationships/hyperlink" Target="https://hal.science/hal-05430308v1" TargetMode="External"/><Relationship Id="rId63" Type="http://schemas.openxmlformats.org/officeDocument/2006/relationships/hyperlink" Target="https://www.sciencedirect.com/book/edited-volume/9780123972668/cellular-migration-and-formation-of-neuronal-connections#table-of-contents" TargetMode="External"/><Relationship Id="rId64" Type="http://schemas.openxmlformats.org/officeDocument/2006/relationships/hyperlink" Target="https://dx.doi.org/10.1016/B978-0-12-397266-8.00219-2" TargetMode="External"/><Relationship Id="rId65" Type="http://schemas.openxmlformats.org/officeDocument/2006/relationships/hyperlink" Target="https://cnrs.hal.science/hal-0347885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DEMARQUE</dc:title>
  <dc:description>CV</dc:description>
  <dc:subject/>
  <cp:keywords/>
  <cp:category/>
  <cp:lastModifiedBy/>
  <dcterms:created xsi:type="dcterms:W3CDTF">2026-03-05T14:21:45+01:00</dcterms:created>
  <dcterms:modified xsi:type="dcterms:W3CDTF">2026-03-05T14:21:45+01:00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