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 Davie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en 1975 un Doctorat de 3ème cycle en géographie physique au Centre de Géographie Appliquée à l’Université Louis Pasteur de Strasbourg (directeur : R. Raynal), j’ai été recruté pour deux ans par le Ministère de l’Éducation Nationale de la République Algérienne en tant que Maître Assistant à l’Institut des Sciences de la Terre de l’Université de Constantine. Dans cette institution, j’ai encadré des travaux de Maîtrise et participé à des programmes de recherches en géographie physique. À la fin du contrat (1977), j’ai été recruté par l’Université Saint-Joseph des PP. Jésuites, à Beyrouth (Liban) en tant que chargé d’enseignement ; en novembre 1978, mon statut a été modifié, et j’ai été nommé Professeur titulaire à temps partiel, puis, en janvier 1979, Professeur titulaire. J’y ai assumé les fonctions de Chef de Département des sections de Géographie, d’Histoire et d’Archéologie ; j’étais responsable de la définition des contenus des cours, du recrutement du personnel académique ainsi de la coordination pédagogique et culturelle. J’ai fondé un Atelier de Cartographie et une station météorologique universitaire ; j’ai également fondé, dirigé et organisé l’ensemble des publications de la Faculté, dont les </w:t>
      </w:r>
      <w:r>
        <w:rPr>
          <w:i w:val="1"/>
          <w:iCs w:val="1"/>
        </w:rPr>
        <w:t xml:space="preserve">Annales de Géographie de l’USJ</w:t>
      </w:r>
      <w:r>
        <w:rPr/>
        <w:t xml:space="preserve">, les </w:t>
      </w:r>
      <w:r>
        <w:rPr>
          <w:i w:val="1"/>
          <w:iCs w:val="1"/>
        </w:rPr>
        <w:t xml:space="preserve">Annales d’Histoire et d’Archéologie de l’USJ</w:t>
      </w:r>
      <w:r>
        <w:rPr/>
        <w:t xml:space="preserve">, tous deux des revues à comité de lecture. Parallèlement, j’ai organisé le contenu et l’enseignement de l’informatique à la Faculté, coordonné l’enseignement de la langue anglaise et classé et organisé la cartothèque de la Bibliothèque Orientale, dont le fonds est unique au Proche-Orient.</w:t>
      </w:r>
    </w:p>
    <w:p>
      <w:pPr/>
      <w:r>
        <w:rPr/>
        <w:t xml:space="preserve">La situation de guerre prévalant au Liban durant les années 1977-1990 m’ont contraint à une réorientation thématique. Dans un premier temps, mes recherches portaient sur des analyses géopolitiques sur le Liban et le Proche-Orient et, dans un second temps, vers la géographie urbaine historique, avec une forte approche cartographique. Cette entrée m’a tout naturellement mené vers des analyses sur la reconstruction de Beyrouth, et plus largement, vers la question de la centralité urbaine, des identités urbaines, du patrimoine et de la thématique des processus de la mondialisation et leurs effets sur les villes du Machrek et du Maghreb.</w:t>
      </w:r>
    </w:p>
    <w:p>
      <w:pPr/>
      <w:r>
        <w:rPr/>
        <w:t xml:space="preserve">Entre le 1er octobre 1990 et septembre 1992, j’ai occupé un poste de Maître de Conférences Associé à l’Université François-Rabelais de Tours. En septembre 1993, j’ai été nommé Maître de Conférences au Département de Géographie de cette Université. J’ai obtenu le diplôme d’Habilitation à diriger des recherches (HDR) en janvier 1993 et été nommé Professeur des universités à l’Université François-Rabelais de Tours en septembre 1994.</w:t>
      </w:r>
    </w:p>
    <w:p>
      <w:pPr/>
      <w:r>
        <w:rPr/>
        <w:t xml:space="preserve">J’ai été membre du Centre d’Études et de Recherches sur l’Urbanisation dans le Monde Arabe UMR 6592 du CNRS entre 1991 et le 31 décembre 2003. Mes recherches portaient sur le Liban et sur les villes du Levant (dont celles de la Palestine) ;  parallèlement à mes propres recherches sur les effets de la réorganisation spatiale du Machrek durant les cinquante dernières années, je me suis investi dans l’étude de la question du patrimoine architectural et urbain dans cette région, organisant des colloques, participant à des conférences internationales, encadrant des recherches de doctorants et assurant la direction scientifique d’ouvrages portant sur cette thématique.</w:t>
      </w:r>
    </w:p>
    <w:p>
      <w:pPr/>
      <w:r>
        <w:rPr/>
        <w:t xml:space="preserve">En 2004, j’ai demandé mon rattachement à l’UMR CNRS 8185 « Espaces, Nature et Culture », Université Paris IV Sorbonne – Paris 8 de 2004 à 2018, institution dans laquelle j'ai encadré des thèses et effectué mes recherches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maison beyrouthine aux trois arcs. Une architecture bourgeoise du Levant</w:t>
              </w:r>
            </w:hyperlink>
          </w:p>
          <w:p>
            <w:pPr/>
            <w:hyperlink r:id="rId9" w:history="1">
              <w:r>
                <w:rPr>
                  <w:color w:val="#410a8c"/>
                  <w:u w:val="single"/>
                </w:rPr>
                <w:t xml:space="preserve">Michael F. Davie</w:t>
              </w:r>
            </w:hyperlink>
          </w:p>
          <w:p>
            <w:pPr/>
            <w:r>
              <w:rPr/>
              <w:t xml:space="preserve">Michael Davie. Académie libanaise des Beaux-Arts &amp; Centre de Recherches et d'Études sur l'Urbanisation du Monde Arabe, pp.461, 2003, 9953-0-0137-5</w:t>
            </w:r>
          </w:p>
          <w:p>
            <w:pPr/>
            <w:r>
              <w:rPr/>
              <w:t xml:space="preserve">Ouvrages</w:t>
            </w:r>
          </w:p>
          <w:p>
            <w:pPr/>
            <w:hyperlink r:id="rId8" w:history="1">
              <w:r>
                <w:rPr>
                  <w:color w:val="#410a8c"/>
                  <w:u w:val="single"/>
                </w:rPr>
                <w:t xml:space="preserve">hal-01075164v1</w:t>
              </w:r>
            </w:hyperlink>
          </w:p>
        </w:tc>
      </w:tr>
      <w:tr>
        <w:trPr/>
        <w:tc>
          <w:tcPr>
            <w:noWrap/>
          </w:tcPr>
          <w:p>
            <w:pPr>
              <w:spacing w:after="200"/>
            </w:pPr>
            <w:hyperlink r:id="rId10" w:history="1">
              <w:r>
                <w:rPr>
                  <w:color w:val="1e198e"/>
                  <w:b w:val="1"/>
                  <w:bCs w:val="1"/>
                  <w:u w:val="single"/>
                </w:rPr>
                <w:t xml:space="preserve">Questions sur le patrimoine architectural et urbain au Liban</w:t>
              </w:r>
            </w:hyperlink>
          </w:p>
          <w:p>
            <w:pPr/>
            <w:hyperlink r:id="rId9" w:history="1">
              <w:r>
                <w:rPr>
                  <w:color w:val="#410a8c"/>
                  <w:u w:val="single"/>
                </w:rPr>
                <w:t xml:space="preserve">Michael F. Davie</w:t>
              </w:r>
            </w:hyperlink>
            <w:r>
              <w:rPr/>
              <w:t xml:space="preserve">,</w:t>
            </w:r>
            <w:hyperlink r:id="rId11" w:history="1">
              <w:r>
                <w:rPr>
                  <w:color w:val="#410a8c"/>
                  <w:u w:val="single"/>
                </w:rPr>
                <w:t xml:space="preserve">Ziad Akl</w:t>
              </w:r>
            </w:hyperlink>
          </w:p>
          <w:p>
            <w:pPr/>
            <w:r>
              <w:rPr/>
              <w:t xml:space="preserve">Michael F. Davie; Ziad Akl. Académie libanaise des Beaux-Arts &amp; URBAMA, pp.256, 1999, 2-86906-129-3</w:t>
            </w:r>
          </w:p>
          <w:p>
            <w:pPr/>
            <w:r>
              <w:rPr/>
              <w:t xml:space="preserve">Ouvrages</w:t>
            </w:r>
          </w:p>
          <w:p>
            <w:pPr/>
            <w:hyperlink r:id="rId10" w:history="1">
              <w:r>
                <w:rPr>
                  <w:color w:val="#410a8c"/>
                  <w:u w:val="single"/>
                </w:rPr>
                <w:t xml:space="preserve">hal-01089997v1</w:t>
              </w:r>
            </w:hyperlink>
          </w:p>
        </w:tc>
      </w:tr>
      <w:tr>
        <w:trPr/>
        <w:tc>
          <w:tcPr>
            <w:noWrap/>
          </w:tcPr>
          <w:p>
            <w:pPr>
              <w:spacing w:after="200"/>
            </w:pPr>
            <w:hyperlink r:id="rId12" w:history="1">
              <w:r>
                <w:rPr>
                  <w:color w:val="1e198e"/>
                  <w:b w:val="1"/>
                  <w:bCs w:val="1"/>
                  <w:u w:val="single"/>
                </w:rPr>
                <w:t xml:space="preserve">Beyrouth. Regards croisés</w:t>
              </w:r>
            </w:hyperlink>
          </w:p>
          <w:p>
            <w:pPr/>
            <w:hyperlink r:id="rId9" w:history="1">
              <w:r>
                <w:rPr>
                  <w:color w:val="#410a8c"/>
                  <w:u w:val="single"/>
                </w:rPr>
                <w:t xml:space="preserve">Michael F. Davie</w:t>
              </w:r>
            </w:hyperlink>
          </w:p>
          <w:p>
            <w:pPr/>
            <w:r>
              <w:rPr/>
              <w:t xml:space="preserve">Michael F. Davie. URBAMA, 2, pp.362, 1997, Villes du Monde arabe, 2 86906 084 X</w:t>
            </w:r>
          </w:p>
          <w:p>
            <w:pPr/>
            <w:r>
              <w:rPr/>
              <w:t xml:space="preserve">Ouvrages</w:t>
            </w:r>
          </w:p>
          <w:p>
            <w:pPr/>
            <w:hyperlink r:id="rId12" w:history="1">
              <w:r>
                <w:rPr>
                  <w:color w:val="#410a8c"/>
                  <w:u w:val="single"/>
                </w:rPr>
                <w:t xml:space="preserve">hal-01090003v1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Un-Built Lebanon: From the Romantic Gaza to Deferred Urbanization (and Back Again)?</w:t>
              </w:r>
            </w:hyperlink>
          </w:p>
          <w:p>
            <w:pPr/>
            <w:hyperlink r:id="rId9" w:history="1">
              <w:r>
                <w:rPr>
                  <w:color w:val="#410a8c"/>
                  <w:u w:val="single"/>
                </w:rPr>
                <w:t xml:space="preserve">Michael F. Davie</w:t>
              </w:r>
            </w:hyperlink>
          </w:p>
          <w:p>
            <w:pPr/>
            <w:r>
              <w:rPr/>
              <w:t xml:space="preserve">Younes, Hala. </w:t>
            </w:r>
            <w:r>
              <w:rPr>
                <w:i w:val="1"/>
                <w:iCs w:val="1"/>
              </w:rPr>
              <w:t xml:space="preserve">The Place that Remains. Recounting the Unbuilt Territory</w:t>
            </w:r>
            <w:r>
              <w:rPr/>
              <w:t xml:space="preserve">, Skira editore S.p.A., pp.34-41, 2018, 9788857239026</w:t>
            </w:r>
          </w:p>
          <w:p>
            <w:pPr/>
            <w:r>
              <w:rPr/>
              <w:t xml:space="preserve">Chapitre d'ouvrage</w:t>
            </w:r>
          </w:p>
          <w:p>
            <w:pPr/>
            <w:hyperlink r:id="rId13" w:history="1">
              <w:r>
                <w:rPr>
                  <w:color w:val="#410a8c"/>
                  <w:u w:val="single"/>
                </w:rPr>
                <w:t xml:space="preserve">hal-04239246v1</w:t>
              </w:r>
            </w:hyperlink>
          </w:p>
        </w:tc>
      </w:tr>
      <w:tr>
        <w:trPr/>
        <w:tc>
          <w:tcPr>
            <w:noWrap/>
          </w:tcPr>
          <w:p>
            <w:pPr>
              <w:spacing w:after="200"/>
            </w:pPr>
            <w:hyperlink r:id="rId14" w:history="1">
              <w:r>
                <w:rPr>
                  <w:color w:val="1e198e"/>
                  <w:b w:val="1"/>
                  <w:bCs w:val="1"/>
                  <w:u w:val="single"/>
                </w:rPr>
                <w:t xml:space="preserve">Modernité, postmodernité et néolibéralisme dans la construction du patrimoine urbain de Beyrouth</w:t>
              </w:r>
            </w:hyperlink>
          </w:p>
          <w:p>
            <w:pPr/>
            <w:hyperlink r:id="rId9" w:history="1">
              <w:r>
                <w:rPr>
                  <w:color w:val="#410a8c"/>
                  <w:u w:val="single"/>
                </w:rPr>
                <w:t xml:space="preserve">Michael F. Davie</w:t>
              </w:r>
            </w:hyperlink>
          </w:p>
          <w:p>
            <w:pPr/>
            <w:r>
              <w:rPr>
                <w:i w:val="1"/>
                <w:iCs w:val="1"/>
              </w:rPr>
              <w:t xml:space="preserve">Beyrouth : Signes, symboles, mémoire(s) d’une métamorphose, Actes du colloque 24, 25 et 26 novembre 2016, Kaslik.</w:t>
            </w:r>
            <w:r>
              <w:rPr/>
              <w:t xml:space="preserve">, 2017</w:t>
            </w:r>
          </w:p>
          <w:p>
            <w:pPr/>
            <w:r>
              <w:rPr/>
              <w:t xml:space="preserve">Chapitre d'ouvrage</w:t>
            </w:r>
          </w:p>
          <w:p>
            <w:pPr/>
            <w:hyperlink r:id="rId14" w:history="1">
              <w:r>
                <w:rPr>
                  <w:color w:val="#410a8c"/>
                  <w:u w:val="single"/>
                </w:rPr>
                <w:t xml:space="preserve">hal-01632998v1</w:t>
              </w:r>
            </w:hyperlink>
          </w:p>
        </w:tc>
      </w:tr>
      <w:tr>
        <w:trPr/>
        <w:tc>
          <w:tcPr>
            <w:noWrap/>
          </w:tcPr>
          <w:p>
            <w:pPr>
              <w:spacing w:after="200"/>
            </w:pPr>
            <w:hyperlink r:id="rId15" w:history="1">
              <w:r>
                <w:rPr>
                  <w:color w:val="1e198e"/>
                  <w:b w:val="1"/>
                  <w:bCs w:val="1"/>
                  <w:u w:val="single"/>
                </w:rPr>
                <w:t xml:space="preserve">Le Liban dans les films de Georges Nasser : représentations et valeur documentaire</w:t>
              </w:r>
            </w:hyperlink>
          </w:p>
          <w:p>
            <w:pPr/>
            <w:hyperlink r:id="rId9" w:history="1">
              <w:r>
                <w:rPr>
                  <w:color w:val="#410a8c"/>
                  <w:u w:val="single"/>
                </w:rPr>
                <w:t xml:space="preserve">Michael F. Davie</w:t>
              </w:r>
            </w:hyperlink>
          </w:p>
          <w:p>
            <w:pPr/>
            <w:r>
              <w:rPr/>
              <w:t xml:space="preserve">Koteit, Ghassan. </w:t>
            </w:r>
            <w:r>
              <w:rPr>
                <w:i w:val="1"/>
                <w:iCs w:val="1"/>
              </w:rPr>
              <w:t xml:space="preserve">Georges Nasser. Le cinéma intérieur</w:t>
            </w:r>
            <w:r>
              <w:rPr/>
              <w:t xml:space="preserve">, Université de Balamand. Académie Libanaise des Beaux-Arts, 2017, Georges Nasser. Le cinéma intérieur., 978-614-454-014-5</w:t>
            </w:r>
          </w:p>
          <w:p>
            <w:pPr/>
            <w:r>
              <w:rPr/>
              <w:t xml:space="preserve">Chapitre d'ouvrage</w:t>
            </w:r>
          </w:p>
          <w:p>
            <w:pPr/>
            <w:hyperlink r:id="rId15" w:history="1">
              <w:r>
                <w:rPr>
                  <w:color w:val="#410a8c"/>
                  <w:u w:val="single"/>
                </w:rPr>
                <w:t xml:space="preserve">hal-01632999v1</w:t>
              </w:r>
            </w:hyperlink>
          </w:p>
        </w:tc>
      </w:tr>
      <w:tr>
        <w:trPr/>
        <w:tc>
          <w:tcPr>
            <w:noWrap/>
          </w:tcPr>
          <w:p>
            <w:pPr>
              <w:spacing w:after="200"/>
            </w:pPr>
            <w:hyperlink r:id="rId16" w:history="1">
              <w:r>
                <w:rPr>
                  <w:color w:val="1e198e"/>
                  <w:b w:val="1"/>
                  <w:bCs w:val="1"/>
                  <w:u w:val="single"/>
                </w:rPr>
                <w:t xml:space="preserve">Paysages, crises et représentations : en guise de Conclusion</w:t>
              </w:r>
            </w:hyperlink>
          </w:p>
          <w:p>
            <w:pPr/>
            <w:hyperlink r:id="rId9" w:history="1">
              <w:r>
                <w:rPr>
                  <w:color w:val="#410a8c"/>
                  <w:u w:val="single"/>
                </w:rPr>
                <w:t xml:space="preserve">Michael F. Davie</w:t>
              </w:r>
            </w:hyperlink>
          </w:p>
          <w:p>
            <w:pPr/>
            <w:r>
              <w:rPr/>
              <w:t xml:space="preserve">Yengué, Jean Louis; Sfeir, Christiane. </w:t>
            </w:r>
            <w:r>
              <w:rPr>
                <w:i w:val="1"/>
                <w:iCs w:val="1"/>
              </w:rPr>
              <w:t xml:space="preserve">Territoires en crise. Paysage, image, conflit</w:t>
            </w:r>
            <w:r>
              <w:rPr/>
              <w:t xml:space="preserve">, Presses Universitaires François Rabelais, A paraître</w:t>
            </w:r>
          </w:p>
          <w:p>
            <w:pPr/>
            <w:r>
              <w:rPr/>
              <w:t xml:space="preserve">Chapitre d'ouvrage</w:t>
            </w:r>
          </w:p>
          <w:p>
            <w:pPr/>
            <w:hyperlink r:id="rId16" w:history="1">
              <w:r>
                <w:rPr>
                  <w:color w:val="#410a8c"/>
                  <w:u w:val="single"/>
                </w:rPr>
                <w:t xml:space="preserve">hal-01633171v1</w:t>
              </w:r>
            </w:hyperlink>
          </w:p>
        </w:tc>
      </w:tr>
      <w:tr>
        <w:trPr/>
        <w:tc>
          <w:tcPr>
            <w:noWrap/>
          </w:tcPr>
          <w:p>
            <w:pPr>
              <w:spacing w:after="200"/>
            </w:pPr>
            <w:hyperlink r:id="rId17" w:history="1">
              <w:r>
                <w:rPr>
                  <w:color w:val="1e198e"/>
                  <w:b w:val="1"/>
                  <w:bCs w:val="1"/>
                  <w:u w:val="single"/>
                </w:rPr>
                <w:t xml:space="preserve">Le nouveau port et les horizons modernes de la ville</w:t>
              </w:r>
            </w:hyperlink>
          </w:p>
          <w:p>
            <w:pPr/>
            <w:hyperlink r:id="rId9" w:history="1">
              <w:r>
                <w:rPr>
                  <w:color w:val="#410a8c"/>
                  <w:u w:val="single"/>
                </w:rPr>
                <w:t xml:space="preserve">Michael F. Davie</w:t>
              </w:r>
            </w:hyperlink>
          </w:p>
          <w:p>
            <w:pPr/>
            <w:r>
              <w:rPr/>
              <w:t xml:space="preserve">Buchakjian, Grégoire; Cottard Hachem, Clémence. </w:t>
            </w:r>
            <w:r>
              <w:rPr>
                <w:i w:val="1"/>
                <w:iCs w:val="1"/>
              </w:rPr>
              <w:t xml:space="preserve">Traversées photographiques, le journal du docteur Cottard</w:t>
            </w:r>
            <w:r>
              <w:rPr/>
              <w:t xml:space="preserve">, Fondation arabe pour l'image, A paraître, 978-9953-0-4239-8</w:t>
            </w:r>
          </w:p>
          <w:p>
            <w:pPr/>
            <w:r>
              <w:rPr/>
              <w:t xml:space="preserve">Chapitre d'ouvrage</w:t>
            </w:r>
          </w:p>
          <w:p>
            <w:pPr/>
            <w:hyperlink r:id="rId17" w:history="1">
              <w:r>
                <w:rPr>
                  <w:color w:val="#410a8c"/>
                  <w:u w:val="single"/>
                </w:rPr>
                <w:t xml:space="preserve">hal-01637430v1</w:t>
              </w:r>
            </w:hyperlink>
          </w:p>
        </w:tc>
      </w:tr>
      <w:tr>
        <w:trPr/>
        <w:tc>
          <w:tcPr>
            <w:noWrap/>
          </w:tcPr>
          <w:p>
            <w:pPr>
              <w:spacing w:after="200"/>
            </w:pPr>
            <w:hyperlink r:id="rId18" w:history="1">
              <w:r>
                <w:rPr>
                  <w:color w:val="1e198e"/>
                  <w:b w:val="1"/>
                  <w:bCs w:val="1"/>
                  <w:u w:val="single"/>
                </w:rPr>
                <w:t xml:space="preserve">Local and Western Educational Institutions in Beirut: Topographical and Symbolic Dominations</w:t>
              </w:r>
            </w:hyperlink>
          </w:p>
          <w:p>
            <w:pPr/>
            <w:hyperlink r:id="rId9" w:history="1">
              <w:r>
                <w:rPr>
                  <w:color w:val="#410a8c"/>
                  <w:u w:val="single"/>
                </w:rPr>
                <w:t xml:space="preserve">Michael F. Davie</w:t>
              </w:r>
            </w:hyperlink>
          </w:p>
          <w:p>
            <w:pPr/>
            <w:r>
              <w:rPr/>
              <w:t xml:space="preserve">Hauser Julia, Lindner Christine B., Möller Esther. </w:t>
            </w:r>
            <w:r>
              <w:rPr>
                <w:i w:val="1"/>
                <w:iCs w:val="1"/>
              </w:rPr>
              <w:t xml:space="preserve">Entangled Education. Foreign and Local Schools in Ottoman Syria and Mandate Lebanon (19-20th Centuries)</w:t>
            </w:r>
            <w:r>
              <w:rPr/>
              <w:t xml:space="preserve">, 137, Orient-Institut Beirut &amp; Ergon Verlag GmbH, pp.49-71, 2016, Beiruter Texte und Studien, 978 3 95650 101 2</w:t>
            </w:r>
          </w:p>
          <w:p>
            <w:pPr/>
            <w:r>
              <w:rPr/>
              <w:t xml:space="preserve">Chapitre d'ouvrage</w:t>
            </w:r>
          </w:p>
          <w:p>
            <w:pPr/>
            <w:hyperlink r:id="rId18" w:history="1">
              <w:r>
                <w:rPr>
                  <w:color w:val="#410a8c"/>
                  <w:u w:val="single"/>
                </w:rPr>
                <w:t xml:space="preserve">hal-04708203v1</w:t>
              </w:r>
            </w:hyperlink>
          </w:p>
        </w:tc>
      </w:tr>
      <w:tr>
        <w:trPr/>
        <w:tc>
          <w:tcPr>
            <w:noWrap/>
          </w:tcPr>
          <w:p>
            <w:pPr>
              <w:spacing w:after="200"/>
            </w:pPr>
            <w:hyperlink r:id="rId19" w:history="1">
              <w:r>
                <w:rPr>
                  <w:color w:val="1e198e"/>
                  <w:b w:val="1"/>
                  <w:bCs w:val="1"/>
                  <w:u w:val="single"/>
                </w:rPr>
                <w:t xml:space="preserve">Local and Western educational institutions in Beirut. Topographical and Symbolical Dimensions</w:t>
              </w:r>
            </w:hyperlink>
          </w:p>
          <w:p>
            <w:pPr/>
            <w:hyperlink r:id="rId9" w:history="1">
              <w:r>
                <w:rPr>
                  <w:color w:val="#410a8c"/>
                  <w:u w:val="single"/>
                </w:rPr>
                <w:t xml:space="preserve">Michael F. Davie</w:t>
              </w:r>
            </w:hyperlink>
          </w:p>
          <w:p>
            <w:pPr/>
            <w:r>
              <w:rPr/>
              <w:t xml:space="preserve">Julia Hauser; Christine B. Lindner; Esther Möller. </w:t>
            </w:r>
            <w:r>
              <w:rPr>
                <w:i w:val="1"/>
                <w:iCs w:val="1"/>
              </w:rPr>
              <w:t xml:space="preserve">Entangled Education. Local and Foreign Schools in Ottoman Syria and Mandate Lebanon (19th-20th centuries)</w:t>
            </w:r>
            <w:r>
              <w:rPr/>
              <w:t xml:space="preserve">, 137, Ergon Verlag Würzburg in Kommission, pp.49-71, 2016, Beiruter Texte und Studien, 978 3 95650 101 2</w:t>
            </w:r>
          </w:p>
          <w:p>
            <w:pPr/>
            <w:r>
              <w:rPr/>
              <w:t xml:space="preserve">Chapitre d'ouvrage</w:t>
            </w:r>
          </w:p>
          <w:p>
            <w:pPr/>
            <w:hyperlink r:id="rId19" w:history="1">
              <w:r>
                <w:rPr>
                  <w:color w:val="#410a8c"/>
                  <w:u w:val="single"/>
                </w:rPr>
                <w:t xml:space="preserve">hal-01378014v1</w:t>
              </w:r>
            </w:hyperlink>
          </w:p>
        </w:tc>
      </w:tr>
      <w:tr>
        <w:trPr/>
        <w:tc>
          <w:tcPr>
            <w:noWrap/>
          </w:tcPr>
          <w:p>
            <w:pPr>
              <w:spacing w:after="200"/>
            </w:pPr>
            <w:hyperlink r:id="rId20" w:history="1">
              <w:r>
                <w:rPr>
                  <w:color w:val="1e198e"/>
                  <w:b w:val="1"/>
                  <w:bCs w:val="1"/>
                  <w:u w:val="single"/>
                </w:rPr>
                <w:t xml:space="preserve">Cartographier les orthodoxes du Proche-Orient au tournant du XXe siècle : méthodes et enjeux</w:t>
              </w:r>
            </w:hyperlink>
          </w:p>
          <w:p>
            <w:pPr/>
            <w:hyperlink r:id="rId9" w:history="1">
              <w:r>
                <w:rPr>
                  <w:color w:val="#410a8c"/>
                  <w:u w:val="single"/>
                </w:rPr>
                <w:t xml:space="preserve">Michael F. Davie</w:t>
              </w:r>
            </w:hyperlink>
          </w:p>
          <w:p>
            <w:pPr/>
            <w:r>
              <w:rPr/>
              <w:t xml:space="preserve">S. Daccache, C. Eddé, S. Knost, P. Lory &amp; S. Slim. </w:t>
            </w:r>
            <w:r>
              <w:rPr>
                <w:i w:val="1"/>
                <w:iCs w:val="1"/>
              </w:rPr>
              <w:t xml:space="preserve">Cohabitation et conflits dans le Bilâd al-Châm à l'époque ottomane. Musulmans et chrétiens à travers les écrits des chroniqueurs et des voyageurs</w:t>
            </w:r>
            <w:r>
              <w:rPr/>
              <w:t xml:space="preserve">, Université de Balamand, Université Saint-Joseph, Institut français du Proche-Orient &amp; Orient-Institut Beirut, pp.19-38, 2014, 978 9953 455 45 7</w:t>
            </w:r>
          </w:p>
          <w:p>
            <w:pPr/>
            <w:r>
              <w:rPr/>
              <w:t xml:space="preserve">Chapitre d'ouvrage</w:t>
            </w:r>
          </w:p>
          <w:p>
            <w:pPr/>
            <w:hyperlink r:id="rId20" w:history="1">
              <w:r>
                <w:rPr>
                  <w:color w:val="#410a8c"/>
                  <w:u w:val="single"/>
                </w:rPr>
                <w:t xml:space="preserve">hal-01085209v1</w:t>
              </w:r>
            </w:hyperlink>
          </w:p>
        </w:tc>
      </w:tr>
      <w:tr>
        <w:trPr/>
        <w:tc>
          <w:tcPr>
            <w:noWrap/>
          </w:tcPr>
          <w:p>
            <w:pPr>
              <w:spacing w:after="200"/>
            </w:pPr>
            <w:hyperlink r:id="rId21" w:history="1">
              <w:r>
                <w:rPr>
                  <w:color w:val="1e198e"/>
                  <w:b w:val="1"/>
                  <w:bCs w:val="1"/>
                  <w:u w:val="single"/>
                </w:rPr>
                <w:t xml:space="preserve">Une géo-histoire de Beyrouth</w:t>
              </w:r>
            </w:hyperlink>
          </w:p>
          <w:p>
            <w:pPr/>
            <w:hyperlink r:id="rId9" w:history="1">
              <w:r>
                <w:rPr>
                  <w:color w:val="#410a8c"/>
                  <w:u w:val="single"/>
                </w:rPr>
                <w:t xml:space="preserve">Michael F. Davie</w:t>
              </w:r>
            </w:hyperlink>
          </w:p>
          <w:p>
            <w:pPr/>
            <w:r>
              <w:rPr/>
              <w:t xml:space="preserve">Sylvia Agémian. </w:t>
            </w:r>
            <w:r>
              <w:rPr>
                <w:i w:val="1"/>
                <w:iCs w:val="1"/>
              </w:rPr>
              <w:t xml:space="preserve">Regards sur Beyrouth. 160 ans d'images</w:t>
            </w:r>
            <w:r>
              <w:rPr/>
              <w:t xml:space="preserve">, Musée Nicolas Sursok de Beyrouth, pp.29-34, 2014, 978 9 953 02852 1</w:t>
            </w:r>
          </w:p>
          <w:p>
            <w:pPr/>
            <w:r>
              <w:rPr/>
              <w:t xml:space="preserve">Chapitre d'ouvrage</w:t>
            </w:r>
          </w:p>
          <w:p>
            <w:pPr/>
            <w:hyperlink r:id="rId21" w:history="1">
              <w:r>
                <w:rPr>
                  <w:color w:val="#410a8c"/>
                  <w:u w:val="single"/>
                </w:rPr>
                <w:t xml:space="preserve">hal-01378000v1</w:t>
              </w:r>
            </w:hyperlink>
          </w:p>
        </w:tc>
      </w:tr>
      <w:tr>
        <w:trPr/>
        <w:tc>
          <w:tcPr>
            <w:noWrap/>
          </w:tcPr>
          <w:p>
            <w:pPr>
              <w:spacing w:after="200"/>
            </w:pPr>
            <w:hyperlink r:id="rId22" w:history="1">
              <w:r>
                <w:rPr>
                  <w:color w:val="1e198e"/>
                  <w:b w:val="1"/>
                  <w:bCs w:val="1"/>
                  <w:u w:val="single"/>
                </w:rPr>
                <w:t xml:space="preserve">L'État libanais, la justice sociale et spatiale : l'expérience de la période chéhabiste (1958-1964)</w:t>
              </w:r>
            </w:hyperlink>
          </w:p>
          <w:p>
            <w:pPr/>
            <w:hyperlink r:id="rId9" w:history="1">
              <w:r>
                <w:rPr>
                  <w:color w:val="#410a8c"/>
                  <w:u w:val="single"/>
                </w:rPr>
                <w:t xml:space="preserve">Michael F. Davie</w:t>
              </w:r>
            </w:hyperlink>
          </w:p>
          <w:p>
            <w:pPr/>
            <w:r>
              <w:rPr>
                <w:i w:val="1"/>
                <w:iCs w:val="1"/>
              </w:rPr>
              <w:t xml:space="preserve">Le développement global au Liban : parcours et interprétations. Lectures sur le projet global d'aménagement du territoire libanais</w:t>
            </w:r>
            <w:r>
              <w:rPr/>
              <w:t xml:space="preserve">, Ordre des Ingénieurs de Beyrouth, 2012</w:t>
            </w:r>
          </w:p>
          <w:p>
            <w:pPr/>
            <w:r>
              <w:rPr/>
              <w:t xml:space="preserve">Chapitre d'ouvrage</w:t>
            </w:r>
          </w:p>
          <w:p>
            <w:pPr/>
            <w:hyperlink r:id="rId22" w:history="1">
              <w:r>
                <w:rPr>
                  <w:color w:val="#410a8c"/>
                  <w:u w:val="single"/>
                </w:rPr>
                <w:t xml:space="preserve">hal-01075161v2</w:t>
              </w:r>
            </w:hyperlink>
          </w:p>
        </w:tc>
      </w:tr>
      <w:tr>
        <w:trPr/>
        <w:tc>
          <w:tcPr>
            <w:noWrap/>
          </w:tcPr>
          <w:p>
            <w:pPr>
              <w:spacing w:after="200"/>
            </w:pPr>
            <w:hyperlink r:id="rId23" w:history="1">
              <w:r>
                <w:rPr>
                  <w:color w:val="1e198e"/>
                  <w:b w:val="1"/>
                  <w:bCs w:val="1"/>
                  <w:u w:val="single"/>
                </w:rPr>
                <w:t xml:space="preserve">Le Beyrouth des années 1860</w:t>
              </w:r>
            </w:hyperlink>
          </w:p>
          <w:p>
            <w:pPr/>
            <w:hyperlink r:id="rId9" w:history="1">
              <w:r>
                <w:rPr>
                  <w:color w:val="#410a8c"/>
                  <w:u w:val="single"/>
                </w:rPr>
                <w:t xml:space="preserve">Michael F. Davie</w:t>
              </w:r>
            </w:hyperlink>
          </w:p>
          <w:p>
            <w:pPr/>
            <w:r>
              <w:rPr/>
              <w:t xml:space="preserve">Collectif. </w:t>
            </w:r>
            <w:r>
              <w:rPr>
                <w:i w:val="1"/>
                <w:iCs w:val="1"/>
              </w:rPr>
              <w:t xml:space="preserve">Le voyage d'Osmond Romieux au Levant. Beyrouth et le Mont-Liban (1860-1861)</w:t>
            </w:r>
            <w:r>
              <w:rPr/>
              <w:t xml:space="preserve">, Images en manœuvres éditions &amp; Musée d'Histoire de Marseille, pp.42-51, 2010, 978 2 849 95179 8</w:t>
            </w:r>
          </w:p>
          <w:p>
            <w:pPr/>
            <w:r>
              <w:rPr/>
              <w:t xml:space="preserve">Chapitre d'ouvrage</w:t>
            </w:r>
          </w:p>
          <w:p>
            <w:pPr/>
            <w:hyperlink r:id="rId23" w:history="1">
              <w:r>
                <w:rPr>
                  <w:color w:val="#410a8c"/>
                  <w:u w:val="single"/>
                </w:rPr>
                <w:t xml:space="preserve">hal-01089988v1</w:t>
              </w:r>
            </w:hyperlink>
          </w:p>
        </w:tc>
      </w:tr>
      <w:tr>
        <w:trPr/>
        <w:tc>
          <w:tcPr>
            <w:noWrap/>
          </w:tcPr>
          <w:p>
            <w:pPr>
              <w:spacing w:after="200"/>
            </w:pPr>
            <w:hyperlink r:id="rId24" w:history="1">
              <w:r>
                <w:rPr>
                  <w:color w:val="1e198e"/>
                  <w:b w:val="1"/>
                  <w:bCs w:val="1"/>
                  <w:u w:val="single"/>
                </w:rPr>
                <w:t xml:space="preserve">Préface. Formes urbaines et architecturales de Beyrouth (depuis le XIXe siècle jusqu'à nos jours)</w:t>
              </w:r>
            </w:hyperlink>
          </w:p>
          <w:p>
            <w:pPr/>
            <w:hyperlink r:id="rId9" w:history="1">
              <w:r>
                <w:rPr>
                  <w:color w:val="#410a8c"/>
                  <w:u w:val="single"/>
                </w:rPr>
                <w:t xml:space="preserve">Michael F. Davie</w:t>
              </w:r>
            </w:hyperlink>
          </w:p>
          <w:p>
            <w:pPr/>
            <w:r>
              <w:rPr/>
              <w:t xml:space="preserve">Fischfisch Antoine. </w:t>
            </w:r>
            <w:r>
              <w:rPr>
                <w:i w:val="1"/>
                <w:iCs w:val="1"/>
              </w:rPr>
              <w:t xml:space="preserve">Formes urbaines et architecturales de Beyrouth(depuis le XIXe siècle jusqu'à nos jours)</w:t>
            </w:r>
            <w:r>
              <w:rPr/>
              <w:t xml:space="preserve">, Université de Balamand, Académie libanaise des Beaux-arts, pp.7-11, 2010</w:t>
            </w:r>
          </w:p>
          <w:p>
            <w:pPr/>
            <w:r>
              <w:rPr/>
              <w:t xml:space="preserve">Chapitre d'ouvrage</w:t>
            </w:r>
          </w:p>
          <w:p>
            <w:pPr/>
            <w:hyperlink r:id="rId24" w:history="1">
              <w:r>
                <w:rPr>
                  <w:color w:val="#410a8c"/>
                  <w:u w:val="single"/>
                </w:rPr>
                <w:t xml:space="preserve">hal-01085168v2</w:t>
              </w:r>
            </w:hyperlink>
          </w:p>
        </w:tc>
      </w:tr>
      <w:tr>
        <w:trPr/>
        <w:tc>
          <w:tcPr>
            <w:noWrap/>
          </w:tcPr>
          <w:p>
            <w:pPr>
              <w:spacing w:after="200"/>
            </w:pPr>
            <w:hyperlink r:id="rId25" w:history="1">
              <w:r>
                <w:rPr>
                  <w:color w:val="1e198e"/>
                  <w:b w:val="1"/>
                  <w:bCs w:val="1"/>
                  <w:u w:val="single"/>
                </w:rPr>
                <w:t xml:space="preserve">Imagining Beirut's reconstructed city centre</w:t>
              </w:r>
            </w:hyperlink>
          </w:p>
          <w:p>
            <w:pPr/>
            <w:hyperlink r:id="rId9" w:history="1">
              <w:r>
                <w:rPr>
                  <w:color w:val="#410a8c"/>
                  <w:u w:val="single"/>
                </w:rPr>
                <w:t xml:space="preserve">Michael F. Davie</w:t>
              </w:r>
            </w:hyperlink>
          </w:p>
          <w:p>
            <w:pPr/>
            <w:r>
              <w:rPr/>
              <w:t xml:space="preserve">Ostle R. </w:t>
            </w:r>
            <w:r>
              <w:rPr>
                <w:i w:val="1"/>
                <w:iCs w:val="1"/>
              </w:rPr>
              <w:t xml:space="preserve">Sensibilities of the Islamic Mediterranean. Self-expression in a Muslim culture from post-classical times to the present day</w:t>
            </w:r>
            <w:r>
              <w:rPr/>
              <w:t xml:space="preserve">, I. B. Tauris, pp.313-329, 2008, Sensibilities of the Islamic Mediterranean. Self-expression in a Muslim culture from post-classical times to the present day</w:t>
            </w:r>
          </w:p>
          <w:p>
            <w:pPr/>
            <w:r>
              <w:rPr/>
              <w:t xml:space="preserve">Chapitre d'ouvrage</w:t>
            </w:r>
          </w:p>
          <w:p>
            <w:pPr/>
            <w:hyperlink r:id="rId25" w:history="1">
              <w:r>
                <w:rPr>
                  <w:color w:val="#410a8c"/>
                  <w:u w:val="single"/>
                </w:rPr>
                <w:t xml:space="preserve">hal-01085181v1</w:t>
              </w:r>
            </w:hyperlink>
          </w:p>
        </w:tc>
      </w:tr>
      <w:tr>
        <w:trPr/>
        <w:tc>
          <w:tcPr>
            <w:noWrap/>
          </w:tcPr>
          <w:p>
            <w:pPr>
              <w:spacing w:after="200"/>
            </w:pPr>
            <w:hyperlink r:id="rId26" w:history="1">
              <w:r>
                <w:rPr>
                  <w:color w:val="1e198e"/>
                  <w:b w:val="1"/>
                  <w:bCs w:val="1"/>
                  <w:u w:val="single"/>
                </w:rPr>
                <w:t xml:space="preserve">National versus regional and international networking in the Arab world</w:t>
              </w:r>
            </w:hyperlink>
          </w:p>
          <w:p>
            <w:pPr/>
            <w:hyperlink r:id="rId9" w:history="1">
              <w:r>
                <w:rPr>
                  <w:color w:val="#410a8c"/>
                  <w:u w:val="single"/>
                </w:rPr>
                <w:t xml:space="preserve">Michael F. Davie</w:t>
              </w:r>
            </w:hyperlink>
          </w:p>
          <w:p>
            <w:pPr/>
            <w:r>
              <w:rPr/>
              <w:t xml:space="preserve">Cattan, Nadine. </w:t>
            </w:r>
            <w:r>
              <w:rPr>
                <w:i w:val="1"/>
                <w:iCs w:val="1"/>
              </w:rPr>
              <w:t xml:space="preserve">Cities and networks in Europe. A critical approach of polycentrism</w:t>
            </w:r>
            <w:r>
              <w:rPr/>
              <w:t xml:space="preserve">, John Libbey Eurotext, 2007</w:t>
            </w:r>
          </w:p>
          <w:p>
            <w:pPr/>
            <w:r>
              <w:rPr/>
              <w:t xml:space="preserve">Chapitre d'ouvrage</w:t>
            </w:r>
          </w:p>
          <w:p>
            <w:pPr/>
            <w:hyperlink r:id="rId26" w:history="1">
              <w:r>
                <w:rPr>
                  <w:color w:val="#410a8c"/>
                  <w:u w:val="single"/>
                </w:rPr>
                <w:t xml:space="preserve">hal-01085197v1</w:t>
              </w:r>
            </w:hyperlink>
          </w:p>
        </w:tc>
      </w:tr>
      <w:tr>
        <w:trPr/>
        <w:tc>
          <w:tcPr>
            <w:noWrap/>
          </w:tcPr>
          <w:p>
            <w:pPr>
              <w:spacing w:after="200"/>
            </w:pPr>
            <w:hyperlink r:id="rId27" w:history="1">
              <w:r>
                <w:rPr>
                  <w:color w:val="1e198e"/>
                  <w:b w:val="1"/>
                  <w:bCs w:val="1"/>
                  <w:u w:val="single"/>
                </w:rPr>
                <w:t xml:space="preserve">Beyrouth, de la ville centrée à la ville retournée. Une approche de l'espace public contemporain au Liban</w:t>
              </w:r>
            </w:hyperlink>
          </w:p>
          <w:p>
            <w:pPr/>
            <w:hyperlink r:id="rId9" w:history="1">
              <w:r>
                <w:rPr>
                  <w:color w:val="#410a8c"/>
                  <w:u w:val="single"/>
                </w:rPr>
                <w:t xml:space="preserve">Michael F. Davie</w:t>
              </w:r>
            </w:hyperlink>
          </w:p>
          <w:p>
            <w:pPr/>
            <w:r>
              <w:rPr/>
              <w:t xml:space="preserve">May Davie. </w:t>
            </w:r>
            <w:r>
              <w:rPr>
                <w:i w:val="1"/>
                <w:iCs w:val="1"/>
              </w:rPr>
              <w:t xml:space="preserve">Fonctions, pratiques et figures des espaces publics au Liban. Perspectives comparatives dans l'aire méditerranéenne</w:t>
            </w:r>
            <w:r>
              <w:rPr/>
              <w:t xml:space="preserve">, Université de Balamand, Académie libanaise des Beaux-arts &amp; Université François-Rabelais, Centre d'histoire de la ville moderne et contemporaine, pp.358-384, 2007, Fonctions, pratiques et figures des espaces publics au Liban. Perspectives comparatives dans l'aire méditerranéenne, 978-9953-0-1069-4</w:t>
            </w:r>
          </w:p>
          <w:p>
            <w:pPr/>
            <w:r>
              <w:rPr/>
              <w:t xml:space="preserve">Chapitre d'ouvrage</w:t>
            </w:r>
          </w:p>
          <w:p>
            <w:pPr/>
            <w:hyperlink r:id="rId27" w:history="1">
              <w:r>
                <w:rPr>
                  <w:color w:val="#410a8c"/>
                  <w:u w:val="single"/>
                </w:rPr>
                <w:t xml:space="preserve">hal-01085200v1</w:t>
              </w:r>
            </w:hyperlink>
          </w:p>
        </w:tc>
      </w:tr>
      <w:tr>
        <w:trPr/>
        <w:tc>
          <w:tcPr>
            <w:noWrap/>
          </w:tcPr>
          <w:p>
            <w:pPr>
              <w:spacing w:after="200"/>
            </w:pPr>
            <w:hyperlink r:id="rId28" w:history="1">
              <w:r>
                <w:rPr>
                  <w:color w:val="1e198e"/>
                  <w:b w:val="1"/>
                  <w:bCs w:val="1"/>
                  <w:u w:val="single"/>
                </w:rPr>
                <w:t xml:space="preserve">De la carte au territoire national : l’invention du Liban</w:t>
              </w:r>
            </w:hyperlink>
          </w:p>
          <w:p>
            <w:pPr/>
            <w:hyperlink r:id="rId9" w:history="1">
              <w:r>
                <w:rPr>
                  <w:color w:val="#410a8c"/>
                  <w:u w:val="single"/>
                </w:rPr>
                <w:t xml:space="preserve">Michael F. Davie</w:t>
              </w:r>
            </w:hyperlink>
          </w:p>
          <w:p>
            <w:pPr/>
            <w:r>
              <w:rPr/>
              <w:t xml:space="preserve">Bord, Jean-Paul &amp; Baduel, Pierre-Robert. </w:t>
            </w:r>
            <w:r>
              <w:rPr>
                <w:i w:val="1"/>
                <w:iCs w:val="1"/>
              </w:rPr>
              <w:t xml:space="preserve">Les cartes de la connaissance</w:t>
            </w:r>
            <w:r>
              <w:rPr/>
              <w:t xml:space="preserve">, Karthala, pp.489-505, 2004</w:t>
            </w:r>
          </w:p>
          <w:p>
            <w:pPr/>
            <w:r>
              <w:rPr/>
              <w:t xml:space="preserve">Chapitre d'ouvrage</w:t>
            </w:r>
          </w:p>
          <w:p>
            <w:pPr/>
            <w:hyperlink r:id="rId28" w:history="1">
              <w:r>
                <w:rPr>
                  <w:color w:val="#410a8c"/>
                  <w:u w:val="single"/>
                </w:rPr>
                <w:t xml:space="preserve">hal-01085207v1</w:t>
              </w:r>
            </w:hyperlink>
          </w:p>
        </w:tc>
      </w:tr>
      <w:tr>
        <w:trPr/>
        <w:tc>
          <w:tcPr>
            <w:noWrap/>
          </w:tcPr>
          <w:p>
            <w:pPr>
              <w:spacing w:after="200"/>
            </w:pPr>
            <w:hyperlink r:id="rId29" w:history="1">
              <w:r>
                <w:rPr>
                  <w:color w:val="1e198e"/>
                  <w:b w:val="1"/>
                  <w:bCs w:val="1"/>
                  <w:u w:val="single"/>
                </w:rPr>
                <w:t xml:space="preserve">Préambule. La Maison beyrouthine aux trois arcs</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pp.9-30, 2003, 9953 0 0137 5</w:t>
            </w:r>
          </w:p>
          <w:p>
            <w:pPr/>
            <w:r>
              <w:rPr/>
              <w:t xml:space="preserve">Chapitre d'ouvrage</w:t>
            </w:r>
          </w:p>
          <w:p>
            <w:pPr/>
            <w:hyperlink r:id="rId29" w:history="1">
              <w:r>
                <w:rPr>
                  <w:color w:val="#410a8c"/>
                  <w:u w:val="single"/>
                </w:rPr>
                <w:t xml:space="preserve">hal-01075521v1</w:t>
              </w:r>
            </w:hyperlink>
          </w:p>
        </w:tc>
      </w:tr>
      <w:tr>
        <w:trPr/>
        <w:tc>
          <w:tcPr>
            <w:noWrap/>
          </w:tcPr>
          <w:p>
            <w:pPr>
              <w:spacing w:after="200"/>
            </w:pPr>
            <w:hyperlink r:id="rId30" w:history="1">
              <w:r>
                <w:rPr>
                  <w:color w:val="1e198e"/>
                  <w:b w:val="1"/>
                  <w:bCs w:val="1"/>
                  <w:u w:val="single"/>
                </w:rPr>
                <w:t xml:space="preserve">La &amp;quot;Maison aux trois arcs&amp;quot; de Beyrouth, une construction patrimoniale idéologique</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pp.343-369, 2003, 9953 0 0137 5</w:t>
            </w:r>
          </w:p>
          <w:p>
            <w:pPr/>
            <w:r>
              <w:rPr/>
              <w:t xml:space="preserve">Chapitre d'ouvrage</w:t>
            </w:r>
          </w:p>
          <w:p>
            <w:pPr/>
            <w:hyperlink r:id="rId30" w:history="1">
              <w:r>
                <w:rPr>
                  <w:color w:val="#410a8c"/>
                  <w:u w:val="single"/>
                </w:rPr>
                <w:t xml:space="preserve">hal-01075513v1</w:t>
              </w:r>
            </w:hyperlink>
          </w:p>
        </w:tc>
      </w:tr>
      <w:tr>
        <w:trPr/>
        <w:tc>
          <w:tcPr>
            <w:noWrap/>
          </w:tcPr>
          <w:p>
            <w:pPr>
              <w:spacing w:after="200"/>
            </w:pPr>
            <w:hyperlink r:id="rId31" w:history="1">
              <w:r>
                <w:rPr>
                  <w:color w:val="1e198e"/>
                  <w:b w:val="1"/>
                  <w:bCs w:val="1"/>
                  <w:u w:val="single"/>
                </w:rPr>
                <w:t xml:space="preserve">Du Sour à la Qichlat et au Sérail de Beyrouth (XIXe-XXe s.)</w:t>
              </w:r>
            </w:hyperlink>
          </w:p>
          <w:p>
            <w:pPr/>
            <w:hyperlink r:id="rId9" w:history="1">
              <w:r>
                <w:rPr>
                  <w:color w:val="#410a8c"/>
                  <w:u w:val="single"/>
                </w:rPr>
                <w:t xml:space="preserve">Michael F. Davie</w:t>
              </w:r>
            </w:hyperlink>
          </w:p>
          <w:p>
            <w:pPr/>
            <w:r>
              <w:rPr/>
              <w:t xml:space="preserve">Abdeljelil Temimi. </w:t>
            </w:r>
            <w:r>
              <w:rPr>
                <w:i w:val="1"/>
                <w:iCs w:val="1"/>
              </w:rPr>
              <w:t xml:space="preserve">Citadelles, fortifications militaires &amp; influences artistiques ottomanes</w:t>
            </w:r>
            <w:r>
              <w:rPr/>
              <w:t xml:space="preserve">, 8, Fondation Temimi pour la Recherche scientifique et l'informationj, pp.25-34, 2003, Série B : Archéologie ottomane</w:t>
            </w:r>
          </w:p>
          <w:p>
            <w:pPr/>
            <w:r>
              <w:rPr/>
              <w:t xml:space="preserve">Chapitre d'ouvrage</w:t>
            </w:r>
          </w:p>
          <w:p>
            <w:pPr/>
            <w:hyperlink r:id="rId31" w:history="1">
              <w:r>
                <w:rPr>
                  <w:color w:val="#410a8c"/>
                  <w:u w:val="single"/>
                </w:rPr>
                <w:t xml:space="preserve">hal-01078072v1</w:t>
              </w:r>
            </w:hyperlink>
          </w:p>
        </w:tc>
      </w:tr>
      <w:tr>
        <w:trPr/>
        <w:tc>
          <w:tcPr>
            <w:noWrap/>
          </w:tcPr>
          <w:p>
            <w:pPr>
              <w:spacing w:after="200"/>
            </w:pPr>
            <w:hyperlink r:id="rId32" w:history="1">
              <w:r>
                <w:rPr>
                  <w:color w:val="1e198e"/>
                  <w:b w:val="1"/>
                  <w:bCs w:val="1"/>
                  <w:u w:val="single"/>
                </w:rPr>
                <w:t xml:space="preserve">The Emerging Urban Landscape of Lebanon</w:t>
              </w:r>
            </w:hyperlink>
          </w:p>
          <w:p>
            <w:pPr/>
            <w:hyperlink r:id="rId9" w:history="1">
              <w:r>
                <w:rPr>
                  <w:color w:val="#410a8c"/>
                  <w:u w:val="single"/>
                </w:rPr>
                <w:t xml:space="preserve">Michael F. Davie</w:t>
              </w:r>
            </w:hyperlink>
          </w:p>
          <w:p>
            <w:pPr/>
            <w:r>
              <w:rPr/>
              <w:t xml:space="preserve">Ellis, Kail C. </w:t>
            </w:r>
            <w:r>
              <w:rPr>
                <w:i w:val="1"/>
                <w:iCs w:val="1"/>
              </w:rPr>
              <w:t xml:space="preserve">Lebanon's Second Republic. Prospects for the Twenty-first Century</w:t>
            </w:r>
            <w:r>
              <w:rPr/>
              <w:t xml:space="preserve">, </w:t>
            </w:r>
            <w:hyperlink r:id="rId33" w:history="1">
              <w:r>
                <w:rPr>
                  <w:color w:val="#410a8c"/>
                  <w:u w:val="single"/>
                </w:rPr>
                <w:t xml:space="preserve">University Press of Florida</w:t>
              </w:r>
            </w:hyperlink>
            <w:r>
              <w:rPr/>
              <w:t xml:space="preserve">, pp.159-174, 2002, 0-8130-2539-7</w:t>
            </w:r>
          </w:p>
          <w:p>
            <w:pPr/>
            <w:r>
              <w:rPr/>
              <w:t xml:space="preserve">Chapitre d'ouvrage</w:t>
            </w:r>
          </w:p>
          <w:p>
            <w:pPr/>
            <w:hyperlink r:id="rId32" w:history="1">
              <w:r>
                <w:rPr>
                  <w:color w:val="#410a8c"/>
                  <w:u w:val="single"/>
                </w:rPr>
                <w:t xml:space="preserve">hal-01084273v1</w:t>
              </w:r>
            </w:hyperlink>
          </w:p>
        </w:tc>
      </w:tr>
      <w:tr>
        <w:trPr/>
        <w:tc>
          <w:tcPr>
            <w:noWrap/>
          </w:tcPr>
          <w:p>
            <w:pPr>
              <w:spacing w:after="200"/>
            </w:pPr>
            <w:hyperlink r:id="rId34" w:history="1">
              <w:r>
                <w:rPr>
                  <w:color w:val="1e198e"/>
                  <w:b w:val="1"/>
                  <w:bCs w:val="1"/>
                  <w:u w:val="single"/>
                </w:rPr>
                <w:t xml:space="preserve">Le patrimoine architectural urbain au Liban : des pistes de recherche</w:t>
              </w:r>
            </w:hyperlink>
          </w:p>
          <w:p>
            <w:pPr/>
            <w:hyperlink r:id="rId9" w:history="1">
              <w:r>
                <w:rPr>
                  <w:color w:val="#410a8c"/>
                  <w:u w:val="single"/>
                </w:rPr>
                <w:t xml:space="preserve">Michael F. Davie</w:t>
              </w:r>
            </w:hyperlink>
          </w:p>
          <w:p>
            <w:pPr/>
            <w:r>
              <w:rPr/>
              <w:t xml:space="preserve">Michael F. Davie. </w:t>
            </w:r>
            <w:r>
              <w:rPr>
                <w:i w:val="1"/>
                <w:iCs w:val="1"/>
              </w:rPr>
              <w:t xml:space="preserve">Questions sur le patrimoine architectural et urbain au Liban</w:t>
            </w:r>
            <w:r>
              <w:rPr/>
              <w:t xml:space="preserve">, Université de Balamand, Institut d'Urbanisme, Académie Libanaise des Beaux-Arts &amp; UMR 6592 du CNRS "URBAMA", 1999, 2-86906-129-3</w:t>
            </w:r>
          </w:p>
          <w:p>
            <w:pPr/>
            <w:r>
              <w:rPr/>
              <w:t xml:space="preserve">Chapitre d'ouvrage</w:t>
            </w:r>
          </w:p>
          <w:p>
            <w:pPr/>
            <w:hyperlink r:id="rId34" w:history="1">
              <w:r>
                <w:rPr>
                  <w:color w:val="#410a8c"/>
                  <w:u w:val="single"/>
                </w:rPr>
                <w:t xml:space="preserve">hal-01377972v1</w:t>
              </w:r>
            </w:hyperlink>
          </w:p>
        </w:tc>
      </w:tr>
      <w:tr>
        <w:trPr/>
        <w:tc>
          <w:tcPr>
            <w:noWrap/>
          </w:tcPr>
          <w:p>
            <w:pPr>
              <w:spacing w:after="200"/>
            </w:pPr>
            <w:hyperlink r:id="rId35" w:history="1">
              <w:r>
                <w:rPr>
                  <w:color w:val="1e198e"/>
                  <w:b w:val="1"/>
                  <w:bCs w:val="1"/>
                  <w:u w:val="single"/>
                </w:rPr>
                <w:t xml:space="preserve">L'université au Liban et les articulations à son environnement</w:t>
              </w:r>
            </w:hyperlink>
          </w:p>
          <w:p>
            <w:pPr/>
            <w:hyperlink r:id="rId9" w:history="1">
              <w:r>
                <w:rPr>
                  <w:color w:val="#410a8c"/>
                  <w:u w:val="single"/>
                </w:rPr>
                <w:t xml:space="preserve">Michael F. Davie</w:t>
              </w:r>
            </w:hyperlink>
          </w:p>
          <w:p>
            <w:pPr/>
            <w:r>
              <w:rPr>
                <w:i w:val="1"/>
                <w:iCs w:val="1"/>
              </w:rPr>
              <w:t xml:space="preserve">Al-Jâmiʻat wa al-Madînat</w:t>
            </w:r>
            <w:r>
              <w:rPr/>
              <w:t xml:space="preserve">, Notre Dame University, pp.118-128, 1998</w:t>
            </w:r>
          </w:p>
          <w:p>
            <w:pPr/>
            <w:r>
              <w:rPr/>
              <w:t xml:space="preserve">Chapitre d'ouvrage</w:t>
            </w:r>
          </w:p>
          <w:p>
            <w:pPr/>
            <w:hyperlink r:id="rId35" w:history="1">
              <w:r>
                <w:rPr>
                  <w:color w:val="#410a8c"/>
                  <w:u w:val="single"/>
                </w:rPr>
                <w:t xml:space="preserve">hal-01095338v1</w:t>
              </w:r>
            </w:hyperlink>
          </w:p>
        </w:tc>
      </w:tr>
      <w:tr>
        <w:trPr/>
        <w:tc>
          <w:tcPr>
            <w:noWrap/>
          </w:tcPr>
          <w:p>
            <w:pPr>
              <w:spacing w:after="200"/>
            </w:pPr>
            <w:hyperlink r:id="rId36" w:history="1">
              <w:r>
                <w:rPr>
                  <w:color w:val="1e198e"/>
                  <w:b w:val="1"/>
                  <w:bCs w:val="1"/>
                  <w:u w:val="single"/>
                </w:rPr>
                <w:t xml:space="preserve">Beyrouth-Est&amp;quot; et &amp;quot;Beyrouth-Ouest&amp;quot; : territoires confessionnels ou espaces de guerre ? Essai d'interprétation</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pp.17-49, 1997, Villes du Monde arabe, 2 86906 084 X</w:t>
            </w:r>
          </w:p>
          <w:p>
            <w:pPr/>
            <w:r>
              <w:rPr/>
              <w:t xml:space="preserve">Chapitre d'ouvrage</w:t>
            </w:r>
          </w:p>
          <w:p>
            <w:pPr/>
            <w:hyperlink r:id="rId36" w:history="1">
              <w:r>
                <w:rPr>
                  <w:color w:val="#410a8c"/>
                  <w:u w:val="single"/>
                </w:rPr>
                <w:t xml:space="preserve">hal-01075271v1</w:t>
              </w:r>
            </w:hyperlink>
          </w:p>
        </w:tc>
      </w:tr>
      <w:tr>
        <w:trPr/>
        <w:tc>
          <w:tcPr>
            <w:noWrap/>
          </w:tcPr>
          <w:p>
            <w:pPr>
              <w:spacing w:after="200"/>
            </w:pPr>
            <w:hyperlink r:id="rId37" w:history="1">
              <w:r>
                <w:rPr>
                  <w:color w:val="1e198e"/>
                  <w:b w:val="1"/>
                  <w:bCs w:val="1"/>
                  <w:u w:val="single"/>
                </w:rPr>
                <w:t xml:space="preserve">Avant-propos. Beyrouth. Regards croisés</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pp.5-15, 1997, Villes du Monde Arabe, 2 86906 084 X</w:t>
            </w:r>
          </w:p>
          <w:p>
            <w:pPr/>
            <w:r>
              <w:rPr/>
              <w:t xml:space="preserve">Chapitre d'ouvrage</w:t>
            </w:r>
          </w:p>
          <w:p>
            <w:pPr/>
            <w:hyperlink r:id="rId37" w:history="1">
              <w:r>
                <w:rPr>
                  <w:color w:val="#410a8c"/>
                  <w:u w:val="single"/>
                </w:rPr>
                <w:t xml:space="preserve">hal-01075280v1</w:t>
              </w:r>
            </w:hyperlink>
          </w:p>
        </w:tc>
      </w:tr>
      <w:tr>
        <w:trPr/>
        <w:tc>
          <w:tcPr>
            <w:noWrap/>
          </w:tcPr>
          <w:p>
            <w:pPr>
              <w:spacing w:after="200"/>
            </w:pPr>
            <w:hyperlink r:id="rId38" w:history="1">
              <w:r>
                <w:rPr>
                  <w:color w:val="1e198e"/>
                  <w:b w:val="1"/>
                  <w:bCs w:val="1"/>
                  <w:u w:val="single"/>
                </w:rPr>
                <w:t xml:space="preserve">Discontinuités imposées au cœur de la ville : le projet de reconstruction de Beyrouth</w:t>
              </w:r>
            </w:hyperlink>
          </w:p>
          <w:p>
            <w:pPr/>
            <w:hyperlink r:id="rId9" w:history="1">
              <w:r>
                <w:rPr>
                  <w:color w:val="#410a8c"/>
                  <w:u w:val="single"/>
                </w:rPr>
                <w:t xml:space="preserve">Michael F. Davie</w:t>
              </w:r>
            </w:hyperlink>
          </w:p>
          <w:p>
            <w:pPr/>
            <w:r>
              <w:rPr/>
              <w:t xml:space="preserve">Jean-Paul Charrié. </w:t>
            </w:r>
            <w:r>
              <w:rPr>
                <w:i w:val="1"/>
                <w:iCs w:val="1"/>
              </w:rPr>
              <w:t xml:space="preserve">Villes en projet(s)</w:t>
            </w:r>
            <w:r>
              <w:rPr/>
              <w:t xml:space="preserve">, Éditions de la Maison des sciences de l'Homme d'Acquitaine, pp.351-360, 1996, 978 2 85892233 8</w:t>
            </w:r>
          </w:p>
          <w:p>
            <w:pPr/>
            <w:r>
              <w:rPr/>
              <w:t xml:space="preserve">Chapitre d'ouvrage</w:t>
            </w:r>
          </w:p>
          <w:p>
            <w:pPr/>
            <w:hyperlink r:id="rId38" w:history="1">
              <w:r>
                <w:rPr>
                  <w:color w:val="#410a8c"/>
                  <w:u w:val="single"/>
                </w:rPr>
                <w:t xml:space="preserve">hal-01076689v1</w:t>
              </w:r>
            </w:hyperlink>
          </w:p>
        </w:tc>
      </w:tr>
      <w:tr>
        <w:trPr/>
        <w:tc>
          <w:tcPr>
            <w:noWrap/>
          </w:tcPr>
          <w:p>
            <w:pPr>
              <w:spacing w:after="200"/>
            </w:pPr>
            <w:hyperlink r:id="rId39" w:history="1">
              <w:r>
                <w:rPr>
                  <w:color w:val="1e198e"/>
                  <w:b w:val="1"/>
                  <w:bCs w:val="1"/>
                  <w:u w:val="single"/>
                </w:rPr>
                <w:t xml:space="preserve">Les marqueurs de territoires idéologiques à Beyrouth (1975-1990)</w:t>
              </w:r>
            </w:hyperlink>
          </w:p>
          <w:p>
            <w:pPr/>
            <w:hyperlink r:id="rId9" w:history="1">
              <w:r>
                <w:rPr>
                  <w:color w:val="#410a8c"/>
                  <w:u w:val="single"/>
                </w:rPr>
                <w:t xml:space="preserve">Michael F. Davie</w:t>
              </w:r>
            </w:hyperlink>
          </w:p>
          <w:p>
            <w:pPr/>
            <w:r>
              <w:rPr/>
              <w:t xml:space="preserve">Pierre Fresnault-Deruelle. </w:t>
            </w:r>
            <w:r>
              <w:rPr>
                <w:i w:val="1"/>
                <w:iCs w:val="1"/>
              </w:rPr>
              <w:t xml:space="preserve">Dans la ville, l'affiche</w:t>
            </w:r>
            <w:r>
              <w:rPr/>
              <w:t xml:space="preserve">, 4, Maison des Sciences de la Ville, Université François-Rabelais, pp.38-58, 1993, Collection Sciences de la Ville, 2-86906 055 6</w:t>
            </w:r>
          </w:p>
          <w:p>
            <w:pPr/>
            <w:r>
              <w:rPr/>
              <w:t xml:space="preserve">Chapitre d'ouvrage</w:t>
            </w:r>
          </w:p>
          <w:p>
            <w:pPr/>
            <w:hyperlink r:id="rId39" w:history="1">
              <w:r>
                <w:rPr>
                  <w:color w:val="#410a8c"/>
                  <w:u w:val="single"/>
                </w:rPr>
                <w:t xml:space="preserve">hal-01077504v1</w:t>
              </w:r>
            </w:hyperlink>
          </w:p>
        </w:tc>
      </w:tr>
      <w:tr>
        <w:trPr/>
        <w:tc>
          <w:tcPr>
            <w:noWrap/>
          </w:tcPr>
          <w:p>
            <w:pPr>
              <w:spacing w:after="200"/>
            </w:pPr>
            <w:hyperlink r:id="rId40" w:history="1">
              <w:r>
                <w:rPr>
                  <w:color w:val="1e198e"/>
                  <w:b w:val="1"/>
                  <w:bCs w:val="1"/>
                  <w:u w:val="single"/>
                </w:rPr>
                <w:t xml:space="preserve">Demarcation Lines in Contemporary Beirut</w:t>
              </w:r>
            </w:hyperlink>
          </w:p>
          <w:p>
            <w:pPr/>
            <w:hyperlink r:id="rId9" w:history="1">
              <w:r>
                <w:rPr>
                  <w:color w:val="#410a8c"/>
                  <w:u w:val="single"/>
                </w:rPr>
                <w:t xml:space="preserve">Michael F. Davie</w:t>
              </w:r>
            </w:hyperlink>
          </w:p>
          <w:p>
            <w:pPr/>
            <w:r>
              <w:rPr>
                <w:i w:val="1"/>
                <w:iCs w:val="1"/>
              </w:rPr>
              <w:t xml:space="preserve">World Boundaries and Borderlands</w:t>
            </w:r>
            <w:r>
              <w:rPr/>
              <w:t xml:space="preserve">, 2 The Middle East and North Africa, Routledge &amp; International Boundary Research Unit, pp.35-58, 1992</w:t>
            </w:r>
          </w:p>
          <w:p>
            <w:pPr/>
            <w:r>
              <w:rPr/>
              <w:t xml:space="preserve">Chapitre d'ouvrage</w:t>
            </w:r>
          </w:p>
          <w:p>
            <w:pPr/>
            <w:hyperlink r:id="rId40" w:history="1">
              <w:r>
                <w:rPr>
                  <w:color w:val="#410a8c"/>
                  <w:u w:val="single"/>
                </w:rPr>
                <w:t xml:space="preserve">hal-01085205v1</w:t>
              </w:r>
            </w:hyperlink>
          </w:p>
        </w:tc>
      </w:tr>
      <w:tr>
        <w:trPr/>
        <w:tc>
          <w:tcPr>
            <w:noWrap/>
          </w:tcPr>
          <w:p>
            <w:pPr>
              <w:spacing w:after="200"/>
            </w:pPr>
            <w:hyperlink r:id="rId41" w:history="1">
              <w:r>
                <w:rPr>
                  <w:color w:val="1e198e"/>
                  <w:b w:val="1"/>
                  <w:bCs w:val="1"/>
                  <w:u w:val="single"/>
                </w:rPr>
                <w:t xml:space="preserve">La gestion des espaces urbains en temps de guerre. Circuits parallèles à Beyrouth</w:t>
              </w:r>
            </w:hyperlink>
          </w:p>
          <w:p>
            <w:pPr/>
            <w:hyperlink r:id="rId9" w:history="1">
              <w:r>
                <w:rPr>
                  <w:color w:val="#410a8c"/>
                  <w:u w:val="single"/>
                </w:rPr>
                <w:t xml:space="preserve">Michael F. Davie</w:t>
              </w:r>
            </w:hyperlink>
          </w:p>
          <w:p>
            <w:pPr/>
            <w:r>
              <w:rPr/>
              <w:t xml:space="preserve">Nabil Beyhum. </w:t>
            </w:r>
            <w:r>
              <w:rPr>
                <w:i w:val="1"/>
                <w:iCs w:val="1"/>
              </w:rPr>
              <w:t xml:space="preserve">Reconstruire Beyrouth. Les paris sur le possible.</w:t>
            </w:r>
            <w:r>
              <w:rPr/>
              <w:t xml:space="preserve">, 5, Maison de l'Orient Méditerranéen, pp.157-193, 1991, Études sur le Monde Arabe, 2-903264-61-9</w:t>
            </w:r>
          </w:p>
          <w:p>
            <w:pPr/>
            <w:r>
              <w:rPr/>
              <w:t xml:space="preserve">Chapitre d'ouvrage</w:t>
            </w:r>
          </w:p>
          <w:p>
            <w:pPr/>
            <w:hyperlink r:id="rId41" w:history="1">
              <w:r>
                <w:rPr>
                  <w:color w:val="#410a8c"/>
                  <w:u w:val="single"/>
                </w:rPr>
                <w:t xml:space="preserve">hal-01078071v1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MONTRÉ ET LE CACHÉ : CARTOGRAPHIER LES RELIGIONS AU LEVANT À L'AUBE DU MANDAT FRANÇAIS. L'EXEMPLE DES GRECS ORTHODOXES</w:t>
              </w:r>
            </w:hyperlink>
          </w:p>
          <w:p>
            <w:pPr/>
            <w:hyperlink r:id="rId9" w:history="1">
              <w:r>
                <w:rPr>
                  <w:color w:val="#410a8c"/>
                  <w:u w:val="single"/>
                </w:rPr>
                <w:t xml:space="preserve">Michael F. Davie</w:t>
              </w:r>
            </w:hyperlink>
          </w:p>
          <w:p>
            <w:pPr/>
            <w:r>
              <w:rPr>
                <w:i w:val="1"/>
                <w:iCs w:val="1"/>
              </w:rPr>
              <w:t xml:space="preserve">Chronos</w:t>
            </w:r>
            <w:r>
              <w:rPr/>
              <w:t xml:space="preserve">, 2024, 45, pp.1-30</w:t>
            </w:r>
          </w:p>
          <w:p>
            <w:pPr/>
            <w:r>
              <w:rPr/>
              <w:t xml:space="preserve">Article dans une revue</w:t>
            </w:r>
          </w:p>
          <w:p>
            <w:pPr/>
            <w:hyperlink r:id="rId42" w:history="1">
              <w:r>
                <w:rPr>
                  <w:color w:val="#410a8c"/>
                  <w:u w:val="single"/>
                </w:rPr>
                <w:t xml:space="preserve">hal-04606088v1</w:t>
              </w:r>
            </w:hyperlink>
          </w:p>
        </w:tc>
      </w:tr>
      <w:tr>
        <w:trPr/>
        <w:tc>
          <w:tcPr>
            <w:noWrap/>
          </w:tcPr>
          <w:p>
            <w:pPr>
              <w:spacing w:after="200"/>
            </w:pPr>
            <w:hyperlink r:id="rId43" w:history="1">
              <w:r>
                <w:rPr>
                  <w:color w:val="1e198e"/>
                  <w:b w:val="1"/>
                  <w:bCs w:val="1"/>
                  <w:u w:val="single"/>
                </w:rPr>
                <w:t xml:space="preserve">Beyrouth, entre urbicide et conflits de culture</w:t>
              </w:r>
            </w:hyperlink>
          </w:p>
          <w:p>
            <w:pPr/>
            <w:hyperlink r:id="rId9" w:history="1">
              <w:r>
                <w:rPr>
                  <w:color w:val="#410a8c"/>
                  <w:u w:val="single"/>
                </w:rPr>
                <w:t xml:space="preserve">Michael F. Davie</w:t>
              </w:r>
            </w:hyperlink>
          </w:p>
          <w:p>
            <w:pPr/>
            <w:r>
              <w:rPr>
                <w:i w:val="1"/>
                <w:iCs w:val="1"/>
              </w:rPr>
              <w:t xml:space="preserve">Afkar/Idées</w:t>
            </w:r>
            <w:r>
              <w:rPr/>
              <w:t xml:space="preserve">, 2015, 44 (Hiver 2014 / 2015), pp.68-70</w:t>
            </w:r>
          </w:p>
          <w:p>
            <w:pPr/>
            <w:r>
              <w:rPr/>
              <w:t xml:space="preserve">Article dans une revue</w:t>
            </w:r>
          </w:p>
          <w:p>
            <w:pPr/>
            <w:hyperlink r:id="rId43" w:history="1">
              <w:r>
                <w:rPr>
                  <w:color w:val="#410a8c"/>
                  <w:u w:val="single"/>
                </w:rPr>
                <w:t xml:space="preserve">hal-01121333v1</w:t>
              </w:r>
            </w:hyperlink>
          </w:p>
        </w:tc>
      </w:tr>
      <w:tr>
        <w:trPr/>
        <w:tc>
          <w:tcPr>
            <w:noWrap/>
          </w:tcPr>
          <w:p>
            <w:pPr>
              <w:spacing w:after="200"/>
            </w:pPr>
            <w:hyperlink r:id="rId44" w:history="1">
              <w:r>
                <w:rPr>
                  <w:color w:val="1e198e"/>
                  <w:b w:val="1"/>
                  <w:bCs w:val="1"/>
                  <w:u w:val="single"/>
                </w:rPr>
                <w:t xml:space="preserve">Lieux, espaces, territoires et identités des grecs-orthodoxes du Proche-Orient</w:t>
              </w:r>
            </w:hyperlink>
          </w:p>
          <w:p>
            <w:pPr/>
            <w:hyperlink r:id="rId9" w:history="1">
              <w:r>
                <w:rPr>
                  <w:color w:val="#410a8c"/>
                  <w:u w:val="single"/>
                </w:rPr>
                <w:t xml:space="preserve">Michael F. Davie</w:t>
              </w:r>
            </w:hyperlink>
          </w:p>
          <w:p>
            <w:pPr/>
            <w:r>
              <w:rPr>
                <w:i w:val="1"/>
                <w:iCs w:val="1"/>
              </w:rPr>
              <w:t xml:space="preserve">EspacesTemps.net</w:t>
            </w:r>
            <w:r>
              <w:rPr/>
              <w:t xml:space="preserve">, 2011, 19 p</w:t>
            </w:r>
          </w:p>
          <w:p>
            <w:pPr/>
            <w:r>
              <w:rPr/>
              <w:t xml:space="preserve">Article dans une revue</w:t>
            </w:r>
          </w:p>
          <w:p>
            <w:pPr/>
            <w:hyperlink r:id="rId44" w:history="1">
              <w:r>
                <w:rPr>
                  <w:color w:val="#410a8c"/>
                  <w:u w:val="single"/>
                </w:rPr>
                <w:t xml:space="preserve">hal-01079180v1</w:t>
              </w:r>
            </w:hyperlink>
          </w:p>
        </w:tc>
      </w:tr>
      <w:tr>
        <w:trPr/>
        <w:tc>
          <w:tcPr>
            <w:noWrap/>
          </w:tcPr>
          <w:p>
            <w:pPr>
              <w:spacing w:after="200"/>
            </w:pPr>
            <w:hyperlink r:id="rId45" w:history="1">
              <w:r>
                <w:rPr>
                  <w:color w:val="1e198e"/>
                  <w:b w:val="1"/>
                  <w:bCs w:val="1"/>
                  <w:u w:val="single"/>
                </w:rPr>
                <w:t xml:space="preserve">Internet et les enjeux de la cartographie des religions au Liban</w:t>
              </w:r>
            </w:hyperlink>
          </w:p>
          <w:p>
            <w:pPr/>
            <w:hyperlink r:id="rId9" w:history="1">
              <w:r>
                <w:rPr>
                  <w:color w:val="#410a8c"/>
                  <w:u w:val="single"/>
                </w:rPr>
                <w:t xml:space="preserve">Michael F. Davie</w:t>
              </w:r>
            </w:hyperlink>
          </w:p>
          <w:p>
            <w:pPr/>
            <w:r>
              <w:rPr>
                <w:i w:val="1"/>
                <w:iCs w:val="1"/>
              </w:rPr>
              <w:t xml:space="preserve">Géographie et cultures</w:t>
            </w:r>
            <w:r>
              <w:rPr/>
              <w:t xml:space="preserve">, 2009, 68, pp.81-98</w:t>
            </w:r>
          </w:p>
          <w:p>
            <w:pPr/>
            <w:r>
              <w:rPr/>
              <w:t xml:space="preserve">Article dans une revue</w:t>
            </w:r>
          </w:p>
          <w:p>
            <w:pPr/>
            <w:hyperlink r:id="rId45" w:history="1">
              <w:r>
                <w:rPr>
                  <w:color w:val="#410a8c"/>
                  <w:u w:val="single"/>
                </w:rPr>
                <w:t xml:space="preserve">hal-01077264v1</w:t>
              </w:r>
            </w:hyperlink>
          </w:p>
        </w:tc>
      </w:tr>
      <w:tr>
        <w:trPr/>
        <w:tc>
          <w:tcPr>
            <w:noWrap/>
          </w:tcPr>
          <w:p>
            <w:pPr>
              <w:spacing w:after="200"/>
            </w:pPr>
            <w:hyperlink r:id="rId46" w:history="1">
              <w:r>
                <w:rPr>
                  <w:color w:val="1e198e"/>
                  <w:b w:val="1"/>
                  <w:bCs w:val="1"/>
                  <w:u w:val="single"/>
                </w:rPr>
                <w:t xml:space="preserve">Late 18th century Russian Navy maps and the first 3D visualization of the walled city of Beirut</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E-Perimetron</w:t>
            </w:r>
            <w:r>
              <w:rPr/>
              <w:t xml:space="preserve">, 2007, 2 (2), pp.52-65</w:t>
            </w:r>
          </w:p>
          <w:p>
            <w:pPr/>
            <w:r>
              <w:rPr/>
              <w:t xml:space="preserve">Article dans une revue</w:t>
            </w:r>
          </w:p>
          <w:p>
            <w:pPr/>
            <w:hyperlink r:id="rId46" w:history="1">
              <w:r>
                <w:rPr>
                  <w:color w:val="#410a8c"/>
                  <w:u w:val="single"/>
                </w:rPr>
                <w:t xml:space="preserve">hal-01090017v1</w:t>
              </w:r>
            </w:hyperlink>
          </w:p>
        </w:tc>
      </w:tr>
      <w:tr>
        <w:trPr/>
        <w:tc>
          <w:tcPr>
            <w:noWrap/>
          </w:tcPr>
          <w:p>
            <w:pPr>
              <w:spacing w:after="200"/>
            </w:pPr>
            <w:hyperlink r:id="rId48" w:history="1">
              <w:r>
                <w:rPr>
                  <w:color w:val="1e198e"/>
                  <w:b w:val="1"/>
                  <w:bCs w:val="1"/>
                  <w:u w:val="single"/>
                </w:rPr>
                <w:t xml:space="preserve">De l’utilité géopolitique des espaces libanais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13, pp.355-372. </w:t>
            </w:r>
            <w:hyperlink r:id="rId49" w:history="1">
              <w:r>
                <w:rPr>
                  <w:color w:val="#410a8c"/>
                  <w:u w:val="single"/>
                </w:rPr>
                <w:t xml:space="preserve">⟨10.3917/oute.013.0355⟩</w:t>
              </w:r>
            </w:hyperlink>
          </w:p>
          <w:p>
            <w:pPr/>
            <w:r>
              <w:rPr/>
              <w:t xml:space="preserve">Article dans une revue</w:t>
            </w:r>
          </w:p>
          <w:p>
            <w:pPr/>
            <w:hyperlink r:id="rId48" w:history="1">
              <w:r>
                <w:rPr>
                  <w:color w:val="#410a8c"/>
                  <w:u w:val="single"/>
                </w:rPr>
                <w:t xml:space="preserve">hal-01079186v1</w:t>
              </w:r>
            </w:hyperlink>
          </w:p>
        </w:tc>
      </w:tr>
      <w:tr>
        <w:trPr/>
        <w:tc>
          <w:tcPr>
            <w:noWrap/>
          </w:tcPr>
          <w:p>
            <w:pPr>
              <w:spacing w:after="200"/>
            </w:pPr>
            <w:hyperlink r:id="rId50" w:history="1">
              <w:r>
                <w:rPr>
                  <w:color w:val="1e198e"/>
                  <w:b w:val="1"/>
                  <w:bCs w:val="1"/>
                  <w:u w:val="single"/>
                </w:rPr>
                <w:t xml:space="preserve">Le cadre alaouite II. Cellule familiale versus appartenance sectaire</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14, pp.97-104. </w:t>
            </w:r>
            <w:hyperlink r:id="rId51" w:history="1">
              <w:r>
                <w:rPr>
                  <w:color w:val="#410a8c"/>
                  <w:u w:val="single"/>
                </w:rPr>
                <w:t xml:space="preserve">⟨10.3917/oute.014.0097⟩</w:t>
              </w:r>
            </w:hyperlink>
          </w:p>
          <w:p>
            <w:pPr/>
            <w:r>
              <w:rPr/>
              <w:t xml:space="preserve">Article dans une revue</w:t>
            </w:r>
          </w:p>
          <w:p>
            <w:pPr/>
            <w:hyperlink r:id="rId50" w:history="1">
              <w:r>
                <w:rPr>
                  <w:color w:val="#410a8c"/>
                  <w:u w:val="single"/>
                </w:rPr>
                <w:t xml:space="preserve">hal-01079289v1</w:t>
              </w:r>
            </w:hyperlink>
          </w:p>
        </w:tc>
      </w:tr>
      <w:tr>
        <w:trPr/>
        <w:tc>
          <w:tcPr>
            <w:noWrap/>
          </w:tcPr>
          <w:p>
            <w:pPr>
              <w:spacing w:after="200"/>
            </w:pPr>
            <w:hyperlink r:id="rId52" w:history="1">
              <w:r>
                <w:rPr>
                  <w:color w:val="1e198e"/>
                  <w:b w:val="1"/>
                  <w:bCs w:val="1"/>
                  <w:u w:val="single"/>
                </w:rPr>
                <w:t xml:space="preserve">Entre Syrie et Israël : les cartes topographiques du Joulân-Golan, vecteurs de revendications territoriales</w:t>
              </w:r>
            </w:hyperlink>
          </w:p>
          <w:p>
            <w:pPr/>
            <w:hyperlink r:id="rId9" w:history="1">
              <w:r>
                <w:rPr>
                  <w:color w:val="#410a8c"/>
                  <w:u w:val="single"/>
                </w:rPr>
                <w:t xml:space="preserve">Michael F. Davie</w:t>
              </w:r>
            </w:hyperlink>
          </w:p>
          <w:p>
            <w:pPr/>
            <w:r>
              <w:rPr>
                <w:i w:val="1"/>
                <w:iCs w:val="1"/>
              </w:rPr>
              <w:t xml:space="preserve">M@ppemonde</w:t>
            </w:r>
            <w:r>
              <w:rPr/>
              <w:t xml:space="preserve">, 2005, 80-4, pp.1-15</w:t>
            </w:r>
          </w:p>
          <w:p>
            <w:pPr/>
            <w:r>
              <w:rPr/>
              <w:t xml:space="preserve">Article dans une revue</w:t>
            </w:r>
          </w:p>
          <w:p>
            <w:pPr/>
            <w:hyperlink r:id="rId52" w:history="1">
              <w:r>
                <w:rPr>
                  <w:color w:val="#410a8c"/>
                  <w:u w:val="single"/>
                </w:rPr>
                <w:t xml:space="preserve">hal-01075162v1</w:t>
              </w:r>
            </w:hyperlink>
          </w:p>
        </w:tc>
      </w:tr>
      <w:tr>
        <w:trPr/>
        <w:tc>
          <w:tcPr>
            <w:noWrap/>
          </w:tcPr>
          <w:p>
            <w:pPr>
              <w:spacing w:after="200"/>
            </w:pPr>
            <w:hyperlink r:id="rId53" w:history="1">
              <w:r>
                <w:rPr>
                  <w:color w:val="1e198e"/>
                  <w:b w:val="1"/>
                  <w:bCs w:val="1"/>
                  <w:u w:val="single"/>
                </w:rPr>
                <w:t xml:space="preserve">Communautés, quartiers et métiers à Beyrouth en 1923</w:t>
              </w:r>
            </w:hyperlink>
          </w:p>
          <w:p>
            <w:pPr/>
            <w:hyperlink r:id="rId9" w:history="1">
              <w:r>
                <w:rPr>
                  <w:color w:val="#410a8c"/>
                  <w:u w:val="single"/>
                </w:rPr>
                <w:t xml:space="preserve">Michael F. Davie</w:t>
              </w:r>
            </w:hyperlink>
          </w:p>
          <w:p>
            <w:pPr/>
            <w:r>
              <w:rPr>
                <w:i w:val="1"/>
                <w:iCs w:val="1"/>
              </w:rPr>
              <w:t xml:space="preserve">Tempora. Annales d'histoire et d'archéologie</w:t>
            </w:r>
            <w:r>
              <w:rPr/>
              <w:t xml:space="preserve">, 2005, 16-17, pp.315-354</w:t>
            </w:r>
          </w:p>
          <w:p>
            <w:pPr/>
            <w:r>
              <w:rPr/>
              <w:t xml:space="preserve">Article dans une revue</w:t>
            </w:r>
          </w:p>
          <w:p>
            <w:pPr/>
            <w:hyperlink r:id="rId53" w:history="1">
              <w:r>
                <w:rPr>
                  <w:color w:val="#410a8c"/>
                  <w:u w:val="single"/>
                </w:rPr>
                <w:t xml:space="preserve">hal-01076083v1</w:t>
              </w:r>
            </w:hyperlink>
          </w:p>
        </w:tc>
      </w:tr>
      <w:tr>
        <w:trPr/>
        <w:tc>
          <w:tcPr>
            <w:noWrap/>
          </w:tcPr>
          <w:p>
            <w:pPr>
              <w:spacing w:after="200"/>
            </w:pPr>
            <w:hyperlink r:id="rId54" w:history="1">
              <w:r>
                <w:rPr>
                  <w:color w:val="1e198e"/>
                  <w:b w:val="1"/>
                  <w:bCs w:val="1"/>
                  <w:u w:val="single"/>
                </w:rPr>
                <w:t xml:space="preserve">Réponse à Catherine Leuchter I Cause des peuples ou voix d’Israël ?</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2004, 9, pp.369-382. </w:t>
            </w:r>
            <w:hyperlink r:id="rId55" w:history="1">
              <w:r>
                <w:rPr>
                  <w:color w:val="#410a8c"/>
                  <w:u w:val="single"/>
                </w:rPr>
                <w:t xml:space="preserve">⟨10.3917/oute.009.0369⟩</w:t>
              </w:r>
            </w:hyperlink>
          </w:p>
          <w:p>
            <w:pPr/>
            <w:r>
              <w:rPr/>
              <w:t xml:space="preserve">Article dans une revue</w:t>
            </w:r>
          </w:p>
          <w:p>
            <w:pPr/>
            <w:hyperlink r:id="rId54" w:history="1">
              <w:r>
                <w:rPr>
                  <w:color w:val="#410a8c"/>
                  <w:u w:val="single"/>
                </w:rPr>
                <w:t xml:space="preserve">hal-01079367v1</w:t>
              </w:r>
            </w:hyperlink>
          </w:p>
        </w:tc>
      </w:tr>
      <w:tr>
        <w:trPr/>
        <w:tc>
          <w:tcPr>
            <w:noWrap/>
          </w:tcPr>
          <w:p>
            <w:pPr>
              <w:spacing w:after="200"/>
            </w:pPr>
            <w:hyperlink r:id="rId56" w:history="1">
              <w:r>
                <w:rPr>
                  <w:color w:val="1e198e"/>
                  <w:b w:val="1"/>
                  <w:bCs w:val="1"/>
                  <w:u w:val="single"/>
                </w:rPr>
                <w:t xml:space="preserve">Un Proche-Orient à remodeler ? Hypothèses et cartes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2003, 5, pp.223-232. </w:t>
            </w:r>
            <w:hyperlink r:id="rId57" w:history="1">
              <w:r>
                <w:rPr>
                  <w:color w:val="#410a8c"/>
                  <w:u w:val="single"/>
                </w:rPr>
                <w:t xml:space="preserve">⟨10.3917/oute.005.0223⟩</w:t>
              </w:r>
            </w:hyperlink>
          </w:p>
          <w:p>
            <w:pPr/>
            <w:r>
              <w:rPr/>
              <w:t xml:space="preserve">Article dans une revue</w:t>
            </w:r>
          </w:p>
          <w:p>
            <w:pPr/>
            <w:hyperlink r:id="rId56" w:history="1">
              <w:r>
                <w:rPr>
                  <w:color w:val="#410a8c"/>
                  <w:u w:val="single"/>
                </w:rPr>
                <w:t xml:space="preserve">hal-01079271v1</w:t>
              </w:r>
            </w:hyperlink>
          </w:p>
        </w:tc>
      </w:tr>
      <w:tr>
        <w:trPr/>
        <w:tc>
          <w:tcPr>
            <w:noWrap/>
          </w:tcPr>
          <w:p>
            <w:pPr>
              <w:spacing w:after="200"/>
            </w:pPr>
            <w:hyperlink r:id="rId58" w:history="1">
              <w:r>
                <w:rPr>
                  <w:color w:val="1e198e"/>
                  <w:b w:val="1"/>
                  <w:bCs w:val="1"/>
                  <w:u w:val="single"/>
                </w:rPr>
                <w:t xml:space="preserve">Beirut's City Center as an expression of Global, National, and local Identities and Confrontations</w:t>
              </w:r>
            </w:hyperlink>
          </w:p>
          <w:p>
            <w:pPr/>
            <w:hyperlink r:id="rId9" w:history="1">
              <w:r>
                <w:rPr>
                  <w:color w:val="#410a8c"/>
                  <w:u w:val="single"/>
                </w:rPr>
                <w:t xml:space="preserve">Michael F. Davie</w:t>
              </w:r>
            </w:hyperlink>
          </w:p>
          <w:p>
            <w:pPr/>
            <w:r>
              <w:rPr>
                <w:i w:val="1"/>
                <w:iCs w:val="1"/>
              </w:rPr>
              <w:t xml:space="preserve">Working Papers in Local Governance and Democracy</w:t>
            </w:r>
            <w:r>
              <w:rPr/>
              <w:t xml:space="preserve">, 1999, 99 (2)</w:t>
            </w:r>
          </w:p>
          <w:p>
            <w:pPr/>
            <w:r>
              <w:rPr/>
              <w:t xml:space="preserve">Article dans une revue</w:t>
            </w:r>
          </w:p>
          <w:p>
            <w:pPr/>
            <w:hyperlink r:id="rId58" w:history="1">
              <w:r>
                <w:rPr>
                  <w:color w:val="#410a8c"/>
                  <w:u w:val="single"/>
                </w:rPr>
                <w:t xml:space="preserve">hal-01223514v1</w:t>
              </w:r>
            </w:hyperlink>
          </w:p>
        </w:tc>
      </w:tr>
      <w:tr>
        <w:trPr/>
        <w:tc>
          <w:tcPr>
            <w:noWrap/>
          </w:tcPr>
          <w:p>
            <w:pPr>
              <w:spacing w:after="200"/>
            </w:pPr>
            <w:hyperlink r:id="rId59" w:history="1">
              <w:r>
                <w:rPr>
                  <w:color w:val="1e198e"/>
                  <w:b w:val="1"/>
                  <w:bCs w:val="1"/>
                  <w:u w:val="single"/>
                </w:rPr>
                <w:t xml:space="preserve">L'environnement et cadre urbain au Liban. Bilan des méthodologies et propositions de recherche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1998, 24, pp.19-35</w:t>
            </w:r>
          </w:p>
          <w:p>
            <w:pPr/>
            <w:r>
              <w:rPr/>
              <w:t xml:space="preserve">Article dans une revue</w:t>
            </w:r>
          </w:p>
          <w:p>
            <w:pPr/>
            <w:hyperlink r:id="rId59" w:history="1">
              <w:r>
                <w:rPr>
                  <w:color w:val="#410a8c"/>
                  <w:u w:val="single"/>
                </w:rPr>
                <w:t xml:space="preserve">hal-01092501v1</w:t>
              </w:r>
            </w:hyperlink>
          </w:p>
        </w:tc>
      </w:tr>
      <w:tr>
        <w:trPr/>
        <w:tc>
          <w:tcPr>
            <w:noWrap/>
          </w:tcPr>
          <w:p>
            <w:pPr>
              <w:spacing w:after="200"/>
            </w:pPr>
            <w:hyperlink r:id="rId60" w:history="1">
              <w:r>
                <w:rPr>
                  <w:color w:val="1e198e"/>
                  <w:b w:val="1"/>
                  <w:bCs w:val="1"/>
                  <w:u w:val="single"/>
                </w:rPr>
                <w:t xml:space="preserve">Une géographie du Liban pour quoi faire ? Autour d'une réforme des programmes de l'enseignement de la géographie</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1997, 18, pp.1-10</w:t>
            </w:r>
          </w:p>
          <w:p>
            <w:pPr/>
            <w:r>
              <w:rPr/>
              <w:t xml:space="preserve">Article dans une revue</w:t>
            </w:r>
          </w:p>
          <w:p>
            <w:pPr/>
            <w:hyperlink r:id="rId60" w:history="1">
              <w:r>
                <w:rPr>
                  <w:color w:val="#410a8c"/>
                  <w:u w:val="single"/>
                </w:rPr>
                <w:t xml:space="preserve">hal-01088760v1</w:t>
              </w:r>
            </w:hyperlink>
          </w:p>
        </w:tc>
      </w:tr>
      <w:tr>
        <w:trPr/>
        <w:tc>
          <w:tcPr>
            <w:noWrap/>
          </w:tcPr>
          <w:p>
            <w:pPr>
              <w:spacing w:after="200"/>
            </w:pPr>
            <w:hyperlink r:id="rId61" w:history="1">
              <w:r>
                <w:rPr>
                  <w:color w:val="1e198e"/>
                  <w:b w:val="1"/>
                  <w:bCs w:val="1"/>
                  <w:u w:val="single"/>
                </w:rPr>
                <w:t xml:space="preserve">Beirut. Transcultural Currents in an Arab City</w:t>
              </w:r>
            </w:hyperlink>
          </w:p>
          <w:p>
            <w:pPr/>
            <w:hyperlink r:id="rId9" w:history="1">
              <w:r>
                <w:rPr>
                  <w:color w:val="#410a8c"/>
                  <w:u w:val="single"/>
                </w:rPr>
                <w:t xml:space="preserve">Michael F. Davie</w:t>
              </w:r>
            </w:hyperlink>
          </w:p>
          <w:p>
            <w:pPr/>
            <w:r>
              <w:rPr>
                <w:i w:val="1"/>
                <w:iCs w:val="1"/>
              </w:rPr>
              <w:t xml:space="preserve">Muæ</w:t>
            </w:r>
            <w:r>
              <w:rPr/>
              <w:t xml:space="preserve">, 1997, Collapsing New Buildings, 2, pp.122-129</w:t>
            </w:r>
          </w:p>
          <w:p>
            <w:pPr/>
            <w:r>
              <w:rPr/>
              <w:t xml:space="preserve">Article dans une revue</w:t>
            </w:r>
          </w:p>
          <w:p>
            <w:pPr/>
            <w:hyperlink r:id="rId61" w:history="1">
              <w:r>
                <w:rPr>
                  <w:color w:val="#410a8c"/>
                  <w:u w:val="single"/>
                </w:rPr>
                <w:t xml:space="preserve">hal-01091890v1</w:t>
              </w:r>
            </w:hyperlink>
          </w:p>
        </w:tc>
      </w:tr>
      <w:tr>
        <w:trPr/>
        <w:tc>
          <w:tcPr>
            <w:noWrap/>
          </w:tcPr>
          <w:p>
            <w:pPr>
              <w:spacing w:after="200"/>
            </w:pPr>
            <w:hyperlink r:id="rId62" w:history="1">
              <w:r>
                <w:rPr>
                  <w:color w:val="1e198e"/>
                  <w:b w:val="1"/>
                  <w:bCs w:val="1"/>
                  <w:u w:val="single"/>
                </w:rPr>
                <w:t xml:space="preserve">Les Qanâter Zubayda et l'alimentation en eau de Beyrouth et de ses environs à l'époque romaine</w:t>
              </w:r>
            </w:hyperlink>
          </w:p>
          <w:p>
            <w:pPr/>
            <w:hyperlink r:id="rId9" w:history="1">
              <w:r>
                <w:rPr>
                  <w:color w:val="#410a8c"/>
                  <w:u w:val="single"/>
                </w:rPr>
                <w:t xml:space="preserve">Michael F. Davie</w:t>
              </w:r>
            </w:hyperlink>
            <w:r>
              <w:rPr/>
              <w:t xml:space="preserve">,</w:t>
            </w:r>
            <w:hyperlink r:id="rId63" w:history="1">
              <w:r>
                <w:rPr>
                  <w:color w:val="#410a8c"/>
                  <w:u w:val="single"/>
                </w:rPr>
                <w:t xml:space="preserve">Lévon Nordiguian</w:t>
              </w:r>
            </w:hyperlink>
            <w:r>
              <w:rPr/>
              <w:t xml:space="preserve">,</w:t>
            </w:r>
            <w:hyperlink r:id="rId64" w:history="1">
              <w:r>
                <w:rPr>
                  <w:color w:val="#410a8c"/>
                  <w:u w:val="single"/>
                </w:rPr>
                <w:t xml:space="preserve">Yasmine Makaroun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2" w:history="1">
              <w:r>
                <w:rPr>
                  <w:color w:val="#410a8c"/>
                  <w:u w:val="single"/>
                </w:rPr>
                <w:t xml:space="preserve">hal-01091095v1</w:t>
              </w:r>
            </w:hyperlink>
          </w:p>
        </w:tc>
      </w:tr>
      <w:tr>
        <w:trPr/>
        <w:tc>
          <w:tcPr>
            <w:noWrap/>
          </w:tcPr>
          <w:p>
            <w:pPr>
              <w:spacing w:after="200"/>
            </w:pPr>
            <w:hyperlink r:id="rId65" w:history="1">
              <w:r>
                <w:rPr>
                  <w:color w:val="1e198e"/>
                  <w:b w:val="1"/>
                  <w:bCs w:val="1"/>
                  <w:u w:val="single"/>
                </w:rPr>
                <w:t xml:space="preserve">Les Qanâter Zubaydé et l’alimentation en eau de Beyrouth et de ses environs à l’époque romaine</w:t>
              </w:r>
            </w:hyperlink>
          </w:p>
          <w:p>
            <w:pPr/>
            <w:hyperlink r:id="rId9" w:history="1">
              <w:r>
                <w:rPr>
                  <w:color w:val="#410a8c"/>
                  <w:u w:val="single"/>
                </w:rPr>
                <w:t xml:space="preserve">Michael F. Davie</w:t>
              </w:r>
            </w:hyperlink>
            <w:r>
              <w:rPr/>
              <w:t xml:space="preserve">,</w:t>
            </w:r>
            <w:hyperlink r:id="rId64" w:history="1">
              <w:r>
                <w:rPr>
                  <w:color w:val="#410a8c"/>
                  <w:u w:val="single"/>
                </w:rPr>
                <w:t xml:space="preserve">Yasmine Makaroun</w:t>
              </w:r>
            </w:hyperlink>
            <w:r>
              <w:rPr/>
              <w:t xml:space="preserve">,</w:t>
            </w:r>
            <w:hyperlink r:id="rId63" w:history="1">
              <w:r>
                <w:rPr>
                  <w:color w:val="#410a8c"/>
                  <w:u w:val="single"/>
                </w:rPr>
                <w:t xml:space="preserve">Lévon Nordiguian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5" w:history="1">
              <w:r>
                <w:rPr>
                  <w:color w:val="#410a8c"/>
                  <w:u w:val="single"/>
                </w:rPr>
                <w:t xml:space="preserve">hal-01368570v1</w:t>
              </w:r>
            </w:hyperlink>
          </w:p>
        </w:tc>
      </w:tr>
      <w:tr>
        <w:trPr/>
        <w:tc>
          <w:tcPr>
            <w:noWrap/>
          </w:tcPr>
          <w:p>
            <w:pPr>
              <w:spacing w:after="200"/>
            </w:pPr>
            <w:hyperlink r:id="rId66" w:history="1">
              <w:r>
                <w:rPr>
                  <w:color w:val="1e198e"/>
                  <w:b w:val="1"/>
                  <w:bCs w:val="1"/>
                  <w:u w:val="single"/>
                </w:rPr>
                <w:t xml:space="preserve">Beyrouth : quelle ville pour quel citoyen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1995, 16, pp.27-35</w:t>
            </w:r>
          </w:p>
          <w:p>
            <w:pPr/>
            <w:r>
              <w:rPr/>
              <w:t xml:space="preserve">Article dans une revue</w:t>
            </w:r>
          </w:p>
          <w:p>
            <w:pPr/>
            <w:hyperlink r:id="rId66" w:history="1">
              <w:r>
                <w:rPr>
                  <w:color w:val="#410a8c"/>
                  <w:u w:val="single"/>
                </w:rPr>
                <w:t xml:space="preserve">hal-01092498v1</w:t>
              </w:r>
            </w:hyperlink>
          </w:p>
        </w:tc>
      </w:tr>
      <w:tr>
        <w:trPr/>
        <w:tc>
          <w:tcPr>
            <w:noWrap/>
          </w:tcPr>
          <w:p>
            <w:pPr>
              <w:spacing w:after="200"/>
            </w:pPr>
            <w:hyperlink r:id="rId67" w:history="1">
              <w:r>
                <w:rPr>
                  <w:color w:val="1e198e"/>
                  <w:b w:val="1"/>
                  <w:bCs w:val="1"/>
                  <w:u w:val="single"/>
                </w:rPr>
                <w:t xml:space="preserve">L'identità urbana di Beirut</w:t>
              </w:r>
            </w:hyperlink>
          </w:p>
          <w:p>
            <w:pPr/>
            <w:hyperlink r:id="rId9" w:history="1">
              <w:r>
                <w:rPr>
                  <w:color w:val="#410a8c"/>
                  <w:u w:val="single"/>
                </w:rPr>
                <w:t xml:space="preserve">Michael F. Davie</w:t>
              </w:r>
            </w:hyperlink>
          </w:p>
          <w:p>
            <w:pPr/>
            <w:r>
              <w:rPr>
                <w:i w:val="1"/>
                <w:iCs w:val="1"/>
              </w:rPr>
              <w:t xml:space="preserve">Casabella</w:t>
            </w:r>
            <w:r>
              <w:rPr/>
              <w:t xml:space="preserve">, 1995, 627, pp.24-32</w:t>
            </w:r>
          </w:p>
          <w:p>
            <w:pPr/>
            <w:r>
              <w:rPr/>
              <w:t xml:space="preserve">Article dans une revue</w:t>
            </w:r>
          </w:p>
          <w:p>
            <w:pPr/>
            <w:hyperlink r:id="rId67" w:history="1">
              <w:r>
                <w:rPr>
                  <w:color w:val="#410a8c"/>
                  <w:u w:val="single"/>
                </w:rPr>
                <w:t xml:space="preserve">hal-01080823v1</w:t>
              </w:r>
            </w:hyperlink>
          </w:p>
        </w:tc>
      </w:tr>
      <w:tr>
        <w:trPr/>
        <w:tc>
          <w:tcPr>
            <w:noWrap/>
          </w:tcPr>
          <w:p>
            <w:pPr>
              <w:spacing w:after="200"/>
            </w:pPr>
            <w:hyperlink r:id="rId68" w:history="1">
              <w:r>
                <w:rPr>
                  <w:color w:val="1e198e"/>
                  <w:b w:val="1"/>
                  <w:bCs w:val="1"/>
                  <w:u w:val="single"/>
                </w:rPr>
                <w:t xml:space="preserve">Guerres, idéologies et territoires : l'urbanisation récente de la côte libanaise entre Jbayl et Sayda</w:t>
              </w:r>
            </w:hyperlink>
          </w:p>
          <w:p>
            <w:pPr/>
            <w:hyperlink r:id="rId9" w:history="1">
              <w:r>
                <w:rPr>
                  <w:color w:val="#410a8c"/>
                  <w:u w:val="single"/>
                </w:rPr>
                <w:t xml:space="preserve">Michael F. Davie</w:t>
              </w:r>
            </w:hyperlink>
          </w:p>
          <w:p>
            <w:pPr/>
            <w:r>
              <w:rPr>
                <w:i w:val="1"/>
                <w:iCs w:val="1"/>
              </w:rPr>
              <w:t xml:space="preserve">Annales de géographie</w:t>
            </w:r>
            <w:r>
              <w:rPr/>
              <w:t xml:space="preserve">, 1994, 575, pp.57-73</w:t>
            </w:r>
          </w:p>
          <w:p>
            <w:pPr/>
            <w:r>
              <w:rPr/>
              <w:t xml:space="preserve">Article dans une revue</w:t>
            </w:r>
          </w:p>
          <w:p>
            <w:pPr/>
            <w:hyperlink r:id="rId68" w:history="1">
              <w:r>
                <w:rPr>
                  <w:color w:val="#410a8c"/>
                  <w:u w:val="single"/>
                </w:rPr>
                <w:t xml:space="preserve">hal-01076777v1</w:t>
              </w:r>
            </w:hyperlink>
          </w:p>
        </w:tc>
      </w:tr>
      <w:tr>
        <w:trPr/>
        <w:tc>
          <w:tcPr>
            <w:noWrap/>
          </w:tcPr>
          <w:p>
            <w:pPr>
              <w:spacing w:after="200"/>
            </w:pPr>
            <w:hyperlink r:id="rId69" w:history="1">
              <w:r>
                <w:rPr>
                  <w:color w:val="1e198e"/>
                  <w:b w:val="1"/>
                  <w:bCs w:val="1"/>
                  <w:u w:val="single"/>
                </w:rPr>
                <w:t xml:space="preserve">L'infrastructure hôtelière au Liban: état des lieux et inadaptation du parc dans un Moyen-Orient en paix</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1993, 14, pp.129-153</w:t>
            </w:r>
          </w:p>
          <w:p>
            <w:pPr/>
            <w:r>
              <w:rPr/>
              <w:t xml:space="preserve">Article dans une revue</w:t>
            </w:r>
          </w:p>
          <w:p>
            <w:pPr/>
            <w:hyperlink r:id="rId69" w:history="1">
              <w:r>
                <w:rPr>
                  <w:color w:val="#410a8c"/>
                  <w:u w:val="single"/>
                </w:rPr>
                <w:t xml:space="preserve">hal-01077707v1</w:t>
              </w:r>
            </w:hyperlink>
          </w:p>
        </w:tc>
      </w:tr>
      <w:tr>
        <w:trPr/>
        <w:tc>
          <w:tcPr>
            <w:noWrap/>
          </w:tcPr>
          <w:p>
            <w:pPr>
              <w:spacing w:after="200"/>
            </w:pPr>
            <w:hyperlink r:id="rId70" w:history="1">
              <w:r>
                <w:rPr>
                  <w:color w:val="1e198e"/>
                  <w:b w:val="1"/>
                  <w:bCs w:val="1"/>
                  <w:u w:val="single"/>
                </w:rPr>
                <w:t xml:space="preserve">La reconstruction de Beyrouth : quelles voies pour le futur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1992, 12-13, pp.65-77</w:t>
            </w:r>
          </w:p>
          <w:p>
            <w:pPr/>
            <w:r>
              <w:rPr/>
              <w:t xml:space="preserve">Article dans une revue</w:t>
            </w:r>
          </w:p>
          <w:p>
            <w:pPr/>
            <w:hyperlink r:id="rId70" w:history="1">
              <w:r>
                <w:rPr>
                  <w:color w:val="#410a8c"/>
                  <w:u w:val="single"/>
                </w:rPr>
                <w:t xml:space="preserve">hal-01077089v1</w:t>
              </w:r>
            </w:hyperlink>
          </w:p>
        </w:tc>
      </w:tr>
      <w:tr>
        <w:trPr/>
        <w:tc>
          <w:tcPr>
            <w:noWrap/>
          </w:tcPr>
          <w:p>
            <w:pPr>
              <w:spacing w:after="200"/>
            </w:pPr>
            <w:hyperlink r:id="rId71" w:history="1">
              <w:r>
                <w:rPr>
                  <w:color w:val="1e198e"/>
                  <w:b w:val="1"/>
                  <w:bCs w:val="1"/>
                  <w:u w:val="single"/>
                </w:rPr>
                <w:t xml:space="preserve">Le cloisonnement confessionnel d'une ville : le modèle beyrouthin</w:t>
              </w:r>
            </w:hyperlink>
          </w:p>
          <w:p>
            <w:pPr/>
            <w:hyperlink r:id="rId9" w:history="1">
              <w:r>
                <w:rPr>
                  <w:color w:val="#410a8c"/>
                  <w:u w:val="single"/>
                </w:rPr>
                <w:t xml:space="preserve">Michael F. Davie</w:t>
              </w:r>
            </w:hyperlink>
          </w:p>
          <w:p>
            <w:pPr/>
            <w:r>
              <w:rPr>
                <w:i w:val="1"/>
                <w:iCs w:val="1"/>
              </w:rPr>
              <w:t xml:space="preserve">M@ppemonde</w:t>
            </w:r>
            <w:r>
              <w:rPr/>
              <w:t xml:space="preserve">, 1991, pp.8-11</w:t>
            </w:r>
          </w:p>
          <w:p>
            <w:pPr/>
            <w:r>
              <w:rPr/>
              <w:t xml:space="preserve">Article dans une revue</w:t>
            </w:r>
          </w:p>
          <w:p>
            <w:pPr/>
            <w:hyperlink r:id="rId71" w:history="1">
              <w:r>
                <w:rPr>
                  <w:color w:val="#410a8c"/>
                  <w:u w:val="single"/>
                </w:rPr>
                <w:t xml:space="preserve">hal-01075159v1</w:t>
              </w:r>
            </w:hyperlink>
          </w:p>
        </w:tc>
      </w:tr>
      <w:tr>
        <w:trPr/>
        <w:tc>
          <w:tcPr>
            <w:noWrap/>
          </w:tcPr>
          <w:p>
            <w:pPr>
              <w:spacing w:after="200"/>
            </w:pPr>
            <w:hyperlink r:id="rId72" w:history="1">
              <w:r>
                <w:rPr>
                  <w:color w:val="1e198e"/>
                  <w:b w:val="1"/>
                  <w:bCs w:val="1"/>
                  <w:u w:val="single"/>
                </w:rPr>
                <w:t xml:space="preserve">Le Liban ? Connais pas ! Résultats d'une enquête sur les connaissances géographiques d'étudiants nouvellement inscrits à l'Université Saint-Joseph</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1989, 10-11, pp.1-22</w:t>
            </w:r>
          </w:p>
          <w:p>
            <w:pPr/>
            <w:r>
              <w:rPr/>
              <w:t xml:space="preserve">Article dans une revue</w:t>
            </w:r>
          </w:p>
          <w:p>
            <w:pPr/>
            <w:hyperlink r:id="rId72" w:history="1">
              <w:r>
                <w:rPr>
                  <w:color w:val="#410a8c"/>
                  <w:u w:val="single"/>
                </w:rPr>
                <w:t xml:space="preserve">hal-01076861v1</w:t>
              </w:r>
            </w:hyperlink>
          </w:p>
        </w:tc>
      </w:tr>
      <w:tr>
        <w:trPr/>
        <w:tc>
          <w:tcPr>
            <w:noWrap/>
          </w:tcPr>
          <w:p>
            <w:pPr>
              <w:spacing w:after="200"/>
            </w:pPr>
            <w:hyperlink r:id="rId73" w:history="1">
              <w:r>
                <w:rPr>
                  <w:color w:val="1e198e"/>
                  <w:b w:val="1"/>
                  <w:bCs w:val="1"/>
                  <w:u w:val="single"/>
                </w:rPr>
                <w:t xml:space="preserve">Espace géographique et stratégie militaire : le cadre des Accords libano-israéliens du 17 mai 1983</w:t>
              </w:r>
            </w:hyperlink>
          </w:p>
          <w:p>
            <w:pPr/>
            <w:hyperlink r:id="rId9" w:history="1">
              <w:r>
                <w:rPr>
                  <w:color w:val="#410a8c"/>
                  <w:u w:val="single"/>
                </w:rPr>
                <w:t xml:space="preserve">Michael F. Davie</w:t>
              </w:r>
            </w:hyperlink>
          </w:p>
          <w:p>
            <w:pPr/>
            <w:r>
              <w:rPr>
                <w:i w:val="1"/>
                <w:iCs w:val="1"/>
              </w:rPr>
              <w:t xml:space="preserve">Panorama de l'Actualité / of events</w:t>
            </w:r>
            <w:r>
              <w:rPr/>
              <w:t xml:space="preserve">, 1986, 41, pp.43-89</w:t>
            </w:r>
          </w:p>
          <w:p>
            <w:pPr/>
            <w:r>
              <w:rPr/>
              <w:t xml:space="preserve">Article dans une revue</w:t>
            </w:r>
          </w:p>
          <w:p>
            <w:pPr/>
            <w:hyperlink r:id="rId73" w:history="1">
              <w:r>
                <w:rPr>
                  <w:color w:val="#410a8c"/>
                  <w:u w:val="single"/>
                </w:rPr>
                <w:t xml:space="preserve">hal-01092506v1</w:t>
              </w:r>
            </w:hyperlink>
          </w:p>
        </w:tc>
      </w:tr>
      <w:tr>
        <w:trPr/>
        <w:tc>
          <w:tcPr>
            <w:noWrap/>
          </w:tcPr>
          <w:p>
            <w:pPr>
              <w:spacing w:after="200"/>
            </w:pPr>
            <w:hyperlink r:id="rId74" w:history="1">
              <w:r>
                <w:rPr>
                  <w:color w:val="1e198e"/>
                  <w:b w:val="1"/>
                  <w:bCs w:val="1"/>
                  <w:u w:val="single"/>
                </w:rPr>
                <w:t xml:space="preserve">Le Théouprosopon-Ras as-Saq‘a (Liban) : étude géo-historique</w:t>
              </w:r>
            </w:hyperlink>
          </w:p>
          <w:p>
            <w:pPr/>
            <w:hyperlink r:id="rId9" w:history="1">
              <w:r>
                <w:rPr>
                  <w:color w:val="#410a8c"/>
                  <w:u w:val="single"/>
                </w:rPr>
                <w:t xml:space="preserve">Michael F. Davie</w:t>
              </w:r>
            </w:hyperlink>
            <w:r>
              <w:rPr/>
              <w:t xml:space="preserve">,</w:t>
            </w:r>
            <w:hyperlink r:id="rId75" w:history="1">
              <w:r>
                <w:rPr>
                  <w:color w:val="#410a8c"/>
                  <w:u w:val="single"/>
                </w:rPr>
                <w:t xml:space="preserve">Hassan Salamé-Sarkis</w:t>
              </w:r>
            </w:hyperlink>
          </w:p>
          <w:p>
            <w:pPr/>
            <w:r>
              <w:rPr>
                <w:i w:val="1"/>
                <w:iCs w:val="1"/>
              </w:rPr>
              <w:t xml:space="preserve">Mélanges de l'Université Saint-Joseph</w:t>
            </w:r>
            <w:r>
              <w:rPr/>
              <w:t xml:space="preserve">, 1986, 41, pp.2-48</w:t>
            </w:r>
          </w:p>
          <w:p>
            <w:pPr/>
            <w:r>
              <w:rPr/>
              <w:t xml:space="preserve">Article dans une revue</w:t>
            </w:r>
          </w:p>
          <w:p>
            <w:pPr/>
            <w:hyperlink r:id="rId74" w:history="1">
              <w:r>
                <w:rPr>
                  <w:color w:val="#410a8c"/>
                  <w:u w:val="single"/>
                </w:rPr>
                <w:t xml:space="preserve">hal-01077658v1</w:t>
              </w:r>
            </w:hyperlink>
          </w:p>
        </w:tc>
      </w:tr>
      <w:tr>
        <w:trPr/>
        <w:tc>
          <w:tcPr>
            <w:noWrap/>
          </w:tcPr>
          <w:p>
            <w:pPr>
              <w:spacing w:after="200"/>
            </w:pPr>
            <w:hyperlink r:id="rId76" w:history="1">
              <w:r>
                <w:rPr>
                  <w:color w:val="1e198e"/>
                  <w:b w:val="1"/>
                  <w:bCs w:val="1"/>
                  <w:u w:val="single"/>
                </w:rPr>
                <w:t xml:space="preserve">Chypre : une position géostratégique régionale pour les années 1990</w:t>
              </w:r>
            </w:hyperlink>
          </w:p>
          <w:p>
            <w:pPr/>
            <w:hyperlink r:id="rId9" w:history="1">
              <w:r>
                <w:rPr>
                  <w:color w:val="#410a8c"/>
                  <w:u w:val="single"/>
                </w:rPr>
                <w:t xml:space="preserve">Michael F. Davie</w:t>
              </w:r>
            </w:hyperlink>
          </w:p>
          <w:p>
            <w:pPr/>
            <w:r>
              <w:rPr>
                <w:i w:val="1"/>
                <w:iCs w:val="1"/>
              </w:rPr>
              <w:t xml:space="preserve">Plus. Centre d'études et de recherches sur l'Orient chrétien</w:t>
            </w:r>
            <w:r>
              <w:rPr/>
              <w:t xml:space="preserve">, 1985, Plus. Centre d'études et de recherches sur l'Orient chrétien, 3, pp.14-18</w:t>
            </w:r>
          </w:p>
          <w:p>
            <w:pPr/>
            <w:r>
              <w:rPr/>
              <w:t xml:space="preserve">Article dans une revue</w:t>
            </w:r>
          </w:p>
          <w:p>
            <w:pPr/>
            <w:hyperlink r:id="rId76" w:history="1">
              <w:r>
                <w:rPr>
                  <w:color w:val="#410a8c"/>
                  <w:u w:val="single"/>
                </w:rPr>
                <w:t xml:space="preserve">hal-01079493v1</w:t>
              </w:r>
            </w:hyperlink>
          </w:p>
        </w:tc>
      </w:tr>
      <w:tr>
        <w:trPr/>
        <w:tc>
          <w:tcPr>
            <w:noWrap/>
          </w:tcPr>
          <w:p>
            <w:pPr>
              <w:spacing w:after="200"/>
            </w:pPr>
            <w:hyperlink r:id="rId77" w:history="1">
              <w:r>
                <w:rPr>
                  <w:color w:val="1e198e"/>
                  <w:b w:val="1"/>
                  <w:bCs w:val="1"/>
                  <w:u w:val="single"/>
                </w:rPr>
                <w:t xml:space="preserve">La cartographie géomorphologique au Liban. Inventaire et perspectives</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pp.1-26</w:t>
            </w:r>
          </w:p>
          <w:p>
            <w:pPr/>
            <w:r>
              <w:rPr/>
              <w:t xml:space="preserve">Article dans une revue</w:t>
            </w:r>
          </w:p>
          <w:p>
            <w:pPr/>
            <w:hyperlink r:id="rId77" w:history="1">
              <w:r>
                <w:rPr>
                  <w:color w:val="#410a8c"/>
                  <w:u w:val="single"/>
                </w:rPr>
                <w:t xml:space="preserve">hal-01078313v1</w:t>
              </w:r>
            </w:hyperlink>
          </w:p>
        </w:tc>
      </w:tr>
      <w:tr>
        <w:trPr/>
        <w:tc>
          <w:tcPr>
            <w:noWrap/>
          </w:tcPr>
          <w:p>
            <w:pPr>
              <w:spacing w:after="200"/>
            </w:pPr>
            <w:hyperlink r:id="rId78" w:history="1">
              <w:r>
                <w:rPr>
                  <w:color w:val="1e198e"/>
                  <w:b w:val="1"/>
                  <w:bCs w:val="1"/>
                  <w:u w:val="single"/>
                </w:rPr>
                <w:t xml:space="preserve">Actualités cartographiques : Cartes United Nations. Liban méridional. Déploiement de la FINUL</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pp.136-144</w:t>
            </w:r>
          </w:p>
          <w:p>
            <w:pPr/>
            <w:r>
              <w:rPr/>
              <w:t xml:space="preserve">Article dans une revue</w:t>
            </w:r>
          </w:p>
          <w:p>
            <w:pPr/>
            <w:hyperlink r:id="rId78" w:history="1">
              <w:r>
                <w:rPr>
                  <w:color w:val="#410a8c"/>
                  <w:u w:val="single"/>
                </w:rPr>
                <w:t xml:space="preserve">hal-01088939v1</w:t>
              </w:r>
            </w:hyperlink>
          </w:p>
        </w:tc>
      </w:tr>
      <w:tr>
        <w:trPr/>
        <w:tc>
          <w:tcPr>
            <w:noWrap/>
          </w:tcPr>
          <w:p>
            <w:pPr>
              <w:spacing w:after="200"/>
            </w:pPr>
            <w:hyperlink r:id="rId79" w:history="1">
              <w:r>
                <w:rPr>
                  <w:color w:val="1e198e"/>
                  <w:b w:val="1"/>
                  <w:bCs w:val="1"/>
                  <w:u w:val="single"/>
                </w:rPr>
                <w:t xml:space="preserve">Observations préliminaires sur des images ERTS-1 du Liban et de la Syrie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1977, 8, pp.137-152</w:t>
            </w:r>
          </w:p>
          <w:p>
            <w:pPr/>
            <w:r>
              <w:rPr/>
              <w:t xml:space="preserve">Article dans une revue</w:t>
            </w:r>
          </w:p>
          <w:p>
            <w:pPr/>
            <w:hyperlink r:id="rId79" w:history="1">
              <w:r>
                <w:rPr>
                  <w:color w:val="#410a8c"/>
                  <w:u w:val="single"/>
                </w:rPr>
                <w:t xml:space="preserve">hal-01076842v1</w:t>
              </w:r>
            </w:hyperlink>
          </w:p>
        </w:tc>
      </w:tr>
      <w:tr>
        <w:trPr/>
        <w:tc>
          <w:tcPr>
            <w:noWrap/>
          </w:tcPr>
          <w:p>
            <w:pPr>
              <w:spacing w:after="200"/>
            </w:pPr>
            <w:hyperlink r:id="rId80" w:history="1">
              <w:r>
                <w:rPr>
                  <w:color w:val="1e198e"/>
                  <w:b w:val="1"/>
                  <w:bCs w:val="1"/>
                  <w:u w:val="single"/>
                </w:rPr>
                <w:t xml:space="preserve">Alignements décelables sur des images LANDSAT du Liban</w:t>
              </w:r>
            </w:hyperlink>
          </w:p>
          <w:p>
            <w:pPr/>
            <w:hyperlink r:id="rId9" w:history="1">
              <w:r>
                <w:rPr>
                  <w:color w:val="#410a8c"/>
                  <w:u w:val="single"/>
                </w:rPr>
                <w:t xml:space="preserve">Michael F. Davie</w:t>
              </w:r>
            </w:hyperlink>
          </w:p>
          <w:p>
            <w:pPr/>
            <w:r>
              <w:rPr>
                <w:i w:val="1"/>
                <w:iCs w:val="1"/>
              </w:rPr>
              <w:t xml:space="preserve">Revue de l'Institut Français du Pétrole</w:t>
            </w:r>
            <w:r>
              <w:rPr/>
              <w:t xml:space="preserve">, 1977, 32 (3), pp.463-475</w:t>
            </w:r>
          </w:p>
          <w:p>
            <w:pPr/>
            <w:r>
              <w:rPr/>
              <w:t xml:space="preserve">Article dans une revue</w:t>
            </w:r>
          </w:p>
          <w:p>
            <w:pPr/>
            <w:hyperlink r:id="rId80" w:history="1">
              <w:r>
                <w:rPr>
                  <w:color w:val="#410a8c"/>
                  <w:u w:val="single"/>
                </w:rPr>
                <w:t xml:space="preserve">hal-01075941v1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patrimoine architectural et urbain au Liban : prise de conscience, idéologies de protection et éléments de prospective</w:t>
              </w:r>
            </w:hyperlink>
          </w:p>
          <w:p>
            <w:pPr/>
            <w:hyperlink r:id="rId9" w:history="1">
              <w:r>
                <w:rPr>
                  <w:color w:val="#410a8c"/>
                  <w:u w:val="single"/>
                </w:rPr>
                <w:t xml:space="preserve">Michael F. Davie</w:t>
              </w:r>
            </w:hyperlink>
          </w:p>
          <w:p>
            <w:pPr/>
            <w:r>
              <w:rPr>
                <w:i w:val="1"/>
                <w:iCs w:val="1"/>
              </w:rPr>
              <w:t xml:space="preserve">Patrimoine construit et méthodes de sauvegarde</w:t>
            </w:r>
            <w:r>
              <w:rPr/>
              <w:t xml:space="preserve">, Notre-Dame University, Nov 2004, Barsa, Liban</w:t>
            </w:r>
          </w:p>
          <w:p>
            <w:pPr/>
            <w:r>
              <w:rPr/>
              <w:t xml:space="preserve">Communication dans un congrès</w:t>
            </w:r>
          </w:p>
          <w:p>
            <w:pPr/>
            <w:hyperlink r:id="rId81" w:history="1">
              <w:r>
                <w:rPr>
                  <w:color w:val="#410a8c"/>
                  <w:u w:val="single"/>
                </w:rPr>
                <w:t xml:space="preserve">hal-01078936v1</w:t>
              </w:r>
            </w:hyperlink>
          </w:p>
        </w:tc>
      </w:tr>
      <w:tr>
        <w:trPr/>
        <w:tc>
          <w:tcPr>
            <w:noWrap/>
          </w:tcPr>
          <w:p>
            <w:pPr>
              <w:spacing w:after="200"/>
            </w:pPr>
            <w:hyperlink r:id="rId82" w:history="1">
              <w:r>
                <w:rPr>
                  <w:color w:val="1e198e"/>
                  <w:b w:val="1"/>
                  <w:bCs w:val="1"/>
                  <w:u w:val="single"/>
                </w:rPr>
                <w:t xml:space="preserve">Complexité et échelles des espaces publics au Liban</w:t>
              </w:r>
            </w:hyperlink>
          </w:p>
          <w:p>
            <w:pPr/>
            <w:hyperlink r:id="rId9" w:history="1">
              <w:r>
                <w:rPr>
                  <w:color w:val="#410a8c"/>
                  <w:u w:val="single"/>
                </w:rPr>
                <w:t xml:space="preserve">Michael F. Davie</w:t>
              </w:r>
            </w:hyperlink>
          </w:p>
          <w:p>
            <w:pPr/>
            <w:r>
              <w:rPr>
                <w:i w:val="1"/>
                <w:iCs w:val="1"/>
              </w:rPr>
              <w:t xml:space="preserve">Salima : Entre Invention et Liberté</w:t>
            </w:r>
            <w:r>
              <w:rPr/>
              <w:t xml:space="preserve">, Patrimoine Sans Frontières &amp; Institut Français d’Architecture, Aug 2003, Salima, Liban. 7 p</w:t>
            </w:r>
          </w:p>
          <w:p>
            <w:pPr/>
            <w:r>
              <w:rPr/>
              <w:t xml:space="preserve">Communication dans un congrès</w:t>
            </w:r>
          </w:p>
          <w:p>
            <w:pPr/>
            <w:hyperlink r:id="rId82" w:history="1">
              <w:r>
                <w:rPr>
                  <w:color w:val="#410a8c"/>
                  <w:u w:val="single"/>
                </w:rPr>
                <w:t xml:space="preserve">hal-01079396v1</w:t>
              </w:r>
            </w:hyperlink>
          </w:p>
        </w:tc>
      </w:tr>
      <w:tr>
        <w:trPr/>
        <w:tc>
          <w:tcPr>
            <w:noWrap/>
          </w:tcPr>
          <w:p>
            <w:pPr>
              <w:spacing w:after="200"/>
            </w:pPr>
            <w:hyperlink r:id="rId83" w:history="1">
              <w:r>
                <w:rPr>
                  <w:color w:val="1e198e"/>
                  <w:b w:val="1"/>
                  <w:bCs w:val="1"/>
                  <w:u w:val="single"/>
                </w:rPr>
                <w:t xml:space="preserve">The Excavation of Beirut: a Quest for National Identity?</w:t>
              </w:r>
            </w:hyperlink>
          </w:p>
          <w:p>
            <w:pPr/>
            <w:hyperlink r:id="rId9" w:history="1">
              <w:r>
                <w:rPr>
                  <w:color w:val="#410a8c"/>
                  <w:u w:val="single"/>
                </w:rPr>
                <w:t xml:space="preserve">Michael F. Davie</w:t>
              </w:r>
            </w:hyperlink>
          </w:p>
          <w:p>
            <w:pPr/>
            <w:r>
              <w:rPr>
                <w:i w:val="1"/>
                <w:iCs w:val="1"/>
              </w:rPr>
              <w:t xml:space="preserve">City Debates Program. Debate 3: "City as excavation?"</w:t>
            </w:r>
            <w:r>
              <w:rPr/>
              <w:t xml:space="preserve">, American University of Beirut. Department of Architecture and Design, Jun 2002, Beyrouth, Lebanon. 5 p</w:t>
            </w:r>
          </w:p>
          <w:p>
            <w:pPr/>
            <w:r>
              <w:rPr/>
              <w:t xml:space="preserve">Communication dans un congrès</w:t>
            </w:r>
          </w:p>
          <w:p>
            <w:pPr/>
            <w:hyperlink r:id="rId83" w:history="1">
              <w:r>
                <w:rPr>
                  <w:color w:val="#410a8c"/>
                  <w:u w:val="single"/>
                </w:rPr>
                <w:t xml:space="preserve">hal-01079479v1</w:t>
              </w:r>
            </w:hyperlink>
          </w:p>
        </w:tc>
      </w:tr>
      <w:tr>
        <w:trPr/>
        <w:tc>
          <w:tcPr>
            <w:noWrap/>
          </w:tcPr>
          <w:p>
            <w:pPr>
              <w:spacing w:after="200"/>
            </w:pPr>
            <w:hyperlink r:id="rId84" w:history="1">
              <w:r>
                <w:rPr>
                  <w:color w:val="1e198e"/>
                  <w:b w:val="1"/>
                  <w:bCs w:val="1"/>
                  <w:u w:val="single"/>
                </w:rPr>
                <w:t xml:space="preserve">Espaces, territoires et limites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Salima : Réinventer l'espace public</w:t>
            </w:r>
            <w:r>
              <w:rPr/>
              <w:t xml:space="preserve">, Patrimoine sans Frontières, Aug 2002, Salima, Liban</w:t>
            </w:r>
          </w:p>
          <w:p>
            <w:pPr/>
            <w:r>
              <w:rPr/>
              <w:t xml:space="preserve">Communication dans un congrès</w:t>
            </w:r>
          </w:p>
          <w:p>
            <w:pPr/>
            <w:hyperlink r:id="rId84" w:history="1">
              <w:r>
                <w:rPr>
                  <w:color w:val="#410a8c"/>
                  <w:u w:val="single"/>
                </w:rPr>
                <w:t xml:space="preserve">hal-01089686v1</w:t>
              </w:r>
            </w:hyperlink>
          </w:p>
        </w:tc>
      </w:tr>
      <w:tr>
        <w:trPr/>
        <w:tc>
          <w:tcPr>
            <w:noWrap/>
          </w:tcPr>
          <w:p>
            <w:pPr>
              <w:spacing w:after="200"/>
            </w:pPr>
            <w:hyperlink r:id="rId85" w:history="1">
              <w:r>
                <w:rPr>
                  <w:color w:val="1e198e"/>
                  <w:b w:val="1"/>
                  <w:bCs w:val="1"/>
                  <w:u w:val="single"/>
                </w:rPr>
                <w:t xml:space="preserve">Identités culturelles à Salima.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Patrimoine sans frontières. Réinventer l'espace public</w:t>
            </w:r>
            <w:r>
              <w:rPr/>
              <w:t xml:space="preserve">, Aug 2002, Salima, Liban</w:t>
            </w:r>
          </w:p>
          <w:p>
            <w:pPr/>
            <w:r>
              <w:rPr/>
              <w:t xml:space="preserve">Communication dans un congrès</w:t>
            </w:r>
          </w:p>
          <w:p>
            <w:pPr/>
            <w:hyperlink r:id="rId85" w:history="1">
              <w:r>
                <w:rPr>
                  <w:color w:val="#410a8c"/>
                  <w:u w:val="single"/>
                </w:rPr>
                <w:t xml:space="preserve">hal-01089689v1</w:t>
              </w:r>
            </w:hyperlink>
          </w:p>
        </w:tc>
      </w:tr>
      <w:tr>
        <w:trPr/>
        <w:tc>
          <w:tcPr>
            <w:noWrap/>
          </w:tcPr>
          <w:p>
            <w:pPr>
              <w:spacing w:after="200"/>
            </w:pPr>
            <w:hyperlink r:id="rId86" w:history="1">
              <w:r>
                <w:rPr>
                  <w:color w:val="1e198e"/>
                  <w:b w:val="1"/>
                  <w:bCs w:val="1"/>
                  <w:u w:val="single"/>
                </w:rPr>
                <w:t xml:space="preserve">Beyrouth : quelle capitale pour quel pays ?</w:t>
              </w:r>
            </w:hyperlink>
          </w:p>
          <w:p>
            <w:pPr/>
            <w:hyperlink r:id="rId9" w:history="1">
              <w:r>
                <w:rPr>
                  <w:color w:val="#410a8c"/>
                  <w:u w:val="single"/>
                </w:rPr>
                <w:t xml:space="preserve">Michael F. Davie</w:t>
              </w:r>
            </w:hyperlink>
          </w:p>
          <w:p>
            <w:pPr/>
            <w:r>
              <w:rPr>
                <w:i w:val="1"/>
                <w:iCs w:val="1"/>
              </w:rPr>
              <w:t xml:space="preserve">Reconstruire le Liban : espoirs et réalités. Actes du Colloque</w:t>
            </w:r>
            <w:r>
              <w:rPr/>
              <w:t xml:space="preserve">, Le Sénat, Sep 1994, Paris, France. pp.67-73</w:t>
            </w:r>
          </w:p>
          <w:p>
            <w:pPr/>
            <w:r>
              <w:rPr/>
              <w:t xml:space="preserve">Communication dans un congrès</w:t>
            </w:r>
          </w:p>
          <w:p>
            <w:pPr/>
            <w:hyperlink r:id="rId86" w:history="1">
              <w:r>
                <w:rPr>
                  <w:color w:val="#410a8c"/>
                  <w:u w:val="single"/>
                </w:rPr>
                <w:t xml:space="preserve">hal-01079424v1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Veni, vidi, delineavi : Beirut cityscape in the late 18th century through Russian Navy maps</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21ème Congrès international sur l'Histoire de la cartographie</w:t>
            </w:r>
            <w:r>
              <w:rPr/>
              <w:t xml:space="preserve">, Jul 2003, Budapest, Hungary. 2003</w:t>
            </w:r>
          </w:p>
          <w:p>
            <w:pPr/>
            <w:r>
              <w:rPr/>
              <w:t xml:space="preserve">Poster de conférence</w:t>
            </w:r>
          </w:p>
          <w:p>
            <w:pPr/>
            <w:hyperlink r:id="rId87" w:history="1">
              <w:r>
                <w:rPr>
                  <w:color w:val="#410a8c"/>
                  <w:u w:val="single"/>
                </w:rPr>
                <w:t xml:space="preserve">hal-01079407v1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Hezbollah out on top. A view from Beirut</w:t>
              </w:r>
            </w:hyperlink>
          </w:p>
          <w:p>
            <w:pPr/>
            <w:hyperlink r:id="rId9" w:history="1">
              <w:r>
                <w:rPr>
                  <w:color w:val="#410a8c"/>
                  <w:u w:val="single"/>
                </w:rPr>
                <w:t xml:space="preserve">Michael F. Davie</w:t>
              </w:r>
            </w:hyperlink>
          </w:p>
          <w:p>
            <w:pPr/>
            <w:r>
              <w:rPr/>
              <w:t xml:space="preserve">2006</w:t>
            </w:r>
          </w:p>
          <w:p>
            <w:pPr/>
            <w:r>
              <w:rPr/>
              <w:t xml:space="preserve">Autre publication scientifique</w:t>
            </w:r>
          </w:p>
          <w:p>
            <w:pPr/>
            <w:hyperlink r:id="rId88" w:history="1">
              <w:r>
                <w:rPr>
                  <w:color w:val="#410a8c"/>
                  <w:u w:val="single"/>
                </w:rPr>
                <w:t xml:space="preserve">hal-01091113v1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capitalisme, identités urbaines et mondialisation, l’impossible sauvegarde du patrimoine urbain et architectural à Beyrouth.</w:t>
              </w:r>
            </w:hyperlink>
          </w:p>
          <w:p>
            <w:pPr/>
            <w:hyperlink r:id="rId9" w:history="1">
              <w:r>
                <w:rPr>
                  <w:color w:val="#410a8c"/>
                  <w:u w:val="single"/>
                </w:rPr>
                <w:t xml:space="preserve">Michael F. Davie</w:t>
              </w:r>
            </w:hyperlink>
          </w:p>
          <w:p>
            <w:pPr/>
            <w:r>
              <w:rPr/>
              <w:t xml:space="preserve">2014</w:t>
            </w:r>
          </w:p>
          <w:p>
            <w:pPr/>
            <w:r>
              <w:rPr/>
              <w:t xml:space="preserve">Pré-publication, Document de travail</w:t>
            </w:r>
          </w:p>
          <w:p>
            <w:pPr/>
            <w:hyperlink r:id="rId89" w:history="1">
              <w:r>
                <w:rPr>
                  <w:color w:val="#410a8c"/>
                  <w:u w:val="single"/>
                </w:rPr>
                <w:t xml:space="preserve">hal-01382535v1</w:t>
              </w:r>
            </w:hyperlink>
          </w:p>
        </w:tc>
      </w:tr>
      <w:tr>
        <w:trPr/>
        <w:tc>
          <w:tcPr>
            <w:noWrap/>
          </w:tcPr>
          <w:p>
            <w:pPr>
              <w:spacing w:after="200"/>
            </w:pPr>
            <w:hyperlink r:id="rId90" w:history="1">
              <w:r>
                <w:rPr>
                  <w:color w:val="1e198e"/>
                  <w:b w:val="1"/>
                  <w:bCs w:val="1"/>
                  <w:u w:val="single"/>
                </w:rPr>
                <w:t xml:space="preserve">Le patrimoine urbain de Saida : quelle place dans l'intégration urbaine ?</w:t>
              </w:r>
            </w:hyperlink>
          </w:p>
          <w:p>
            <w:pPr/>
            <w:hyperlink r:id="rId9" w:history="1">
              <w:r>
                <w:rPr>
                  <w:color w:val="#410a8c"/>
                  <w:u w:val="single"/>
                </w:rPr>
                <w:t xml:space="preserve">Michael F. Davie</w:t>
              </w:r>
            </w:hyperlink>
          </w:p>
          <w:p>
            <w:pPr/>
            <w:r>
              <w:rPr/>
              <w:t xml:space="preserve">2001</w:t>
            </w:r>
          </w:p>
          <w:p>
            <w:pPr/>
            <w:r>
              <w:rPr/>
              <w:t xml:space="preserve">Pré-publication, Document de travail</w:t>
            </w:r>
          </w:p>
          <w:p>
            <w:pPr/>
            <w:hyperlink r:id="rId90" w:history="1">
              <w:r>
                <w:rPr>
                  <w:color w:val="#410a8c"/>
                  <w:u w:val="single"/>
                </w:rPr>
                <w:t xml:space="preserve">hal-01083149v1</w:t>
              </w:r>
            </w:hyperlink>
          </w:p>
        </w:tc>
      </w:tr>
      <w:tr>
        <w:trPr/>
        <w:tc>
          <w:tcPr>
            <w:noWrap/>
          </w:tcPr>
          <w:p>
            <w:pPr>
              <w:spacing w:after="200"/>
            </w:pPr>
            <w:hyperlink r:id="rId91" w:history="1">
              <w:r>
                <w:rPr>
                  <w:color w:val="1e198e"/>
                  <w:b w:val="1"/>
                  <w:bCs w:val="1"/>
                  <w:u w:val="single"/>
                </w:rPr>
                <w:t xml:space="preserve">A Post-War Urban Geography of Beirut</w:t>
              </w:r>
            </w:hyperlink>
          </w:p>
          <w:p>
            <w:pPr/>
            <w:hyperlink r:id="rId9" w:history="1">
              <w:r>
                <w:rPr>
                  <w:color w:val="#410a8c"/>
                  <w:u w:val="single"/>
                </w:rPr>
                <w:t xml:space="preserve">Michael F. Davie</w:t>
              </w:r>
            </w:hyperlink>
          </w:p>
          <w:p>
            <w:pPr/>
            <w:r>
              <w:rPr/>
              <w:t xml:space="preserve">1993</w:t>
            </w:r>
          </w:p>
          <w:p>
            <w:pPr/>
            <w:r>
              <w:rPr/>
              <w:t xml:space="preserve">Pré-publication, Document de travail</w:t>
            </w:r>
          </w:p>
          <w:p>
            <w:pPr/>
            <w:hyperlink r:id="rId91" w:history="1">
              <w:r>
                <w:rPr>
                  <w:color w:val="#410a8c"/>
                  <w:u w:val="single"/>
                </w:rPr>
                <w:t xml:space="preserve">hal-01083151v1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piémont Sud du Djebel Bou Rhezal. Observations et levé de reconnaissance géomorphologiques</w:t>
              </w:r>
            </w:hyperlink>
          </w:p>
          <w:p>
            <w:pPr/>
            <w:hyperlink r:id="rId9" w:history="1">
              <w:r>
                <w:rPr>
                  <w:color w:val="#410a8c"/>
                  <w:u w:val="single"/>
                </w:rPr>
                <w:t xml:space="preserve">Michael F. Davie</w:t>
              </w:r>
            </w:hyperlink>
            <w:r>
              <w:rPr/>
              <w:t xml:space="preserve">,</w:t>
            </w:r>
            <w:hyperlink r:id="rId93" w:history="1">
              <w:r>
                <w:rPr>
                  <w:color w:val="#410a8c"/>
                  <w:u w:val="single"/>
                </w:rPr>
                <w:t xml:space="preserve">Alain Marre</w:t>
              </w:r>
            </w:hyperlink>
          </w:p>
          <w:p>
            <w:pPr/>
            <w:r>
              <w:rPr/>
              <w:t xml:space="preserve">[Rapport de recherche] Université de Constantine, Institut des Sciences de la Terre, Département de Géographie Technique,. 1977, pp.11</w:t>
            </w:r>
          </w:p>
          <w:p>
            <w:pPr/>
            <w:r>
              <w:rPr/>
              <w:t xml:space="preserve">Rapport</w:t>
            </w:r>
            <w:r>
              <w:rPr/>
              <w:t xml:space="preserve"> (rapport de recherche)</w:t>
            </w:r>
          </w:p>
          <w:p>
            <w:pPr/>
            <w:hyperlink r:id="rId92" w:history="1">
              <w:r>
                <w:rPr>
                  <w:color w:val="#410a8c"/>
                  <w:u w:val="single"/>
                </w:rPr>
                <w:t xml:space="preserve">hal-01075960v1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075164v1" TargetMode="External"/><Relationship Id="rId9" Type="http://schemas.openxmlformats.org/officeDocument/2006/relationships/hyperlink" Target="https://hal.science/search/index/?q=*&amp;authFullName_s=Michael F. Davie" TargetMode="External"/><Relationship Id="rId10" Type="http://schemas.openxmlformats.org/officeDocument/2006/relationships/hyperlink" Target="https://hal.science/hal-01089997v1" TargetMode="External"/><Relationship Id="rId11" Type="http://schemas.openxmlformats.org/officeDocument/2006/relationships/hyperlink" Target="https://hal.science/search/index/?q=*&amp;authFullName_s=Ziad Akl" TargetMode="External"/><Relationship Id="rId12" Type="http://schemas.openxmlformats.org/officeDocument/2006/relationships/hyperlink" Target="https://hal.science/hal-01090003v1" TargetMode="External"/><Relationship Id="rId13" Type="http://schemas.openxmlformats.org/officeDocument/2006/relationships/hyperlink" Target="https://hal.science/hal-04239246v1" TargetMode="External"/><Relationship Id="rId14" Type="http://schemas.openxmlformats.org/officeDocument/2006/relationships/hyperlink" Target="https://hal.science/hal-01632998v1" TargetMode="External"/><Relationship Id="rId15" Type="http://schemas.openxmlformats.org/officeDocument/2006/relationships/hyperlink" Target="https://hal.science/hal-01632999v1" TargetMode="External"/><Relationship Id="rId16" Type="http://schemas.openxmlformats.org/officeDocument/2006/relationships/hyperlink" Target="https://hal.science/hal-01633171v1" TargetMode="External"/><Relationship Id="rId17" Type="http://schemas.openxmlformats.org/officeDocument/2006/relationships/hyperlink" Target="https://hal.science/hal-01637430v1" TargetMode="External"/><Relationship Id="rId18" Type="http://schemas.openxmlformats.org/officeDocument/2006/relationships/hyperlink" Target="https://hal.science/hal-04708203v1" TargetMode="External"/><Relationship Id="rId19" Type="http://schemas.openxmlformats.org/officeDocument/2006/relationships/hyperlink" Target="https://hal.science/hal-01378014v1" TargetMode="External"/><Relationship Id="rId20" Type="http://schemas.openxmlformats.org/officeDocument/2006/relationships/hyperlink" Target="https://hal.science/hal-01085209v1" TargetMode="External"/><Relationship Id="rId21" Type="http://schemas.openxmlformats.org/officeDocument/2006/relationships/hyperlink" Target="https://hal.science/hal-01378000v1" TargetMode="External"/><Relationship Id="rId22" Type="http://schemas.openxmlformats.org/officeDocument/2006/relationships/hyperlink" Target="https://hal.science/hal-01075161v2" TargetMode="External"/><Relationship Id="rId23" Type="http://schemas.openxmlformats.org/officeDocument/2006/relationships/hyperlink" Target="https://hal.science/hal-01089988v1" TargetMode="External"/><Relationship Id="rId24" Type="http://schemas.openxmlformats.org/officeDocument/2006/relationships/hyperlink" Target="https://hal.science/hal-01085168v2" TargetMode="External"/><Relationship Id="rId25" Type="http://schemas.openxmlformats.org/officeDocument/2006/relationships/hyperlink" Target="https://hal.science/hal-01085181v1" TargetMode="External"/><Relationship Id="rId26" Type="http://schemas.openxmlformats.org/officeDocument/2006/relationships/hyperlink" Target="https://hal.science/hal-01085197v1" TargetMode="External"/><Relationship Id="rId27" Type="http://schemas.openxmlformats.org/officeDocument/2006/relationships/hyperlink" Target="https://hal.science/hal-01085200v1" TargetMode="External"/><Relationship Id="rId28" Type="http://schemas.openxmlformats.org/officeDocument/2006/relationships/hyperlink" Target="https://hal.science/hal-01085207v1" TargetMode="External"/><Relationship Id="rId29" Type="http://schemas.openxmlformats.org/officeDocument/2006/relationships/hyperlink" Target="https://hal.science/hal-01075521v1" TargetMode="External"/><Relationship Id="rId30" Type="http://schemas.openxmlformats.org/officeDocument/2006/relationships/hyperlink" Target="https://hal.science/hal-01075513v1" TargetMode="External"/><Relationship Id="rId31" Type="http://schemas.openxmlformats.org/officeDocument/2006/relationships/hyperlink" Target="https://hal.science/hal-01078072v1" TargetMode="External"/><Relationship Id="rId32" Type="http://schemas.openxmlformats.org/officeDocument/2006/relationships/hyperlink" Target="https://hal.science/hal-01084273v1" TargetMode="External"/><Relationship Id="rId33" Type="http://schemas.openxmlformats.org/officeDocument/2006/relationships/hyperlink" Target="http://www.upf.com" TargetMode="External"/><Relationship Id="rId34" Type="http://schemas.openxmlformats.org/officeDocument/2006/relationships/hyperlink" Target="https://hal.science/hal-01377972v1" TargetMode="External"/><Relationship Id="rId35" Type="http://schemas.openxmlformats.org/officeDocument/2006/relationships/hyperlink" Target="https://hal.science/hal-01095338v1" TargetMode="External"/><Relationship Id="rId36" Type="http://schemas.openxmlformats.org/officeDocument/2006/relationships/hyperlink" Target="https://hal.science/hal-01075271v1" TargetMode="External"/><Relationship Id="rId37" Type="http://schemas.openxmlformats.org/officeDocument/2006/relationships/hyperlink" Target="https://hal.science/hal-01075280v1" TargetMode="External"/><Relationship Id="rId38" Type="http://schemas.openxmlformats.org/officeDocument/2006/relationships/hyperlink" Target="https://hal.science/hal-01076689v1" TargetMode="External"/><Relationship Id="rId39" Type="http://schemas.openxmlformats.org/officeDocument/2006/relationships/hyperlink" Target="https://hal.science/hal-01077504v1" TargetMode="External"/><Relationship Id="rId40" Type="http://schemas.openxmlformats.org/officeDocument/2006/relationships/hyperlink" Target="https://hal.science/hal-01085205v1" TargetMode="External"/><Relationship Id="rId41" Type="http://schemas.openxmlformats.org/officeDocument/2006/relationships/hyperlink" Target="https://hal.science/hal-01078071v1" TargetMode="External"/><Relationship Id="rId42" Type="http://schemas.openxmlformats.org/officeDocument/2006/relationships/hyperlink" Target="https://hal.science/hal-04606088v1" TargetMode="External"/><Relationship Id="rId43" Type="http://schemas.openxmlformats.org/officeDocument/2006/relationships/hyperlink" Target="https://hal.science/hal-01121333v1" TargetMode="External"/><Relationship Id="rId44" Type="http://schemas.openxmlformats.org/officeDocument/2006/relationships/hyperlink" Target="https://hal.science/hal-01079180v1" TargetMode="External"/><Relationship Id="rId45" Type="http://schemas.openxmlformats.org/officeDocument/2006/relationships/hyperlink" Target="https://hal.science/hal-01077264v1" TargetMode="External"/><Relationship Id="rId46" Type="http://schemas.openxmlformats.org/officeDocument/2006/relationships/hyperlink" Target="https://hal.science/hal-01090017v1" TargetMode="External"/><Relationship Id="rId47" Type="http://schemas.openxmlformats.org/officeDocument/2006/relationships/hyperlink" Target="https://hal.science/search/index/?q=*&amp;authFullName_s=Mitia Frumin" TargetMode="External"/><Relationship Id="rId48" Type="http://schemas.openxmlformats.org/officeDocument/2006/relationships/hyperlink" Target="https://hal.science/hal-01079186v1" TargetMode="External"/><Relationship Id="rId49" Type="http://schemas.openxmlformats.org/officeDocument/2006/relationships/hyperlink" Target="https://dx.doi.org/10.3917/oute.013.0355" TargetMode="External"/><Relationship Id="rId50" Type="http://schemas.openxmlformats.org/officeDocument/2006/relationships/hyperlink" Target="https://hal.science/hal-01079289v1" TargetMode="External"/><Relationship Id="rId51" Type="http://schemas.openxmlformats.org/officeDocument/2006/relationships/hyperlink" Target="https://dx.doi.org/10.3917/oute.014.0097" TargetMode="External"/><Relationship Id="rId52" Type="http://schemas.openxmlformats.org/officeDocument/2006/relationships/hyperlink" Target="https://hal.science/hal-01075162v1" TargetMode="External"/><Relationship Id="rId53" Type="http://schemas.openxmlformats.org/officeDocument/2006/relationships/hyperlink" Target="https://hal.science/hal-01076083v1" TargetMode="External"/><Relationship Id="rId54" Type="http://schemas.openxmlformats.org/officeDocument/2006/relationships/hyperlink" Target="https://hal.science/hal-01079367v1" TargetMode="External"/><Relationship Id="rId55" Type="http://schemas.openxmlformats.org/officeDocument/2006/relationships/hyperlink" Target="https://dx.doi.org/10.3917/oute.009.0369" TargetMode="External"/><Relationship Id="rId56" Type="http://schemas.openxmlformats.org/officeDocument/2006/relationships/hyperlink" Target="https://hal.science/hal-01079271v1" TargetMode="External"/><Relationship Id="rId57" Type="http://schemas.openxmlformats.org/officeDocument/2006/relationships/hyperlink" Target="https://dx.doi.org/10.3917/oute.005.0223" TargetMode="External"/><Relationship Id="rId58" Type="http://schemas.openxmlformats.org/officeDocument/2006/relationships/hyperlink" Target="https://hal.science/hal-01223514v1" TargetMode="External"/><Relationship Id="rId59" Type="http://schemas.openxmlformats.org/officeDocument/2006/relationships/hyperlink" Target="https://hal.science/hal-01092501v1" TargetMode="External"/><Relationship Id="rId60" Type="http://schemas.openxmlformats.org/officeDocument/2006/relationships/hyperlink" Target="https://hal.science/hal-01088760v1" TargetMode="External"/><Relationship Id="rId61" Type="http://schemas.openxmlformats.org/officeDocument/2006/relationships/hyperlink" Target="https://hal.science/hal-01091890v1" TargetMode="External"/><Relationship Id="rId62" Type="http://schemas.openxmlformats.org/officeDocument/2006/relationships/hyperlink" Target="https://hal.science/hal-01091095v1" TargetMode="External"/><Relationship Id="rId63" Type="http://schemas.openxmlformats.org/officeDocument/2006/relationships/hyperlink" Target="https://hal.science/search/index/?q=*&amp;authFullName_s=L&#233;von Nordiguian" TargetMode="External"/><Relationship Id="rId64" Type="http://schemas.openxmlformats.org/officeDocument/2006/relationships/hyperlink" Target="https://hal.science/search/index/?q=*&amp;authFullName_s=Yasmine Makaroun" TargetMode="External"/><Relationship Id="rId65" Type="http://schemas.openxmlformats.org/officeDocument/2006/relationships/hyperlink" Target="https://hal.science/hal-01368570v1" TargetMode="External"/><Relationship Id="rId66" Type="http://schemas.openxmlformats.org/officeDocument/2006/relationships/hyperlink" Target="https://hal.science/hal-01092498v1" TargetMode="External"/><Relationship Id="rId67" Type="http://schemas.openxmlformats.org/officeDocument/2006/relationships/hyperlink" Target="https://hal.science/hal-01080823v1" TargetMode="External"/><Relationship Id="rId68" Type="http://schemas.openxmlformats.org/officeDocument/2006/relationships/hyperlink" Target="https://hal.science/hal-01076777v1" TargetMode="External"/><Relationship Id="rId69" Type="http://schemas.openxmlformats.org/officeDocument/2006/relationships/hyperlink" Target="https://hal.science/hal-01077707v1" TargetMode="External"/><Relationship Id="rId70" Type="http://schemas.openxmlformats.org/officeDocument/2006/relationships/hyperlink" Target="https://hal.science/hal-01077089v1" TargetMode="External"/><Relationship Id="rId71" Type="http://schemas.openxmlformats.org/officeDocument/2006/relationships/hyperlink" Target="https://hal.science/hal-01075159v1" TargetMode="External"/><Relationship Id="rId72" Type="http://schemas.openxmlformats.org/officeDocument/2006/relationships/hyperlink" Target="https://hal.science/hal-01076861v1" TargetMode="External"/><Relationship Id="rId73" Type="http://schemas.openxmlformats.org/officeDocument/2006/relationships/hyperlink" Target="https://hal.science/hal-01092506v1" TargetMode="External"/><Relationship Id="rId74" Type="http://schemas.openxmlformats.org/officeDocument/2006/relationships/hyperlink" Target="https://hal.science/hal-01077658v1" TargetMode="External"/><Relationship Id="rId75" Type="http://schemas.openxmlformats.org/officeDocument/2006/relationships/hyperlink" Target="https://hal.science/search/index/?q=*&amp;authFullName_s=Hassan Salam&#233;-Sarkis" TargetMode="External"/><Relationship Id="rId76" Type="http://schemas.openxmlformats.org/officeDocument/2006/relationships/hyperlink" Target="https://hal.science/hal-01079493v1" TargetMode="External"/><Relationship Id="rId77" Type="http://schemas.openxmlformats.org/officeDocument/2006/relationships/hyperlink" Target="https://hal.science/hal-01078313v1" TargetMode="External"/><Relationship Id="rId78" Type="http://schemas.openxmlformats.org/officeDocument/2006/relationships/hyperlink" Target="https://hal.science/hal-01088939v1" TargetMode="External"/><Relationship Id="rId79" Type="http://schemas.openxmlformats.org/officeDocument/2006/relationships/hyperlink" Target="https://hal.science/hal-01076842v1" TargetMode="External"/><Relationship Id="rId80" Type="http://schemas.openxmlformats.org/officeDocument/2006/relationships/hyperlink" Target="https://hal.science/hal-01075941v1" TargetMode="External"/><Relationship Id="rId81" Type="http://schemas.openxmlformats.org/officeDocument/2006/relationships/hyperlink" Target="https://hal.science/hal-01078936v1" TargetMode="External"/><Relationship Id="rId82" Type="http://schemas.openxmlformats.org/officeDocument/2006/relationships/hyperlink" Target="https://hal.science/hal-01079396v1" TargetMode="External"/><Relationship Id="rId83" Type="http://schemas.openxmlformats.org/officeDocument/2006/relationships/hyperlink" Target="https://hal.science/hal-01079479v1" TargetMode="External"/><Relationship Id="rId84" Type="http://schemas.openxmlformats.org/officeDocument/2006/relationships/hyperlink" Target="https://hal.science/hal-01089686v1" TargetMode="External"/><Relationship Id="rId85" Type="http://schemas.openxmlformats.org/officeDocument/2006/relationships/hyperlink" Target="https://hal.science/hal-01089689v1" TargetMode="External"/><Relationship Id="rId86" Type="http://schemas.openxmlformats.org/officeDocument/2006/relationships/hyperlink" Target="https://hal.science/hal-01079424v1" TargetMode="External"/><Relationship Id="rId87" Type="http://schemas.openxmlformats.org/officeDocument/2006/relationships/hyperlink" Target="https://hal.science/hal-01079407v1" TargetMode="External"/><Relationship Id="rId88" Type="http://schemas.openxmlformats.org/officeDocument/2006/relationships/hyperlink" Target="https://hal.science/hal-01091113v1" TargetMode="External"/><Relationship Id="rId89" Type="http://schemas.openxmlformats.org/officeDocument/2006/relationships/hyperlink" Target="https://hal.science/hal-01382535v1" TargetMode="External"/><Relationship Id="rId90" Type="http://schemas.openxmlformats.org/officeDocument/2006/relationships/hyperlink" Target="https://hal.science/hal-01083149v1" TargetMode="External"/><Relationship Id="rId91" Type="http://schemas.openxmlformats.org/officeDocument/2006/relationships/hyperlink" Target="https://hal.science/hal-01083151v1" TargetMode="External"/><Relationship Id="rId92" Type="http://schemas.openxmlformats.org/officeDocument/2006/relationships/hyperlink" Target="https://hal.science/hal-01075960v1" TargetMode="External"/><Relationship Id="rId93" Type="http://schemas.openxmlformats.org/officeDocument/2006/relationships/hyperlink" Target="https://hal.science/search/index/?q=*&amp;authFullName_s=Alain Mar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 Davie</dc:title>
  <dc:description>CV</dc:description>
  <dc:subject/>
  <cp:keywords/>
  <cp:category/>
  <cp:lastModifiedBy/>
  <dcterms:created xsi:type="dcterms:W3CDTF">2026-04-09T00:02:16+02:00</dcterms:created>
  <dcterms:modified xsi:type="dcterms:W3CDTF">2026-04-09T00:02:16+02:00</dcterms:modified>
</cp:coreProperties>
</file>

<file path=docProps/custom.xml><?xml version="1.0" encoding="utf-8"?>
<Properties xmlns="http://schemas.openxmlformats.org/officeDocument/2006/custom-properties" xmlns:vt="http://schemas.openxmlformats.org/officeDocument/2006/docPropsVTypes"/>
</file>