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Gonzva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ingénieur en génie urbain</w:t>
      </w:r>
    </w:p>
    <w:p>
      <w:pPr/>
      <w:r>
        <w:rPr/>
        <w:t xml:space="preserve">Chercheur associé au Lab'Urba (Université Paris-Est)</w:t>
      </w:r>
    </w:p>
    <w:p>
      <w:pPr/>
      <w:r>
        <w:rPr>
          <w:b w:val="1"/>
          <w:bCs w:val="1"/>
        </w:rPr>
        <w:t xml:space="preserve">2013-2017. Doctorat en génie urbain, soutenu le 8 mars 2017</w:t>
      </w:r>
    </w:p>
    <w:p>
      <w:pPr>
        <w:numPr>
          <w:ilvl w:val="0"/>
          <w:numId w:val="1"/>
        </w:numPr>
      </w:pPr>
      <w:r>
        <w:rPr/>
        <w:t xml:space="preserve">Intitulé de la thèse : Résilience des systèmes de transport guidé en milieu urbain : approche quantitative des perturbations et stratégies de gestion.</w:t>
      </w:r>
    </w:p>
    <w:p>
      <w:pPr>
        <w:numPr>
          <w:ilvl w:val="0"/>
          <w:numId w:val="1"/>
        </w:numPr>
      </w:pPr>
      <w:r>
        <w:rPr/>
        <w:t xml:space="preserve">Financement de la thèse : CIFRE.</w:t>
      </w:r>
    </w:p>
    <w:p>
      <w:pPr>
        <w:numPr>
          <w:ilvl w:val="0"/>
          <w:numId w:val="1"/>
        </w:numPr>
      </w:pPr>
      <w:r>
        <w:rPr/>
        <w:t xml:space="preserve">Directeur de thèse : Youssef Diab, Professeur des Universités en Urbanisme et Aménagement de l’Espace.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Co-directeur de thèse : Bruno Barroca, Maître de conférences en Génie Urbain.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Encadrement scientifique en entreprise : Pierre-Etienne Gautier, Directeur Innovation, Groupe SYSTRA.</w:t>
      </w:r>
    </w:p>
    <w:p>
      <w:pPr>
        <w:numPr>
          <w:ilvl w:val="0"/>
          <w:numId w:val="1"/>
        </w:numPr>
      </w:pPr>
      <w:r>
        <w:rPr/>
        <w:t xml:space="preserve">Membres du jury : Christine Voiron-Canicio (présidente), Gabriel Dupuy (rapporteur), Denys Breysse (rapporteur), Pietro Bernardara (examinateur), Andrew McNaughton (examinateur), Youssef Diab, Bruno Barroca, Pierre-Etienne Gautier.</w:t>
      </w:r>
    </w:p>
    <w:p>
      <w:pPr>
        <w:numPr>
          <w:ilvl w:val="0"/>
          <w:numId w:val="1"/>
        </w:numPr>
      </w:pPr>
      <w:r>
        <w:rPr/>
        <w:t xml:space="preserve">Accès au mémoire de thèse via ce </w:t>
      </w:r>
      <w:hyperlink r:id="rId8" w:history="1">
        <w:r>
          <w:rPr>
            <w:color w:val="#410a8c"/>
            <w:u w:val="single"/>
          </w:rPr>
          <w:t xml:space="preserve">lien.</w:t>
        </w:r>
      </w:hyperlink>
    </w:p>
    <w:p>
      <w:pPr/>
      <w:r>
        <w:rPr>
          <w:b w:val="1"/>
          <w:bCs w:val="1"/>
        </w:rPr>
        <w:t xml:space="preserve">2011-2012. Master recherche en génie urbain</w:t>
      </w:r>
    </w:p>
    <w:p>
      <w:pPr>
        <w:numPr>
          <w:ilvl w:val="0"/>
          <w:numId w:val="2"/>
        </w:numPr>
      </w:pPr>
      <w:r>
        <w:rPr/>
        <w:t xml:space="preserve">Spécialité : Développement urbain durable.</w:t>
      </w:r>
    </w:p>
    <w:p>
      <w:pPr>
        <w:numPr>
          <w:ilvl w:val="0"/>
          <w:numId w:val="2"/>
        </w:numPr>
      </w:pPr>
      <w:r>
        <w:rPr/>
        <w:t xml:space="preserve">Intitulé du mémoire : Le métro de Montréal : un exemple pour le Grand Paris Express ?</w:t>
      </w:r>
    </w:p>
    <w:p>
      <w:pPr>
        <w:numPr>
          <w:ilvl w:val="0"/>
          <w:numId w:val="2"/>
        </w:numPr>
      </w:pPr>
      <w:r>
        <w:rPr/>
        <w:t xml:space="preserve">Directeur de mémoire : Youssef Diab, Professeur des Universités en Urbanisme et Aménagement de l’Espace. Laboratoire d’Urbanisme (Lab’Urba), Université Paris-Est.</w:t>
      </w:r>
    </w:p>
    <w:p>
      <w:pPr/>
      <w:r>
        <w:rPr>
          <w:b w:val="1"/>
          <w:bCs w:val="1"/>
        </w:rPr>
        <w:t xml:space="preserve">2009-2012. Diplôme d’ingénieur en génie urbain de l’École des Ingénieurs de la Ville de Paris (EIVP)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de transport guidé en milieu urbain : approche quantitative des perturbations et stratégies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2017PESC1088⟩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tel-01619140v1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D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el.archives-ouvertes.fr/tel-01619140" TargetMode="External"/><Relationship Id="rId9" Type="http://schemas.openxmlformats.org/officeDocument/2006/relationships/hyperlink" Target="https://hal.science/hal-01654446v1" TargetMode="External"/><Relationship Id="rId10" Type="http://schemas.openxmlformats.org/officeDocument/2006/relationships/hyperlink" Target="https://hal.science/search/index/?q=*&amp;authFullName_s=Micha&#235;l Gonzva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Pierre-Etienne Gautier" TargetMode="External"/><Relationship Id="rId13" Type="http://schemas.openxmlformats.org/officeDocument/2006/relationships/hyperlink" Target="https://hal.science/search/index/?q=*&amp;authFullName_s=Youssef Diab" TargetMode="External"/><Relationship Id="rId14" Type="http://schemas.openxmlformats.org/officeDocument/2006/relationships/hyperlink" Target="https://dx.doi.org/10.1111/jfr3.12253" TargetMode="External"/><Relationship Id="rId15" Type="http://schemas.openxmlformats.org/officeDocument/2006/relationships/hyperlink" Target="https://hal.science/hal-01729665v1" TargetMode="External"/><Relationship Id="rId16" Type="http://schemas.openxmlformats.org/officeDocument/2006/relationships/hyperlink" Target="https://hal.science/search/index/?q=*&amp;authFullName_s=Damien Serre" TargetMode="External"/><Relationship Id="rId17" Type="http://schemas.openxmlformats.org/officeDocument/2006/relationships/hyperlink" Target="https://dx.doi.org/10.21494/ISTE.OP.2018.0203" TargetMode="External"/><Relationship Id="rId18" Type="http://schemas.openxmlformats.org/officeDocument/2006/relationships/hyperlink" Target="https://hal.science/hal-01411363v1" TargetMode="External"/><Relationship Id="rId19" Type="http://schemas.openxmlformats.org/officeDocument/2006/relationships/hyperlink" Target="https://dx.doi.org/10.1007/s11069-016-2680-7" TargetMode="External"/><Relationship Id="rId20" Type="http://schemas.openxmlformats.org/officeDocument/2006/relationships/hyperlink" Target="https://hal.science/hal-01676214v1" TargetMode="External"/><Relationship Id="rId21" Type="http://schemas.openxmlformats.org/officeDocument/2006/relationships/hyperlink" Target="https://hal.science/search/index/?q=*&amp;authFullName_s=Maxime Delaitre" TargetMode="External"/><Relationship Id="rId22" Type="http://schemas.openxmlformats.org/officeDocument/2006/relationships/hyperlink" Target="https://hal.science/search/index/?q=*&amp;authFullName_s=Maryline Di Nardo" TargetMode="External"/><Relationship Id="rId23" Type="http://schemas.openxmlformats.org/officeDocument/2006/relationships/hyperlink" Target="https://dx.doi.org/10.4000/eps.7044" TargetMode="External"/><Relationship Id="rId24" Type="http://schemas.openxmlformats.org/officeDocument/2006/relationships/hyperlink" Target="https://hal.science/hal-01676222v1" TargetMode="External"/><Relationship Id="rId25" Type="http://schemas.openxmlformats.org/officeDocument/2006/relationships/hyperlink" Target="https://hal.science/search/index/?q=*&amp;authFullName_s=Serge Lhomme" TargetMode="External"/><Relationship Id="rId26" Type="http://schemas.openxmlformats.org/officeDocument/2006/relationships/hyperlink" Target="https://hal.science/search/index/?q=*&amp;authFullName_s=Youssef Yd Diab" TargetMode="External"/><Relationship Id="rId27" Type="http://schemas.openxmlformats.org/officeDocument/2006/relationships/hyperlink" Target="https://dx.doi.org/10.3166/rig.2016.00003" TargetMode="External"/><Relationship Id="rId28" Type="http://schemas.openxmlformats.org/officeDocument/2006/relationships/hyperlink" Target="https://hal.science/hal-01676225v1" TargetMode="External"/><Relationship Id="rId29" Type="http://schemas.openxmlformats.org/officeDocument/2006/relationships/hyperlink" Target="https://hal.science/search/index/?q=*&amp;authFullName_s=Mireia Balsells" TargetMode="External"/><Relationship Id="rId30" Type="http://schemas.openxmlformats.org/officeDocument/2006/relationships/hyperlink" Target="https://hal.science/hal-04501612v1" TargetMode="External"/><Relationship Id="rId31" Type="http://schemas.openxmlformats.org/officeDocument/2006/relationships/hyperlink" Target="https://hal.science/search/index/?q=*&amp;authFullName_s=Katia Laffr&#233;chine" TargetMode="External"/><Relationship Id="rId32" Type="http://schemas.openxmlformats.org/officeDocument/2006/relationships/hyperlink" Target="https://hal.science/search/index/?q=*&amp;authFullName_s=Daniel da Silva Leite" TargetMode="External"/><Relationship Id="rId33" Type="http://schemas.openxmlformats.org/officeDocument/2006/relationships/hyperlink" Target="https://hal.science/search/index/?q=*&amp;authFullName_s=Denis Morand" TargetMode="External"/><Relationship Id="rId34" Type="http://schemas.openxmlformats.org/officeDocument/2006/relationships/hyperlink" Target="https://hal.science/hal-03119106v1" TargetMode="External"/><Relationship Id="rId35" Type="http://schemas.openxmlformats.org/officeDocument/2006/relationships/hyperlink" Target="https://hal.science/search/index/?q=*&amp;authFullName_s=Axel Creach" TargetMode="External"/><Relationship Id="rId36" Type="http://schemas.openxmlformats.org/officeDocument/2006/relationships/hyperlink" Target="https://hal.science/search/index/?q=*&amp;authFullName_s=Emilio Bastidas-Arteaga" TargetMode="External"/><Relationship Id="rId37" Type="http://schemas.openxmlformats.org/officeDocument/2006/relationships/hyperlink" Target="https://hal.science/search/index/?q=*&amp;authFullName_s=Sophie Pardo" TargetMode="External"/><Relationship Id="rId38" Type="http://schemas.openxmlformats.org/officeDocument/2006/relationships/hyperlink" Target="https://hal.science/search/index/?q=*&amp;authFullName_s=Denis Mercier" TargetMode="External"/><Relationship Id="rId39" Type="http://schemas.openxmlformats.org/officeDocument/2006/relationships/hyperlink" Target="https://hal.science/hal-03338562v1" TargetMode="External"/><Relationship Id="rId40" Type="http://schemas.openxmlformats.org/officeDocument/2006/relationships/hyperlink" Target="https://hal.science/search/index/?q=*&amp;authFullName_s=Gabrielle Richard" TargetMode="External"/><Relationship Id="rId41" Type="http://schemas.openxmlformats.org/officeDocument/2006/relationships/hyperlink" Target="https://hal.science/search/index/?q=*&amp;authFullName_s=Vincent Becue" TargetMode="External"/><Relationship Id="rId42" Type="http://schemas.openxmlformats.org/officeDocument/2006/relationships/hyperlink" Target="https://hal.science/search/index/?q=*&amp;authFullName_s=Kristel Mazy" TargetMode="External"/><Relationship Id="rId43" Type="http://schemas.openxmlformats.org/officeDocument/2006/relationships/hyperlink" Target="https://hal.science/hal-01677368v1" TargetMode="External"/><Relationship Id="rId44" Type="http://schemas.openxmlformats.org/officeDocument/2006/relationships/hyperlink" Target="https://hal.science/hal-01677382v1" TargetMode="External"/><Relationship Id="rId45" Type="http://schemas.openxmlformats.org/officeDocument/2006/relationships/hyperlink" Target="https://hal.science/hal-01676216v1" TargetMode="External"/><Relationship Id="rId46" Type="http://schemas.openxmlformats.org/officeDocument/2006/relationships/hyperlink" Target="https://hal.science/search/index/?q=*&amp;authFullName_s=Pierre-Andr&#233; Zitt" TargetMode="External"/><Relationship Id="rId47" Type="http://schemas.openxmlformats.org/officeDocument/2006/relationships/hyperlink" Target="https://hal.science/hal-01676285v1" TargetMode="External"/><Relationship Id="rId48" Type="http://schemas.openxmlformats.org/officeDocument/2006/relationships/hyperlink" Target="https://dx.doi.org/10.1051/e3sconf/20160707008" TargetMode="External"/><Relationship Id="rId49" Type="http://schemas.openxmlformats.org/officeDocument/2006/relationships/hyperlink" Target="https://hal.science/hal-01676290v1" TargetMode="External"/><Relationship Id="rId50" Type="http://schemas.openxmlformats.org/officeDocument/2006/relationships/hyperlink" Target="https://hal.science/hal-01430921v1" TargetMode="External"/><Relationship Id="rId51" Type="http://schemas.openxmlformats.org/officeDocument/2006/relationships/hyperlink" Target="https://hal.science/hal-01411355v1" TargetMode="External"/><Relationship Id="rId52" Type="http://schemas.openxmlformats.org/officeDocument/2006/relationships/hyperlink" Target="https://hal.science/hal-01676292v1" TargetMode="External"/><Relationship Id="rId53" Type="http://schemas.openxmlformats.org/officeDocument/2006/relationships/hyperlink" Target="https://www.pulaval.com/produit/les-villes-a-la-croisee-des-strategies-globales-et-locales-des-enjeux-climatiques" TargetMode="External"/><Relationship Id="rId54" Type="http://schemas.openxmlformats.org/officeDocument/2006/relationships/hyperlink" Target="https://hal.science/hal-01677500v1" TargetMode="External"/><Relationship Id="rId55" Type="http://schemas.openxmlformats.org/officeDocument/2006/relationships/hyperlink" Target="https://theses.hal.science/tel-01619140v1" TargetMode="External"/><Relationship Id="rId56" Type="http://schemas.openxmlformats.org/officeDocument/2006/relationships/hyperlink" Target="https://www.theses.fr/2017PESC108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Gonzva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