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Koskas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sources, grands effets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2026, 29,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⟨10.4000/15qfm⟩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 Conseil constitutionnel : usages et stratégies des saisines et contributions extérieures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⟨10.4000/13h5a⟩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communication du Conseil constitutionnel. Retour sur la présidence Fabius (2016-2025)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n° 144 (4), pp.995-1008.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⟨10.3917/rfdc.144.0995⟩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politique et constitutionnelle de l’année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Rabita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Séébold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Mélissandre Talon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138 (2), pp.537-561.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⟨10.3917/rfdc.138.0537⟩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liberté d'association : vers un contrôle a priori de fait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Juridictionnaliser pour légitimer. La contribution de Robert Badinter au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13 (2), pp.63-73.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⟨10.3917/capo.013.0063⟩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par lui-même. Contribution à une analyse de la production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pp.thèse n°08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tout mettre dans la constitution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N° 187 (4), pp.55-63.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⟨10.3917/pouv.187.0055⟩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Aída Kemelmajer, ancienne juge à Cour Suprème de Justice de Mendoza (1984/2010), docteure honoris causa des universités de Paris XII et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⟨10.4000/revdh.16329⟩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l’urgence environnementale, quelles procédures d’urgence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(1), pp.69-65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d’abrogations avec effet différé. Un usage modulé par le Conseil constitutionnel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⟨10.4000/revdh.12485⟩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pratiques du juge.Une étude de la note du secrétariat général au Conseil constitutionnel.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⟨10.4000/revdh.9688⟩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dynamisme de la proportionnalité : enjeux de la fragmentation tripartite du principe dans le processus juridictionnel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⟨10.4000/revdh.5352⟩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quotidien au droit ou la compréhension du droit par l’étude du quotidien des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2019, Droit et quotidien,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Metaethics of Constitutional Adjudication Bosko Tripkovic Oxford : Oxford University Press, 2017, 245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l’effet différé de la censure par le Conseil constitutionnel : le point de vue de la Cour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⟨10.4000/revdh.3850⟩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halshs-04161122v1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 : ce que révèle le procès de Marine Le Pen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loi Duplomb » invalidée par le Conseil constitutionnel français. La Charte de l’environnement s’impose face à la réintroduction des néonicotinoïdes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L’incompatibilité parlementaire sous tension. À propos de l’arrêt du Conseil d’État du 8 novembre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halshs-04811948v1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militantisme et droit public : recherche sur les universitaires politisés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/>
              <w:t xml:space="preserve">Elise Fraysse. </w:t>
            </w:r>
            <w:r>
              <w:rPr>
                <w:i w:val="1"/>
                <w:iCs w:val="1"/>
              </w:rPr>
              <w:t xml:space="preserve">Droit public et politique</w:t>
            </w:r>
            <w:r>
              <w:rPr/>
              <w:t xml:space="preserve">, 133-146, LGDJ Lextenso; Institut Francophone pour la Justice et la Démocratie, 2025, 9782370324276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: introduire au droit par ses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/>
              <w:t xml:space="preserve">M. Altwegg-Boussac. </w:t>
            </w:r>
            <w:r>
              <w:rPr>
                <w:i w:val="1"/>
                <w:iCs w:val="1"/>
              </w:rPr>
              <w:t xml:space="preserve">Introduire au droit : regards critiques sur un enseignement</w:t>
            </w:r>
            <w:r>
              <w:rPr/>
              <w:t xml:space="preserve">, 135, </w:t>
            </w:r>
            <w:hyperlink r:id="rId46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p. 237-242, 2021, Colloques &amp; Essais, 978-2-37032-308-8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au droit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théorie et d'analyse du droit (Nanterre). </w:t>
            </w:r>
            <w:hyperlink r:id="rId46" w:history="1">
              <w:r>
                <w:rPr>
                  <w:color w:val="#410a8c"/>
                  <w:u w:val="single"/>
                </w:rPr>
                <w:t xml:space="preserve">Institut francophone pour la justice et la démocratie (IFJD)</w:t>
              </w:r>
            </w:hyperlink>
            <w:r>
              <w:rPr/>
              <w:t xml:space="preserve">, 135, 2021, Colloques &amp; essais, 9782370323088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hal-03269918v1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0553v1" TargetMode="External"/><Relationship Id="rId8" Type="http://schemas.openxmlformats.org/officeDocument/2006/relationships/hyperlink" Target="https://hal.science/search/index/?q=*&amp;authFullName_s=Michael Koskas" TargetMode="External"/><Relationship Id="rId9" Type="http://schemas.openxmlformats.org/officeDocument/2006/relationships/hyperlink" Target="https://dx.doi.org/10.4000/15qfm" TargetMode="External"/><Relationship Id="rId10" Type="http://schemas.openxmlformats.org/officeDocument/2006/relationships/hyperlink" Target="https://shs.hal.science/halshs-04992050v1" TargetMode="External"/><Relationship Id="rId11" Type="http://schemas.openxmlformats.org/officeDocument/2006/relationships/hyperlink" Target="https://dx.doi.org/10.4000/13h5a" TargetMode="External"/><Relationship Id="rId12" Type="http://schemas.openxmlformats.org/officeDocument/2006/relationships/hyperlink" Target="https://hal.science/hal-05517455v1" TargetMode="External"/><Relationship Id="rId13" Type="http://schemas.openxmlformats.org/officeDocument/2006/relationships/hyperlink" Target="https://dx.doi.org/10.3917/rfdc.144.0995" TargetMode="External"/><Relationship Id="rId14" Type="http://schemas.openxmlformats.org/officeDocument/2006/relationships/hyperlink" Target="https://shs.hal.science/halshs-04617461v1" TargetMode="External"/><Relationship Id="rId15" Type="http://schemas.openxmlformats.org/officeDocument/2006/relationships/hyperlink" Target="https://hal.science/search/index/?q=*&amp;authFullName_s=Emma Rabita" TargetMode="External"/><Relationship Id="rId16" Type="http://schemas.openxmlformats.org/officeDocument/2006/relationships/hyperlink" Target="https://hal.science/search/index/?q=*&amp;authFullName_s=Nicolas S&#233;&#233;bold" TargetMode="External"/><Relationship Id="rId17" Type="http://schemas.openxmlformats.org/officeDocument/2006/relationships/hyperlink" Target="https://hal.science/search/index/?q=*&amp;authFullName_s=M&#233;lissandre Talon" TargetMode="External"/><Relationship Id="rId18" Type="http://schemas.openxmlformats.org/officeDocument/2006/relationships/hyperlink" Target="https://hal.science/search/index/?q=*&amp;authFullName_s=Samuel Turi" TargetMode="External"/><Relationship Id="rId19" Type="http://schemas.openxmlformats.org/officeDocument/2006/relationships/hyperlink" Target="https://dx.doi.org/10.3917/rfdc.138.0537" TargetMode="External"/><Relationship Id="rId20" Type="http://schemas.openxmlformats.org/officeDocument/2006/relationships/hyperlink" Target="https://shs.hal.science/halshs-04696991v1" TargetMode="External"/><Relationship Id="rId21" Type="http://schemas.openxmlformats.org/officeDocument/2006/relationships/hyperlink" Target="https://shs.hal.science/halshs-04678096v1" TargetMode="External"/><Relationship Id="rId22" Type="http://schemas.openxmlformats.org/officeDocument/2006/relationships/hyperlink" Target="https://dx.doi.org/10.3917/capo.013.0063" TargetMode="External"/><Relationship Id="rId23" Type="http://schemas.openxmlformats.org/officeDocument/2006/relationships/hyperlink" Target="https://shs.hal.science/halshs-04272105v1" TargetMode="External"/><Relationship Id="rId24" Type="http://schemas.openxmlformats.org/officeDocument/2006/relationships/hyperlink" Target="https://shs.hal.science/halshs-04269277v1" TargetMode="External"/><Relationship Id="rId25" Type="http://schemas.openxmlformats.org/officeDocument/2006/relationships/hyperlink" Target="https://dx.doi.org/10.3917/pouv.187.0055" TargetMode="External"/><Relationship Id="rId26" Type="http://schemas.openxmlformats.org/officeDocument/2006/relationships/hyperlink" Target="https://shs.hal.science/halshs-04016332v1" TargetMode="External"/><Relationship Id="rId27" Type="http://schemas.openxmlformats.org/officeDocument/2006/relationships/hyperlink" Target="https://dx.doi.org/10.4000/revdh.16329" TargetMode="External"/><Relationship Id="rId28" Type="http://schemas.openxmlformats.org/officeDocument/2006/relationships/hyperlink" Target="https://shs.hal.science/halshs-04161114v1" TargetMode="External"/><Relationship Id="rId29" Type="http://schemas.openxmlformats.org/officeDocument/2006/relationships/hyperlink" Target="https://shs.hal.science/halshs-03532964v1" TargetMode="External"/><Relationship Id="rId30" Type="http://schemas.openxmlformats.org/officeDocument/2006/relationships/hyperlink" Target="https://dx.doi.org/10.4000/revdh.12485" TargetMode="External"/><Relationship Id="rId31" Type="http://schemas.openxmlformats.org/officeDocument/2006/relationships/hyperlink" Target="https://shs.hal.science/halshs-04160601v1" TargetMode="External"/><Relationship Id="rId32" Type="http://schemas.openxmlformats.org/officeDocument/2006/relationships/hyperlink" Target="https://dx.doi.org/10.4000/revdh.9688" TargetMode="External"/><Relationship Id="rId33" Type="http://schemas.openxmlformats.org/officeDocument/2006/relationships/hyperlink" Target="https://shs.hal.science/halshs-04161121v1" TargetMode="External"/><Relationship Id="rId34" Type="http://schemas.openxmlformats.org/officeDocument/2006/relationships/hyperlink" Target="https://dx.doi.org/10.4000/revdh.5352" TargetMode="External"/><Relationship Id="rId35" Type="http://schemas.openxmlformats.org/officeDocument/2006/relationships/hyperlink" Target="https://shs.hal.science/halshs-04161036v1" TargetMode="External"/><Relationship Id="rId36" Type="http://schemas.openxmlformats.org/officeDocument/2006/relationships/hyperlink" Target="https://shs.hal.science/halshs-04161134v1" TargetMode="External"/><Relationship Id="rId37" Type="http://schemas.openxmlformats.org/officeDocument/2006/relationships/hyperlink" Target="https://shs.hal.science/halshs-04161122v1" TargetMode="External"/><Relationship Id="rId38" Type="http://schemas.openxmlformats.org/officeDocument/2006/relationships/hyperlink" Target="https://dx.doi.org/10.4000/revdh.3850" TargetMode="External"/><Relationship Id="rId39" Type="http://schemas.openxmlformats.org/officeDocument/2006/relationships/hyperlink" Target="https://shs.hal.science/halshs-05064485v1" TargetMode="External"/><Relationship Id="rId40" Type="http://schemas.openxmlformats.org/officeDocument/2006/relationships/hyperlink" Target="https://hal.science/hal-05517446v1" TargetMode="External"/><Relationship Id="rId41" Type="http://schemas.openxmlformats.org/officeDocument/2006/relationships/hyperlink" Target="https://shs.hal.science/halshs-04811948v1" TargetMode="External"/><Relationship Id="rId42" Type="http://schemas.openxmlformats.org/officeDocument/2006/relationships/hyperlink" Target="https://shs.hal.science/halshs-05126052v1" TargetMode="External"/><Relationship Id="rId43" Type="http://schemas.openxmlformats.org/officeDocument/2006/relationships/hyperlink" Target="https://hal.science/search/index/?q=*&amp;authFullName_s=Yannick Ganne" TargetMode="External"/><Relationship Id="rId44" Type="http://schemas.openxmlformats.org/officeDocument/2006/relationships/hyperlink" Target="https://hal.science/hal-03287836v1" TargetMode="External"/><Relationship Id="rId45" Type="http://schemas.openxmlformats.org/officeDocument/2006/relationships/hyperlink" Target="https://hal.science/search/index/?q=*&amp;authFullName_s=Lionel Zevounou" TargetMode="External"/><Relationship Id="rId46" Type="http://schemas.openxmlformats.org/officeDocument/2006/relationships/hyperlink" Target="https://www.lgdj-editions.fr/" TargetMode="External"/><Relationship Id="rId47" Type="http://schemas.openxmlformats.org/officeDocument/2006/relationships/hyperlink" Target="https://hal.science/hal-03269918v1" TargetMode="External"/><Relationship Id="rId48" Type="http://schemas.openxmlformats.org/officeDocument/2006/relationships/hyperlink" Target="https://hal.science/search/index/?q=*&amp;authFullName_s=Manon Altwegg-Boussac" TargetMode="External"/><Relationship Id="rId49" Type="http://schemas.openxmlformats.org/officeDocument/2006/relationships/hyperlink" Target="https://hal.science/search/index/?q=*&amp;authFullName_s=Florence Bellivier" TargetMode="External"/><Relationship Id="rId50" Type="http://schemas.openxmlformats.org/officeDocument/2006/relationships/hyperlink" Target="https://hal.science/search/index/?q=*&amp;authFullName_s=Charlotte Girard" TargetMode="External"/><Relationship Id="rId51" Type="http://schemas.openxmlformats.org/officeDocument/2006/relationships/hyperlink" Target="https://hal.science/search/index/?q=*&amp;authFullName_s=Jean-Louis Halp&#233;rin" TargetMode="External"/><Relationship Id="rId52" Type="http://schemas.openxmlformats.org/officeDocument/2006/relationships/hyperlink" Target="https://hal.science/search/index/?q=*&amp;authFullName_s=Dani&#232;le Lochak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Koskas</dc:title>
  <dc:description>CV</dc:description>
  <dc:subject/>
  <cp:keywords/>
  <cp:category/>
  <cp:lastModifiedBy/>
  <dcterms:created xsi:type="dcterms:W3CDTF">2026-03-30T07:31:50+02:00</dcterms:created>
  <dcterms:modified xsi:type="dcterms:W3CDTF">2026-03-30T07:31:50+02:00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