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Moore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genotoxic effects of tritium in marine mussels: Comparing waterborne and metal-associated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Florencia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Turner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Debellemaniere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384, pp.127002.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⟨10.1016/j.envpol.2025.127002⟩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MOOC pour la didactique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Littérature et multimodalité en classe de langue : quels enjeux ? quelles pratiques ?, 4/2022,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in higher eukaryotes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Patrizia Agostinis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Devendra Agrawal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Gjumrakch 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2008, 4 (2), pp.151-175.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⟨10.4161/auto.5338⟩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hal-02669185v1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“Virtual Environmental Challenge” and the UN’s 2030 Agenda: How Challenge Based Learning Empowers Lifelong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Brendan Geer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Lillehammer Lifelong Learning ICDE Conference 2023</w:t>
            </w:r>
            <w:r>
              <w:rPr/>
              <w:t xml:space="preserve">, Feb 2023,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 and Control in Challenge-Based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Applying Education in a Complex World</w:t>
            </w:r>
            <w:r>
              <w:rPr/>
              <w:t xml:space="preserve">, AMPS (Architecture Media Politics Society), Apr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fiche « EWAP » dans le système d’évaluation de travaux en groupe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Brendan Geer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AIPU : Innover en recherche pour une évaluation des pratiques pédagogiques dans l'enseignement supérieur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‘Virtual Environmental Challenge’ Project and its Impact on Second Language Learning in an International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challenges, innovations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Feel Emotion: using sentiment analysis to investigate stylistic patterns in formula fiction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Stylistics Workshop on Emotion and Sentiment Analysis in Literature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Environmental Challenge: The Professionalization of Student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J. Miller; B. Otcu-Grillman. </w:t>
            </w:r>
            <w:r>
              <w:rPr>
                <w:i w:val="1"/>
                <w:iCs w:val="1"/>
              </w:rPr>
              <w:t xml:space="preserve">Mentoring and Reflective Teachers in ESOL and Bilingual Education</w:t>
            </w:r>
            <w:r>
              <w:rPr/>
              <w:t xml:space="preserve">, IGI Global, pp.178-214, 2023, 1668483807.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⟨10.4018/978-1-6684-8380-0.ch008⟩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hal-04210521v1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656v1" TargetMode="External"/><Relationship Id="rId8" Type="http://schemas.openxmlformats.org/officeDocument/2006/relationships/hyperlink" Target="https://hal.science/search/index/?q=*&amp;authFullName_s=Maria Florencia Ferreira" TargetMode="External"/><Relationship Id="rId9" Type="http://schemas.openxmlformats.org/officeDocument/2006/relationships/hyperlink" Target="https://hal.science/search/index/?q=*&amp;authFullName_s=Andrew Turner" TargetMode="External"/><Relationship Id="rId10" Type="http://schemas.openxmlformats.org/officeDocument/2006/relationships/hyperlink" Target="https://hal.science/search/index/?q=*&amp;authFullName_s=Micka&#235;l Payet" TargetMode="External"/><Relationship Id="rId11" Type="http://schemas.openxmlformats.org/officeDocument/2006/relationships/hyperlink" Target="https://hal.science/search/index/?q=*&amp;authFullName_s=Olivier Debellemaniere" TargetMode="External"/><Relationship Id="rId12" Type="http://schemas.openxmlformats.org/officeDocument/2006/relationships/hyperlink" Target="https://hal.science/search/index/?q=*&amp;authFullName_s=Christian Grisolia" TargetMode="External"/><Relationship Id="rId13" Type="http://schemas.openxmlformats.org/officeDocument/2006/relationships/hyperlink" Target="https://dx.doi.org/10.1016/j.envpol.2025.127002" TargetMode="External"/><Relationship Id="rId14" Type="http://schemas.openxmlformats.org/officeDocument/2006/relationships/hyperlink" Target="https://hal.science/hal-03840325v1" TargetMode="External"/><Relationship Id="rId15" Type="http://schemas.openxmlformats.org/officeDocument/2006/relationships/hyperlink" Target="https://hal.science/search/index/?q=*&amp;authFullName_s=Christine Evain" TargetMode="External"/><Relationship Id="rId16" Type="http://schemas.openxmlformats.org/officeDocument/2006/relationships/hyperlink" Target="https://hal.science/search/index/?q=*&amp;authFullName_s=Marie-Fran&#231;oise Bourvon" TargetMode="External"/><Relationship Id="rId17" Type="http://schemas.openxmlformats.org/officeDocument/2006/relationships/hyperlink" Target="https://hal.science/search/index/?q=*&amp;authFullName_s=&#201;lisabeth Richard" TargetMode="External"/><Relationship Id="rId18" Type="http://schemas.openxmlformats.org/officeDocument/2006/relationships/hyperlink" Target="https://hal.science/search/index/?q=*&amp;authFullName_s=Michael Moore" TargetMode="External"/><Relationship Id="rId19" Type="http://schemas.openxmlformats.org/officeDocument/2006/relationships/hyperlink" Target="https://hal.inrae.fr/hal-02669185v1" TargetMode="External"/><Relationship Id="rId20" Type="http://schemas.openxmlformats.org/officeDocument/2006/relationships/hyperlink" Target="https://hal.science/search/index/?q=*&amp;authFullName_s=Daniel Klionsky" TargetMode="External"/><Relationship Id="rId21" Type="http://schemas.openxmlformats.org/officeDocument/2006/relationships/hyperlink" Target="https://hal.science/search/index/?q=*&amp;authFullName_s=Hagai Abeliovich" TargetMode="External"/><Relationship Id="rId22" Type="http://schemas.openxmlformats.org/officeDocument/2006/relationships/hyperlink" Target="https://hal.science/search/index/?q=*&amp;authFullName_s=Patrizia Agostinis" TargetMode="External"/><Relationship Id="rId23" Type="http://schemas.openxmlformats.org/officeDocument/2006/relationships/hyperlink" Target="https://hal.science/search/index/?q=*&amp;authFullName_s=Devendra Agrawal" TargetMode="External"/><Relationship Id="rId24" Type="http://schemas.openxmlformats.org/officeDocument/2006/relationships/hyperlink" Target="https://hal.science/search/index/?q=*&amp;authFullName_s=Gjumrakch Aliev" TargetMode="External"/><Relationship Id="rId25" Type="http://schemas.openxmlformats.org/officeDocument/2006/relationships/hyperlink" Target="https://dx.doi.org/10.4161/auto.5338" TargetMode="External"/><Relationship Id="rId26" Type="http://schemas.openxmlformats.org/officeDocument/2006/relationships/hyperlink" Target="https://hal.science/hal-03840344v1" TargetMode="External"/><Relationship Id="rId27" Type="http://schemas.openxmlformats.org/officeDocument/2006/relationships/hyperlink" Target="https://hal.science/search/index/?q=*&amp;authFullName_s=Brendan Geer" TargetMode="External"/><Relationship Id="rId28" Type="http://schemas.openxmlformats.org/officeDocument/2006/relationships/hyperlink" Target="https://hal.science/search/index/?q=*&amp;authFullName_s=Spencer Hawkridge" TargetMode="External"/><Relationship Id="rId29" Type="http://schemas.openxmlformats.org/officeDocument/2006/relationships/hyperlink" Target="https://hal.science/hal-04083258v1" TargetMode="External"/><Relationship Id="rId30" Type="http://schemas.openxmlformats.org/officeDocument/2006/relationships/hyperlink" Target="https://hal.science/hal-03840333v1" TargetMode="External"/><Relationship Id="rId31" Type="http://schemas.openxmlformats.org/officeDocument/2006/relationships/hyperlink" Target="https://hal.science/search/index/?q=*&amp;authFullName_s=Simon Carolan" TargetMode="External"/><Relationship Id="rId32" Type="http://schemas.openxmlformats.org/officeDocument/2006/relationships/hyperlink" Target="https://hal.science/hal-03840338v1" TargetMode="External"/><Relationship Id="rId33" Type="http://schemas.openxmlformats.org/officeDocument/2006/relationships/hyperlink" Target="https://hal.science/hal-03825699v1" TargetMode="External"/><Relationship Id="rId34" Type="http://schemas.openxmlformats.org/officeDocument/2006/relationships/hyperlink" Target="https://hal.science/hal-04210521v1" TargetMode="External"/><Relationship Id="rId35" Type="http://schemas.openxmlformats.org/officeDocument/2006/relationships/hyperlink" Target="https://dx.doi.org/10.4018/978-1-6684-8380-0.ch00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Moore</dc:title>
  <dc:description>CV</dc:description>
  <dc:subject/>
  <cp:keywords/>
  <cp:category/>
  <cp:lastModifiedBy/>
  <dcterms:created xsi:type="dcterms:W3CDTF">2026-04-05T08:35:14+02:00</dcterms:created>
  <dcterms:modified xsi:type="dcterms:W3CDTF">2026-04-05T08:35:14+02:00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