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Vacher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michel-vacher</w:t>
        </w:r>
      </w:hyperlink>
    </w:p>
    <w:p>
      <w:pPr>
        <w:numPr>
          <w:ilvl w:val="0"/>
          <w:numId w:val="1"/>
        </w:numPr>
      </w:pPr>
      <w:r>
        <w:rPr/>
        <w:t xml:space="preserve"> ORCID : </w:t>
      </w:r>
      <w:hyperlink r:id="rId8" w:history="1">
        <w:r>
          <w:rPr>
            <w:color w:val="#410a8c"/>
            <w:u w:val="single"/>
          </w:rPr>
          <w:t xml:space="preserve">0000-0001-7770-9171</w:t>
        </w:r>
      </w:hyperlink>
    </w:p>
    <w:p>
      <w:pPr>
        <w:numPr>
          <w:ilvl w:val="0"/>
          <w:numId w:val="1"/>
        </w:numPr>
      </w:pPr>
      <w:r>
        <w:rPr/>
        <w:t xml:space="preserve"> IdRef : </w:t>
      </w:r>
      <w:hyperlink r:id="rId9" w:history="1">
        <w:r>
          <w:rPr>
            <w:color w:val="#410a8c"/>
            <w:u w:val="single"/>
          </w:rPr>
          <w:t xml:space="preserve">181831430</w:t>
        </w:r>
      </w:hyperlink>
    </w:p>
    <w:p>
      <w:pPr>
        <w:spacing w:before="600"/>
      </w:pPr>
    </w:p>
    <w:p>
      <w:pPr>
        <w:pStyle w:val="Heading2"/>
      </w:pPr>
      <w:r>
        <w:rPr>
          <w:color w:val="1e198e"/>
          <w:b w:val="1"/>
          <w:bCs w:val="1"/>
        </w:rPr>
        <w:t xml:space="preserve">Présentation</w:t>
      </w:r>
    </w:p>
    <w:p>
      <w:pPr>
        <w:spacing w:after="100"/>
      </w:pPr>
    </w:p>
    <w:p>
      <w:pPr>
        <w:pStyle w:val="Heading1"/>
      </w:pPr>
      <w:r>
        <w:rPr/>
        <w:t xml:space="preserve">Michel VACHER</w:t>
      </w:r>
    </w:p>
    <w:p>
      <w:pPr>
        <w:pStyle w:val="Heading2"/>
      </w:pPr>
      <w:r>
        <w:rPr/>
        <w:t xml:space="preserve">Ingénieur de Recherche Hors Classe CNRS - HDR</w:t>
      </w:r>
    </w:p>
    <w:p>
      <w:pPr>
        <w:pStyle w:val="Heading2"/>
      </w:pPr>
      <w:r>
        <w:rPr/>
        <w:t xml:space="preserve">Equipe GETALP du Laboratoire d'Informatique de Grenoble (LIG)</w:t>
      </w:r>
    </w:p>
    <w:p>
      <w:pPr>
        <w:pStyle w:val="Heading3"/>
      </w:pPr>
      <w:r>
        <w:rPr>
          <w:b w:val="1"/>
          <w:bCs w:val="1"/>
        </w:rPr>
        <w:t xml:space="preserve">Centres d'intérêt</w:t>
      </w:r>
    </w:p>
    <w:p>
      <w:pPr>
        <w:numPr>
          <w:ilvl w:val="0"/>
          <w:numId w:val="2"/>
        </w:numPr>
      </w:pPr>
      <w:r>
        <w:rPr/>
        <w:t xml:space="preserve">Analyse sonore et multimodale</w:t>
      </w:r>
    </w:p>
    <w:p>
      <w:pPr>
        <w:numPr>
          <w:ilvl w:val="0"/>
          <w:numId w:val="2"/>
        </w:numPr>
      </w:pPr>
      <w:r>
        <w:rPr/>
        <w:t xml:space="preserve">Reconnaissance automatique de la parole</w:t>
      </w:r>
    </w:p>
    <w:p>
      <w:pPr>
        <w:numPr>
          <w:ilvl w:val="0"/>
          <w:numId w:val="2"/>
        </w:numPr>
      </w:pPr>
      <w:r>
        <w:rPr/>
        <w:t xml:space="preserve">Prise de décision en contexte</w:t>
      </w:r>
    </w:p>
    <w:p>
      <w:pPr>
        <w:numPr>
          <w:ilvl w:val="0"/>
          <w:numId w:val="2"/>
        </w:numPr>
      </w:pPr>
      <w:r>
        <w:rPr/>
        <w:t xml:space="preserve">Intelligence ambiante</w:t>
      </w:r>
    </w:p>
    <w:p>
      <w:pPr>
        <w:numPr>
          <w:ilvl w:val="0"/>
          <w:numId w:val="2"/>
        </w:numPr>
      </w:pPr>
      <w:r>
        <w:rPr/>
        <w:t xml:space="preserve">Ambient Assisted Living (AAL)</w:t>
      </w:r>
    </w:p>
    <w:p>
      <w:pPr>
        <w:pStyle w:val="Heading3"/>
      </w:pPr>
      <w:r>
        <w:rPr>
          <w:b w:val="1"/>
          <w:bCs w:val="1"/>
        </w:rPr>
        <w:t xml:space="preserve">Fonctions</w:t>
      </w:r>
    </w:p>
    <w:p>
      <w:pPr>
        <w:numPr>
          <w:ilvl w:val="0"/>
          <w:numId w:val="3"/>
        </w:numPr>
      </w:pPr>
      <w:r>
        <w:rPr/>
        <w:t xml:space="preserve">Directeur adjoint de l'</w:t>
      </w:r>
      <w:hyperlink r:id="rId10" w:history="1">
        <w:r>
          <w:rPr>
            <w:color w:val="#410a8c"/>
            <w:u w:val="single"/>
          </w:rPr>
          <w:t xml:space="preserve">Institut Carnot LSI</w:t>
        </w:r>
      </w:hyperlink>
      <w:r>
        <w:rPr/>
        <w:t xml:space="preserve"> (Logiciels et Systèmes Intelligents)</w:t>
      </w:r>
    </w:p>
    <w:p>
      <w:pPr>
        <w:numPr>
          <w:ilvl w:val="0"/>
          <w:numId w:val="3"/>
        </w:numPr>
      </w:pPr>
      <w:r>
        <w:rPr/>
        <w:t xml:space="preserve">Coordinateur du projet VOCADOM (ANR-2009-VERS-011) </w:t>
      </w:r>
      <w:hyperlink r:id="rId11" w:history="1">
        <w:r>
          <w:rPr>
            <w:color w:val="#410a8c"/>
            <w:u w:val="single"/>
          </w:rPr>
          <w:t xml:space="preserve">Lien sur le projet VocADom</w:t>
        </w:r>
      </w:hyperlink>
    </w:p>
    <w:p>
      <w:pPr>
        <w:numPr>
          <w:ilvl w:val="0"/>
          <w:numId w:val="3"/>
        </w:numPr>
      </w:pPr>
      <w:r>
        <w:rPr/>
        <w:t xml:space="preserve">Membre du bureau éditorial du journal JAISE : </w:t>
      </w:r>
      <w:hyperlink r:id="rId12" w:history="1">
        <w:r>
          <w:rPr>
            <w:color w:val="#410a8c"/>
            <w:u w:val="single"/>
          </w:rPr>
          <w:t xml:space="preserve">http://www.jaise-journal.org/</w:t>
        </w:r>
      </w:hyperlink>
    </w:p>
    <w:p>
      <w:pPr>
        <w:pStyle w:val="Heading3"/>
      </w:pPr>
      <w:r>
        <w:rPr>
          <w:b w:val="1"/>
          <w:bCs w:val="1"/>
        </w:rPr>
        <w:t xml:space="preserve">Responsabilités antérieures</w:t>
      </w:r>
    </w:p>
    <w:p>
      <w:pPr>
        <w:numPr>
          <w:ilvl w:val="0"/>
          <w:numId w:val="4"/>
        </w:numPr>
      </w:pPr>
      <w:r>
        <w:rPr/>
        <w:t xml:space="preserve">Projet CASSIE (Investissements d'Avenir 2014-2016)</w:t>
      </w:r>
    </w:p>
    <w:p>
      <w:pPr>
        <w:numPr>
          <w:ilvl w:val="0"/>
          <w:numId w:val="4"/>
        </w:numPr>
      </w:pPr>
      <w:r>
        <w:rPr/>
        <w:t xml:space="preserve">Coordinateur du projet Sweet-Home (ANR-2009-VERS-011) </w:t>
      </w:r>
      <w:hyperlink r:id="rId13" w:history="1">
        <w:r>
          <w:rPr>
            <w:color w:val="#410a8c"/>
            <w:u w:val="single"/>
          </w:rPr>
          <w:t xml:space="preserve">Lien sur le projet Sweet-Home </w:t>
        </w:r>
      </w:hyperlink>
    </w:p>
    <w:p>
      <w:pPr>
        <w:numPr>
          <w:ilvl w:val="0"/>
          <w:numId w:val="4"/>
        </w:numPr>
      </w:pPr>
      <w:r>
        <w:rPr/>
        <w:t xml:space="preserve">Responsable GETALP du projet CIRDO (ANR-2010-TECS-012) </w:t>
      </w:r>
      <w:hyperlink r:id="rId14" w:history="1">
        <w:r>
          <w:rPr>
            <w:color w:val="#410a8c"/>
            <w:u w:val="single"/>
          </w:rPr>
          <w:t xml:space="preserve">Lien sur le projet CIRDO</w:t>
        </w:r>
      </w:hyperlink>
    </w:p>
    <w:p>
      <w:pPr>
        <w:pStyle w:val="Heading3"/>
      </w:pPr>
      <w:r>
        <w:rPr>
          <w:b w:val="1"/>
          <w:bCs w:val="1"/>
        </w:rPr>
        <w:t xml:space="preserve">Parcours</w:t>
      </w:r>
    </w:p>
    <w:p>
      <w:pPr>
        <w:numPr>
          <w:ilvl w:val="0"/>
          <w:numId w:val="5"/>
        </w:numPr>
      </w:pPr>
      <w:r>
        <w:rPr/>
        <w:t xml:space="preserve">2016 - aujourd'hui : Institut Carnot LSI</w:t>
      </w:r>
    </w:p>
    <w:p>
      <w:pPr>
        <w:numPr>
          <w:ilvl w:val="0"/>
          <w:numId w:val="5"/>
        </w:numPr>
      </w:pPr>
      <w:r>
        <w:rPr/>
        <w:t xml:space="preserve">2007 - aujourd'hui : </w:t>
      </w:r>
      <w:hyperlink r:id="rId15" w:history="1">
        <w:r>
          <w:rPr>
            <w:color w:val="#410a8c"/>
            <w:u w:val="single"/>
          </w:rPr>
          <w:t xml:space="preserve">Equipe GETALP</w:t>
        </w:r>
      </w:hyperlink>
      <w:r>
        <w:rPr/>
        <w:t xml:space="preserve"> du Laboratoire d'Informatique de Grenoble (</w:t>
      </w:r>
      <w:hyperlink r:id="rId16" w:history="1">
        <w:r>
          <w:rPr>
            <w:color w:val="#410a8c"/>
            <w:u w:val="single"/>
          </w:rPr>
          <w:t xml:space="preserve">LIG</w:t>
        </w:r>
      </w:hyperlink>
      <w:r>
        <w:rPr/>
        <w:t xml:space="preserve">)</w:t>
      </w:r>
    </w:p>
    <w:p>
      <w:pPr>
        <w:numPr>
          <w:ilvl w:val="0"/>
          <w:numId w:val="5"/>
        </w:numPr>
      </w:pPr>
      <w:r>
        <w:rPr/>
        <w:t xml:space="preserve">2011 : Habilitation à diriger des recherches : &amp;quot;Analyse sonore et multimodale dans le domaine de l'assistance à domicile&amp;quot;</w:t>
      </w:r>
    </w:p>
    <w:p>
      <w:pPr>
        <w:numPr>
          <w:ilvl w:val="0"/>
          <w:numId w:val="5"/>
        </w:numPr>
      </w:pPr>
      <w:r>
        <w:rPr/>
        <w:t xml:space="preserve">2001 - 2006 : Equipe GEOD du laboratoire CLIPS de la fédération IMAG</w:t>
      </w:r>
    </w:p>
    <w:p>
      <w:pPr>
        <w:numPr>
          <w:ilvl w:val="0"/>
          <w:numId w:val="5"/>
        </w:numPr>
      </w:pPr>
      <w:r>
        <w:rPr/>
        <w:t xml:space="preserve">1986 - 2000 : Equipe Physique du Métal du LTPCM</w:t>
      </w:r>
    </w:p>
    <w:p>
      <w:pPr>
        <w:numPr>
          <w:ilvl w:val="0"/>
          <w:numId w:val="5"/>
        </w:numPr>
      </w:pPr>
      <w:r>
        <w:rPr/>
        <w:t xml:space="preserve">1982 : Doctorat d'Ingénieur en Acoustique : &amp;quot;Etude du comportement non-linéaire de bulles au voisinage de leur résonnance dans un champ ultrasonore: application à la détection, à la localisation et au caibrage de bulles stationnaires dans un liquide&amp;quot;</w:t>
      </w:r>
    </w:p>
    <w:p>
      <w:pPr>
        <w:numPr>
          <w:ilvl w:val="0"/>
          <w:numId w:val="5"/>
        </w:numPr>
      </w:pPr>
      <w:r>
        <w:rPr/>
        <w:t xml:space="preserve">1979 : Ingénieur diplômé de l'INSA de Lyon, département Génie Electrique.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Making emergency calls more accessible to older adults through a hands-free speech interface in the house</w:t>
              </w:r>
            </w:hyperlink>
          </w:p>
          <w:p>
            <w:pPr/>
            <w:hyperlink r:id="rId18" w:history="1">
              <w:r>
                <w:rPr>
                  <w:color w:val="#410a8c"/>
                  <w:u w:val="single"/>
                </w:rPr>
                <w:t xml:space="preserve">Michel Vacher</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r>
              <w:rPr/>
              <w:t xml:space="preserve">,</w:t>
            </w:r>
            <w:hyperlink r:id="rId22" w:history="1">
              <w:r>
                <w:rPr>
                  <w:color w:val="#410a8c"/>
                  <w:u w:val="single"/>
                </w:rPr>
                <w:t xml:space="preserve">B Lecouteux</w:t>
              </w:r>
            </w:hyperlink>
          </w:p>
          <w:p>
            <w:pPr/>
            <w:r>
              <w:rPr>
                <w:i w:val="1"/>
                <w:iCs w:val="1"/>
              </w:rPr>
              <w:t xml:space="preserve">ACM Transactions on Accessible Computing </w:t>
            </w:r>
            <w:r>
              <w:rPr/>
              <w:t xml:space="preserve">, 2019, 12 (2), pp.8:1-8:25. </w:t>
            </w:r>
            <w:hyperlink r:id="rId23" w:history="1">
              <w:r>
                <w:rPr>
                  <w:color w:val="#410a8c"/>
                  <w:u w:val="single"/>
                </w:rPr>
                <w:t xml:space="preserve">⟨10.1145/3310132⟩</w:t>
              </w:r>
            </w:hyperlink>
          </w:p>
          <w:p>
            <w:pPr/>
            <w:r>
              <w:rPr/>
              <w:t xml:space="preserve">Article dans une revue</w:t>
            </w:r>
          </w:p>
          <w:p>
            <w:pPr/>
            <w:hyperlink r:id="rId17" w:history="1">
              <w:r>
                <w:rPr>
                  <w:color w:val="#410a8c"/>
                  <w:u w:val="single"/>
                </w:rPr>
                <w:t xml:space="preserve">hal-02009828v1</w:t>
              </w:r>
            </w:hyperlink>
          </w:p>
        </w:tc>
      </w:tr>
      <w:tr>
        <w:trPr/>
        <w:tc>
          <w:tcPr>
            <w:noWrap/>
          </w:tcPr>
          <w:p>
            <w:pPr>
              <w:spacing w:after="200"/>
            </w:pPr>
            <w:hyperlink r:id="rId24" w:history="1">
              <w:r>
                <w:rPr>
                  <w:color w:val="1e198e"/>
                  <w:b w:val="1"/>
                  <w:bCs w:val="1"/>
                  <w:u w:val="single"/>
                </w:rPr>
                <w:t xml:space="preserve">Arcades : A deep model for adaptive decision making in voice controlled smart-home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Pervasive and Mobile Computing</w:t>
            </w:r>
            <w:r>
              <w:rPr/>
              <w:t xml:space="preserve">, 2018, 49, pp.92-110. </w:t>
            </w:r>
            <w:hyperlink r:id="rId26" w:history="1">
              <w:r>
                <w:rPr>
                  <w:color w:val="#410a8c"/>
                  <w:u w:val="single"/>
                </w:rPr>
                <w:t xml:space="preserve">⟨10.1016/j.pmcj.2018.06.011⟩</w:t>
              </w:r>
            </w:hyperlink>
          </w:p>
          <w:p>
            <w:pPr/>
            <w:r>
              <w:rPr/>
              <w:t xml:space="preserve">Article dans une revue</w:t>
            </w:r>
          </w:p>
          <w:p>
            <w:pPr/>
            <w:hyperlink r:id="rId24" w:history="1">
              <w:r>
                <w:rPr>
                  <w:color w:val="#410a8c"/>
                  <w:u w:val="single"/>
                </w:rPr>
                <w:t xml:space="preserve">hal-01829401v1</w:t>
              </w:r>
            </w:hyperlink>
          </w:p>
        </w:tc>
      </w:tr>
      <w:tr>
        <w:trPr/>
        <w:tc>
          <w:tcPr>
            <w:noWrap/>
          </w:tcPr>
          <w:p>
            <w:pPr>
              <w:spacing w:after="200"/>
            </w:pPr>
            <w:hyperlink r:id="rId27" w:history="1">
              <w:r>
                <w:rPr>
                  <w:color w:val="1e198e"/>
                  <w:b w:val="1"/>
                  <w:bCs w:val="1"/>
                  <w:u w:val="single"/>
                </w:rPr>
                <w:t xml:space="preserve">Distant Speech Processing for Smart Home Comparison of ASR approaches in distributed microphone network for voice command</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International Journal of Speech Technology</w:t>
            </w:r>
            <w:r>
              <w:rPr/>
              <w:t xml:space="preserve">, 2018, 21, pp.601-618. </w:t>
            </w:r>
            <w:hyperlink r:id="rId29" w:history="1">
              <w:r>
                <w:rPr>
                  <w:color w:val="#410a8c"/>
                  <w:u w:val="single"/>
                </w:rPr>
                <w:t xml:space="preserve">⟨10.1007/s10772-018-9520-y⟩</w:t>
              </w:r>
            </w:hyperlink>
          </w:p>
          <w:p>
            <w:pPr/>
            <w:r>
              <w:rPr/>
              <w:t xml:space="preserve">Article dans une revue</w:t>
            </w:r>
          </w:p>
          <w:p>
            <w:pPr/>
            <w:hyperlink r:id="rId27" w:history="1">
              <w:r>
                <w:rPr>
                  <w:color w:val="#410a8c"/>
                  <w:u w:val="single"/>
                </w:rPr>
                <w:t xml:space="preserve">hal-01794225v1</w:t>
              </w:r>
            </w:hyperlink>
          </w:p>
        </w:tc>
      </w:tr>
      <w:tr>
        <w:trPr/>
        <w:tc>
          <w:tcPr>
            <w:noWrap/>
          </w:tcPr>
          <w:p>
            <w:pPr>
              <w:spacing w:after="200"/>
            </w:pPr>
            <w:hyperlink r:id="rId30" w:history="1">
              <w:r>
                <w:rPr>
                  <w:color w:val="1e198e"/>
                  <w:b w:val="1"/>
                  <w:bCs w:val="1"/>
                  <w:u w:val="single"/>
                </w:rPr>
                <w:t xml:space="preserve">Context-aware decision making under uncertainty for voice-based control of smart home</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Expert Systems with Applications</w:t>
            </w:r>
            <w:r>
              <w:rPr/>
              <w:t xml:space="preserve">, 2017, 75, pp.63-79. </w:t>
            </w:r>
            <w:hyperlink r:id="rId32" w:history="1">
              <w:r>
                <w:rPr>
                  <w:color w:val="#410a8c"/>
                  <w:u w:val="single"/>
                </w:rPr>
                <w:t xml:space="preserve">⟨10.1016/j.eswa.2017.01.014⟩</w:t>
              </w:r>
            </w:hyperlink>
          </w:p>
          <w:p>
            <w:pPr/>
            <w:r>
              <w:rPr/>
              <w:t xml:space="preserve">Article dans une revue</w:t>
            </w:r>
          </w:p>
          <w:p>
            <w:pPr/>
            <w:hyperlink r:id="rId30" w:history="1">
              <w:r>
                <w:rPr>
                  <w:color w:val="#410a8c"/>
                  <w:u w:val="single"/>
                </w:rPr>
                <w:t xml:space="preserve">hal-01450843v1</w:t>
              </w:r>
            </w:hyperlink>
          </w:p>
        </w:tc>
      </w:tr>
      <w:tr>
        <w:trPr/>
        <w:tc>
          <w:tcPr>
            <w:noWrap/>
          </w:tcPr>
          <w:p>
            <w:pPr>
              <w:spacing w:after="200"/>
            </w:pPr>
            <w:hyperlink r:id="rId33" w:history="1">
              <w:r>
                <w:rPr>
                  <w:color w:val="1e198e"/>
                  <w:b w:val="1"/>
                  <w:bCs w:val="1"/>
                  <w:u w:val="single"/>
                </w:rPr>
                <w:t xml:space="preserve">On-line Human Activity Recognition from Audio and Home Automation Sensors: comparison of sequential and non-sequential models in realistic Smart Homes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JAISE - Journal of Ambient Intelligence and Smart Environments</w:t>
            </w:r>
            <w:r>
              <w:rPr/>
              <w:t xml:space="preserve">, 2016, 8 (4), pp.399-422. </w:t>
            </w:r>
            <w:hyperlink r:id="rId35" w:history="1">
              <w:r>
                <w:rPr>
                  <w:color w:val="#410a8c"/>
                  <w:u w:val="single"/>
                </w:rPr>
                <w:t xml:space="preserve">⟨10.3233/AIS-160386⟩</w:t>
              </w:r>
            </w:hyperlink>
          </w:p>
          <w:p>
            <w:pPr/>
            <w:r>
              <w:rPr/>
              <w:t xml:space="preserve">Article dans une revue</w:t>
            </w:r>
          </w:p>
          <w:p>
            <w:pPr/>
            <w:hyperlink r:id="rId33" w:history="1">
              <w:r>
                <w:rPr>
                  <w:color w:val="#410a8c"/>
                  <w:u w:val="single"/>
                </w:rPr>
                <w:t xml:space="preserve">hal-01336552v1</w:t>
              </w:r>
            </w:hyperlink>
          </w:p>
        </w:tc>
      </w:tr>
      <w:tr>
        <w:trPr/>
        <w:tc>
          <w:tcPr>
            <w:noWrap/>
          </w:tcPr>
          <w:p>
            <w:pPr>
              <w:spacing w:after="200"/>
            </w:pPr>
            <w:hyperlink r:id="rId36" w:history="1">
              <w:r>
                <w:rPr>
                  <w:color w:val="1e198e"/>
                  <w:b w:val="1"/>
                  <w:bCs w:val="1"/>
                  <w:u w:val="single"/>
                </w:rPr>
                <w:t xml:space="preserve">Evaluation of a context-aware voice interface for Ambient Assisted Living: qualitative user study vs. quantitative system evaluation</w:t>
              </w:r>
            </w:hyperlink>
          </w:p>
          <w:p>
            <w:pPr/>
            <w:hyperlink r:id="rId18" w:history="1">
              <w:r>
                <w:rPr>
                  <w:color w:val="#410a8c"/>
                  <w:u w:val="single"/>
                </w:rPr>
                <w:t xml:space="preserve">Michel Vacher</w:t>
              </w:r>
            </w:hyperlink>
            <w:r>
              <w:rPr/>
              <w:t xml:space="preserve">,</w:t>
            </w:r>
            <w:hyperlink r:id="rId37" w:history="1">
              <w:r>
                <w:rPr>
                  <w:color w:val="#410a8c"/>
                  <w:u w:val="single"/>
                </w:rPr>
                <w:t xml:space="preserve">Sybille Caffiau</w:t>
              </w:r>
            </w:hyperlink>
            <w:r>
              <w:rPr/>
              <w:t xml:space="preserve">,</w:t>
            </w:r>
            <w:hyperlink r:id="rId21" w:history="1">
              <w:r>
                <w:rPr>
                  <w:color w:val="#410a8c"/>
                  <w:u w:val="single"/>
                </w:rPr>
                <w:t xml:space="preserve">François Portet</w:t>
              </w:r>
            </w:hyperlink>
            <w:r>
              <w:rPr/>
              <w:t xml:space="preserve">,</w:t>
            </w:r>
            <w:hyperlink r:id="rId38" w:history="1">
              <w:r>
                <w:rPr>
                  <w:color w:val="#410a8c"/>
                  <w:u w:val="single"/>
                </w:rPr>
                <w:t xml:space="preserve">Brigitte Meillon</w:t>
              </w:r>
            </w:hyperlink>
            <w:r>
              <w:rPr/>
              <w:t xml:space="preserve">,</w:t>
            </w:r>
            <w:hyperlink r:id="rId39" w:history="1">
              <w:r>
                <w:rPr>
                  <w:color w:val="#410a8c"/>
                  <w:u w:val="single"/>
                </w:rPr>
                <w:t xml:space="preserve">Camille Roux</w:t>
              </w:r>
            </w:hyperlink>
            <w:r>
              <w:rPr/>
              <w:t xml:space="preserve">et al.</w:t>
            </w:r>
          </w:p>
          <w:p>
            <w:pPr/>
            <w:r>
              <w:rPr>
                <w:i w:val="1"/>
                <w:iCs w:val="1"/>
              </w:rPr>
              <w:t xml:space="preserve">ACM Transactions on Accessible Computing </w:t>
            </w:r>
            <w:r>
              <w:rPr/>
              <w:t xml:space="preserve">, 2015, Special Issue on Speech and Language Processing for AT (Part 3), 7 (issue 2), pp.5:1-5:36. </w:t>
            </w:r>
            <w:hyperlink r:id="rId40" w:history="1">
              <w:r>
                <w:rPr>
                  <w:color w:val="#410a8c"/>
                  <w:u w:val="single"/>
                </w:rPr>
                <w:t xml:space="preserve">⟨10.1145/2738047⟩</w:t>
              </w:r>
            </w:hyperlink>
          </w:p>
          <w:p>
            <w:pPr/>
            <w:r>
              <w:rPr/>
              <w:t xml:space="preserve">Article dans une revue</w:t>
            </w:r>
          </w:p>
          <w:p>
            <w:pPr/>
            <w:hyperlink r:id="rId36" w:history="1">
              <w:r>
                <w:rPr>
                  <w:color w:val="#410a8c"/>
                  <w:u w:val="single"/>
                </w:rPr>
                <w:t xml:space="preserve">hal-01138090v3</w:t>
              </w:r>
            </w:hyperlink>
          </w:p>
        </w:tc>
      </w:tr>
      <w:tr>
        <w:trPr/>
        <w:tc>
          <w:tcPr>
            <w:noWrap/>
          </w:tcPr>
          <w:p>
            <w:pPr>
              <w:spacing w:after="200"/>
            </w:pPr>
            <w:hyperlink r:id="rId41" w:history="1">
              <w:r>
                <w:rPr>
                  <w:color w:val="1e198e"/>
                  <w:b w:val="1"/>
                  <w:bCs w:val="1"/>
                  <w:u w:val="single"/>
                </w:rPr>
                <w:t xml:space="preserve">CIRDO: Smart companion for helping elderly to live at home for longer</w:t>
              </w:r>
            </w:hyperlink>
          </w:p>
          <w:p>
            <w:pPr/>
            <w:hyperlink r:id="rId42" w:history="1">
              <w:r>
                <w:rPr>
                  <w:color w:val="#410a8c"/>
                  <w:u w:val="single"/>
                </w:rPr>
                <w:t xml:space="preserve">Saïda Bouakaz</w:t>
              </w:r>
            </w:hyperlink>
            <w:r>
              <w:rPr/>
              <w:t xml:space="preserve">,</w:t>
            </w:r>
            <w:hyperlink r:id="rId18" w:history="1">
              <w:r>
                <w:rPr>
                  <w:color w:val="#410a8c"/>
                  <w:u w:val="single"/>
                </w:rPr>
                <w:t xml:space="preserve">Michel Vacher</w:t>
              </w:r>
            </w:hyperlink>
            <w:r>
              <w:rPr/>
              <w:t xml:space="preserve">,</w:t>
            </w:r>
            <w:hyperlink r:id="rId43" w:history="1">
              <w:r>
                <w:rPr>
                  <w:color w:val="#410a8c"/>
                  <w:u w:val="single"/>
                </w:rPr>
                <w:t xml:space="preserve">Marc-Eric Bobillier-Chaumon</w:t>
              </w:r>
            </w:hyperlink>
            <w:r>
              <w:rPr/>
              <w:t xml:space="preserve">,</w:t>
            </w:r>
            <w:hyperlink r:id="rId19" w:history="1">
              <w:r>
                <w:rPr>
                  <w:color w:val="#410a8c"/>
                  <w:u w:val="single"/>
                </w:rPr>
                <w:t xml:space="preserve">Frédéric Aman</w:t>
              </w:r>
            </w:hyperlink>
            <w:r>
              <w:rPr/>
              <w:t xml:space="preserve">,</w:t>
            </w:r>
            <w:hyperlink r:id="rId44" w:history="1">
              <w:r>
                <w:rPr>
                  <w:color w:val="#410a8c"/>
                  <w:u w:val="single"/>
                </w:rPr>
                <w:t xml:space="preserve">Salima Bekkadja</w:t>
              </w:r>
            </w:hyperlink>
            <w:r>
              <w:rPr/>
              <w:t xml:space="preserve">et al.</w:t>
            </w:r>
          </w:p>
          <w:p>
            <w:pPr/>
            <w:r>
              <w:rPr>
                <w:i w:val="1"/>
                <w:iCs w:val="1"/>
              </w:rPr>
              <w:t xml:space="preserve">Innovation and Research in BioMedical engineering</w:t>
            </w:r>
            <w:r>
              <w:rPr/>
              <w:t xml:space="preserve">, 2014, 35 (2), pp.101-108. </w:t>
            </w:r>
            <w:hyperlink r:id="rId45" w:history="1">
              <w:r>
                <w:rPr>
                  <w:color w:val="#410a8c"/>
                  <w:u w:val="single"/>
                </w:rPr>
                <w:t xml:space="preserve">⟨10.1016/j.irbm.2014.02.011⟩</w:t>
              </w:r>
            </w:hyperlink>
          </w:p>
          <w:p>
            <w:pPr/>
            <w:r>
              <w:rPr/>
              <w:t xml:space="preserve">Article dans une revue</w:t>
            </w:r>
          </w:p>
          <w:p>
            <w:pPr/>
            <w:hyperlink r:id="rId41" w:history="1">
              <w:r>
                <w:rPr>
                  <w:color w:val="#410a8c"/>
                  <w:u w:val="single"/>
                </w:rPr>
                <w:t xml:space="preserve">hal-00967911v1</w:t>
              </w:r>
            </w:hyperlink>
          </w:p>
        </w:tc>
      </w:tr>
      <w:tr>
        <w:trPr/>
        <w:tc>
          <w:tcPr>
            <w:noWrap/>
          </w:tcPr>
          <w:p>
            <w:pPr>
              <w:spacing w:after="200"/>
            </w:pPr>
            <w:hyperlink r:id="rId46" w:history="1">
              <w:r>
                <w:rPr>
                  <w:color w:val="1e198e"/>
                  <w:b w:val="1"/>
                  <w:bCs w:val="1"/>
                  <w:u w:val="single"/>
                </w:rPr>
                <w:t xml:space="preserve">Indoor Personal Monitoring, Supervising and Assistance Sweet-Home and AmiHomeCare case studies</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47" w:history="1">
              <w:r>
                <w:rPr>
                  <w:color w:val="#410a8c"/>
                  <w:u w:val="single"/>
                </w:rPr>
                <w:t xml:space="preserve">Simona Caramihai</w:t>
              </w:r>
            </w:hyperlink>
            <w:r>
              <w:rPr/>
              <w:t xml:space="preserve">,</w:t>
            </w:r>
            <w:hyperlink r:id="rId48" w:history="1">
              <w:r>
                <w:rPr>
                  <w:color w:val="#410a8c"/>
                  <w:u w:val="single"/>
                </w:rPr>
                <w:t xml:space="preserve">Calin Munteanu</w:t>
              </w:r>
            </w:hyperlink>
            <w:r>
              <w:rPr/>
              <w:t xml:space="preserve">et al.</w:t>
            </w:r>
          </w:p>
          <w:p>
            <w:pPr/>
            <w:r>
              <w:rPr>
                <w:i w:val="1"/>
                <w:iCs w:val="1"/>
              </w:rPr>
              <w:t xml:space="preserve">Control Engineering and Applied Informatics</w:t>
            </w:r>
            <w:r>
              <w:rPr/>
              <w:t xml:space="preserve">, 2014, 16 (1), pp.50-61</w:t>
            </w:r>
          </w:p>
          <w:p>
            <w:pPr/>
            <w:r>
              <w:rPr/>
              <w:t xml:space="preserve">Article dans une revue</w:t>
            </w:r>
          </w:p>
          <w:p>
            <w:pPr/>
            <w:hyperlink r:id="rId46" w:history="1">
              <w:r>
                <w:rPr>
                  <w:color w:val="#410a8c"/>
                  <w:u w:val="single"/>
                </w:rPr>
                <w:t xml:space="preserve">hal-00980831v1</w:t>
              </w:r>
            </w:hyperlink>
          </w:p>
        </w:tc>
      </w:tr>
      <w:tr>
        <w:trPr/>
        <w:tc>
          <w:tcPr>
            <w:noWrap/>
          </w:tcPr>
          <w:p>
            <w:pPr>
              <w:spacing w:after="200"/>
            </w:pPr>
            <w:hyperlink r:id="rId49" w:history="1">
              <w:r>
                <w:rPr>
                  <w:color w:val="1e198e"/>
                  <w:b w:val="1"/>
                  <w:bCs w:val="1"/>
                  <w:u w:val="single"/>
                </w:rPr>
                <w:t xml:space="preserve">Design and evaluation of a smart home voice interface for the elderly ― Acceptability and objection aspects</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50" w:history="1">
              <w:r>
                <w:rPr>
                  <w:color w:val="#410a8c"/>
                  <w:u w:val="single"/>
                </w:rPr>
                <w:t xml:space="preserve">Caroline Golanski</w:t>
              </w:r>
            </w:hyperlink>
            <w:r>
              <w:rPr/>
              <w:t xml:space="preserve">,</w:t>
            </w:r>
            <w:hyperlink r:id="rId39" w:history="1">
              <w:r>
                <w:rPr>
                  <w:color w:val="#410a8c"/>
                  <w:u w:val="single"/>
                </w:rPr>
                <w:t xml:space="preserve">Camille Roux</w:t>
              </w:r>
            </w:hyperlink>
            <w:r>
              <w:rPr/>
              <w:t xml:space="preserve">,</w:t>
            </w:r>
            <w:hyperlink r:id="rId38" w:history="1">
              <w:r>
                <w:rPr>
                  <w:color w:val="#410a8c"/>
                  <w:u w:val="single"/>
                </w:rPr>
                <w:t xml:space="preserve">Brigitte Meillon</w:t>
              </w:r>
            </w:hyperlink>
          </w:p>
          <w:p>
            <w:pPr/>
            <w:r>
              <w:rPr>
                <w:i w:val="1"/>
                <w:iCs w:val="1"/>
              </w:rPr>
              <w:t xml:space="preserve">Personal and Ubiquitous Computing</w:t>
            </w:r>
            <w:r>
              <w:rPr/>
              <w:t xml:space="preserve">, 2013, 17 (1), pp.127--144. </w:t>
            </w:r>
            <w:hyperlink r:id="rId51" w:history="1">
              <w:r>
                <w:rPr>
                  <w:color w:val="#410a8c"/>
                  <w:u w:val="single"/>
                </w:rPr>
                <w:t xml:space="preserve">⟨10.1007/s00779-011-0470-5⟩</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hal-00953242v1</w:t>
              </w:r>
            </w:hyperlink>
          </w:p>
        </w:tc>
      </w:tr>
      <w:tr>
        <w:trPr/>
        <w:tc>
          <w:tcPr>
            <w:noWrap/>
          </w:tcPr>
          <w:p>
            <w:pPr>
              <w:spacing w:after="200"/>
            </w:pPr>
            <w:hyperlink r:id="rId53" w:history="1">
              <w:r>
                <w:rPr>
                  <w:color w:val="1e198e"/>
                  <w:b w:val="1"/>
                  <w:bCs w:val="1"/>
                  <w:u w:val="single"/>
                </w:rPr>
                <w:t xml:space="preserve">A french corpus of audio and multimodal interactions in a health smart home</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54" w:history="1">
              <w:r>
                <w:rPr>
                  <w:color w:val="#410a8c"/>
                  <w:u w:val="single"/>
                </w:rPr>
                <w:t xml:space="preserve">Norbert Noury</w:t>
              </w:r>
            </w:hyperlink>
          </w:p>
          <w:p>
            <w:pPr/>
            <w:r>
              <w:rPr>
                <w:i w:val="1"/>
                <w:iCs w:val="1"/>
              </w:rPr>
              <w:t xml:space="preserve">Journal on Multimodal User Interfaces</w:t>
            </w:r>
            <w:r>
              <w:rPr/>
              <w:t xml:space="preserve">, 2013, 7 (1), pp.93-109. </w:t>
            </w:r>
            <w:hyperlink r:id="rId55" w:history="1">
              <w:r>
                <w:rPr>
                  <w:color w:val="#410a8c"/>
                  <w:u w:val="single"/>
                </w:rPr>
                <w:t xml:space="preserve">⟨10.1007/s12193-012-0104-x⟩</w:t>
              </w:r>
            </w:hyperlink>
          </w:p>
          <w:p>
            <w:pPr/>
            <w:r>
              <w:rPr/>
              <w:t xml:space="preserve">Article dans une revue</w:t>
            </w:r>
          </w:p>
          <w:p>
            <w:pPr/>
            <w:hyperlink r:id="rId53" w:history="1">
              <w:r>
                <w:rPr>
                  <w:color w:val="#410a8c"/>
                  <w:u w:val="single"/>
                </w:rPr>
                <w:t xml:space="preserve">hal-00799697v1</w:t>
              </w:r>
            </w:hyperlink>
          </w:p>
        </w:tc>
      </w:tr>
      <w:tr>
        <w:trPr/>
        <w:tc>
          <w:tcPr>
            <w:noWrap/>
          </w:tcPr>
          <w:p>
            <w:pPr>
              <w:spacing w:after="200"/>
            </w:pPr>
            <w:hyperlink r:id="rId56" w:history="1">
              <w:r>
                <w:rPr>
                  <w:color w:val="1e198e"/>
                  <w:b w:val="1"/>
                  <w:bCs w:val="1"/>
                  <w:u w:val="single"/>
                </w:rPr>
                <w:t xml:space="preserve">Speech-based interaction in an AAL context</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0" w:history="1">
              <w:r>
                <w:rPr>
                  <w:color w:val="#410a8c"/>
                  <w:u w:val="single"/>
                </w:rPr>
                <w:t xml:space="preserve">Solange Rossato</w:t>
              </w:r>
            </w:hyperlink>
            <w:r>
              <w:rPr/>
              <w:t xml:space="preserve">,</w:t>
            </w:r>
            <w:hyperlink r:id="rId19" w:history="1">
              <w:r>
                <w:rPr>
                  <w:color w:val="#410a8c"/>
                  <w:u w:val="single"/>
                </w:rPr>
                <w:t xml:space="preserve">Frédéric Aman</w:t>
              </w:r>
            </w:hyperlink>
            <w:r>
              <w:rPr/>
              <w:t xml:space="preserve">,</w:t>
            </w:r>
            <w:hyperlink r:id="rId50" w:history="1">
              <w:r>
                <w:rPr>
                  <w:color w:val="#410a8c"/>
                  <w:u w:val="single"/>
                </w:rPr>
                <w:t xml:space="preserve">Caroline Golanski</w:t>
              </w:r>
            </w:hyperlink>
            <w:r>
              <w:rPr/>
              <w:t xml:space="preserve">et al.</w:t>
            </w:r>
          </w:p>
          <w:p>
            <w:pPr/>
            <w:r>
              <w:rPr>
                <w:i w:val="1"/>
                <w:iCs w:val="1"/>
              </w:rPr>
              <w:t xml:space="preserve">Gerontechnology</w:t>
            </w:r>
            <w:r>
              <w:rPr/>
              <w:t xml:space="preserve">, 2012, 11 (2), pp.310. </w:t>
            </w:r>
            <w:hyperlink r:id="rId57" w:history="1">
              <w:r>
                <w:rPr>
                  <w:color w:val="#410a8c"/>
                  <w:u w:val="single"/>
                </w:rPr>
                <w:t xml:space="preserve">⟨10.4017/gt.2012.11.02.262.00⟩</w:t>
              </w:r>
            </w:hyperlink>
          </w:p>
          <w:p>
            <w:pPr/>
            <w:r>
              <w:rPr/>
              <w:t xml:space="preserve">Article dans une revue</w:t>
            </w:r>
          </w:p>
          <w:p>
            <w:pPr/>
            <w:hyperlink r:id="rId56" w:history="1">
              <w:r>
                <w:rPr>
                  <w:color w:val="#410a8c"/>
                  <w:u w:val="single"/>
                </w:rPr>
                <w:t xml:space="preserve">hal-00953506v1</w:t>
              </w:r>
            </w:hyperlink>
          </w:p>
        </w:tc>
      </w:tr>
      <w:tr>
        <w:trPr/>
        <w:tc>
          <w:tcPr>
            <w:noWrap/>
          </w:tcPr>
          <w:p>
            <w:pPr>
              <w:spacing w:after="200"/>
            </w:pPr>
            <w:hyperlink r:id="rId58" w:history="1">
              <w:r>
                <w:rPr>
                  <w:color w:val="1e198e"/>
                  <w:b w:val="1"/>
                  <w:bCs w:val="1"/>
                  <w:u w:val="single"/>
                </w:rPr>
                <w:t xml:space="preserve">Improving Supervised Classification of Activities of Daily Living Using Prior Knowledge</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International Journal of E-Health and Medical Communications (IJEHMC)</w:t>
            </w:r>
            <w:r>
              <w:rPr/>
              <w:t xml:space="preserve">, 2011, 2 (1), pp.17-34</w:t>
            </w:r>
          </w:p>
          <w:p>
            <w:pPr/>
            <w:r>
              <w:rPr/>
              <w:t xml:space="preserve">Article dans une revue</w:t>
            </w:r>
          </w:p>
          <w:p>
            <w:pPr/>
            <w:hyperlink r:id="rId58" w:history="1">
              <w:r>
                <w:rPr>
                  <w:color w:val="#410a8c"/>
                  <w:u w:val="single"/>
                </w:rPr>
                <w:t xml:space="preserve">hal-00800408v1</w:t>
              </w:r>
            </w:hyperlink>
          </w:p>
        </w:tc>
      </w:tr>
      <w:tr>
        <w:trPr/>
        <w:tc>
          <w:tcPr>
            <w:noWrap/>
          </w:tcPr>
          <w:p>
            <w:pPr>
              <w:spacing w:after="200"/>
            </w:pPr>
            <w:hyperlink r:id="rId59" w:history="1">
              <w:r>
                <w:rPr>
                  <w:color w:val="1e198e"/>
                  <w:b w:val="1"/>
                  <w:bCs w:val="1"/>
                  <w:u w:val="single"/>
                </w:rPr>
                <w:t xml:space="preserve">Development of Audio Sensing Technology for Ambient Assisted Living: Applications and Challenges</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International Journal of E-Health and Medical Communications (IJEHMC)</w:t>
            </w:r>
            <w:r>
              <w:rPr/>
              <w:t xml:space="preserve">, 2011, 2 (1), pp.35-54</w:t>
            </w:r>
          </w:p>
          <w:p>
            <w:pPr/>
            <w:r>
              <w:rPr/>
              <w:t xml:space="preserve">Article dans une revue</w:t>
            </w:r>
          </w:p>
          <w:p>
            <w:pPr/>
            <w:hyperlink r:id="rId59" w:history="1">
              <w:r>
                <w:rPr>
                  <w:color w:val="#410a8c"/>
                  <w:u w:val="single"/>
                </w:rPr>
                <w:t xml:space="preserve">hal-00757407v1</w:t>
              </w:r>
            </w:hyperlink>
          </w:p>
        </w:tc>
      </w:tr>
      <w:tr>
        <w:trPr/>
        <w:tc>
          <w:tcPr>
            <w:noWrap/>
          </w:tcPr>
          <w:p>
            <w:pPr>
              <w:spacing w:after="200"/>
            </w:pPr>
            <w:hyperlink r:id="rId60" w:history="1">
              <w:r>
                <w:rPr>
                  <w:color w:val="1e198e"/>
                  <w:b w:val="1"/>
                  <w:bCs w:val="1"/>
                  <w:u w:val="single"/>
                </w:rPr>
                <w:t xml:space="preserve">SVM-Based Multi-Modal Classification of Activities of Daily Living in Health Smart Homes: Sensors, Algorithms and First Experimental Results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54" w:history="1">
              <w:r>
                <w:rPr>
                  <w:color w:val="#410a8c"/>
                  <w:u w:val="single"/>
                </w:rPr>
                <w:t xml:space="preserve">Norbert Noury</w:t>
              </w:r>
            </w:hyperlink>
          </w:p>
          <w:p>
            <w:pPr/>
            <w:r>
              <w:rPr>
                <w:i w:val="1"/>
                <w:iCs w:val="1"/>
              </w:rPr>
              <w:t xml:space="preserve">IEEE Transactions on Information Technology in Biomedicine</w:t>
            </w:r>
            <w:r>
              <w:rPr/>
              <w:t xml:space="preserve">, 2010, 14 (2), pp. 274 - 283. </w:t>
            </w:r>
            <w:hyperlink r:id="rId61" w:history="1">
              <w:r>
                <w:rPr>
                  <w:color w:val="#410a8c"/>
                  <w:u w:val="single"/>
                </w:rPr>
                <w:t xml:space="preserve">⟨10.1109/TITB.2009.2037317⟩</w:t>
              </w:r>
            </w:hyperlink>
          </w:p>
          <w:p>
            <w:pPr/>
            <w:r>
              <w:rPr/>
              <w:t xml:space="preserve">Article dans une revue</w:t>
            </w:r>
          </w:p>
          <w:p>
            <w:pPr/>
            <w:hyperlink r:id="rId60" w:history="1">
              <w:r>
                <w:rPr>
                  <w:color w:val="#410a8c"/>
                  <w:u w:val="single"/>
                </w:rPr>
                <w:t xml:space="preserve">hal-00465076v1</w:t>
              </w:r>
            </w:hyperlink>
          </w:p>
        </w:tc>
      </w:tr>
      <w:tr>
        <w:trPr/>
        <w:tc>
          <w:tcPr>
            <w:noWrap/>
          </w:tcPr>
          <w:p>
            <w:pPr>
              <w:spacing w:after="200"/>
            </w:pPr>
            <w:hyperlink r:id="rId62" w:history="1">
              <w:r>
                <w:rPr>
                  <w:color w:val="1e198e"/>
                  <w:b w:val="1"/>
                  <w:bCs w:val="1"/>
                  <w:u w:val="single"/>
                </w:rPr>
                <w:t xml:space="preserve">Data fusion in health smart home: primary results of individual evaluation of two sensors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54" w:history="1">
              <w:r>
                <w:rPr>
                  <w:color w:val="#410a8c"/>
                  <w:u w:val="single"/>
                </w:rPr>
                <w:t xml:space="preserve">Norbert Noury</w:t>
              </w:r>
            </w:hyperlink>
            <w:r>
              <w:rPr/>
              <w:t xml:space="preserve">,</w:t>
            </w:r>
            <w:hyperlink r:id="rId64" w:history="1">
              <w:r>
                <w:rPr>
                  <w:color w:val="#410a8c"/>
                  <w:u w:val="single"/>
                </w:rPr>
                <w:t xml:space="preserve">Jean-François Serignat</w:t>
              </w:r>
            </w:hyperlink>
          </w:p>
          <w:p>
            <w:pPr/>
            <w:r>
              <w:rPr>
                <w:i w:val="1"/>
                <w:iCs w:val="1"/>
              </w:rPr>
              <w:t xml:space="preserve">Gerontechnology</w:t>
            </w:r>
            <w:r>
              <w:rPr/>
              <w:t xml:space="preserve">, 2008, 7 (2), pp.105. </w:t>
            </w:r>
            <w:hyperlink r:id="rId65" w:history="1">
              <w:r>
                <w:rPr>
                  <w:color w:val="#410a8c"/>
                  <w:u w:val="single"/>
                </w:rPr>
                <w:t xml:space="preserve">⟨10.4017/gt.2008.07.02.042.00⟩</w:t>
              </w:r>
            </w:hyperlink>
          </w:p>
          <w:p>
            <w:pPr/>
            <w:r>
              <w:rPr/>
              <w:t xml:space="preserve">Article dans une revue</w:t>
            </w:r>
          </w:p>
          <w:p>
            <w:pPr/>
            <w:hyperlink r:id="rId62" w:history="1">
              <w:r>
                <w:rPr>
                  <w:color w:val="#410a8c"/>
                  <w:u w:val="single"/>
                </w:rPr>
                <w:t xml:space="preserve">hal-00957415v1</w:t>
              </w:r>
            </w:hyperlink>
          </w:p>
        </w:tc>
      </w:tr>
      <w:tr>
        <w:trPr/>
        <w:tc>
          <w:tcPr>
            <w:noWrap/>
          </w:tcPr>
          <w:p>
            <w:pPr>
              <w:spacing w:after="200"/>
            </w:pPr>
            <w:hyperlink r:id="rId66" w:history="1">
              <w:r>
                <w:rPr>
                  <w:color w:val="1e198e"/>
                  <w:b w:val="1"/>
                  <w:bCs w:val="1"/>
                  <w:u w:val="single"/>
                </w:rPr>
                <w:t xml:space="preserve">Embedded Implementation of Distress Situation Identification through Sound Analysis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Journal on Information Technology in Healthcare (JITH)</w:t>
            </w:r>
            <w:r>
              <w:rPr/>
              <w:t xml:space="preserve">, 2008, 6 (3), pp.204-211</w:t>
            </w:r>
          </w:p>
          <w:p>
            <w:pPr/>
            <w:r>
              <w:rPr/>
              <w:t xml:space="preserve">Article dans une revue</w:t>
            </w:r>
          </w:p>
          <w:p>
            <w:pPr/>
            <w:hyperlink r:id="rId66" w:history="1">
              <w:r>
                <w:rPr>
                  <w:color w:val="#410a8c"/>
                  <w:u w:val="single"/>
                </w:rPr>
                <w:t xml:space="preserve">hal-00957414v1</w:t>
              </w:r>
            </w:hyperlink>
          </w:p>
        </w:tc>
      </w:tr>
      <w:tr>
        <w:trPr/>
        <w:tc>
          <w:tcPr>
            <w:noWrap/>
          </w:tcPr>
          <w:p>
            <w:pPr>
              <w:spacing w:after="200"/>
            </w:pPr>
            <w:hyperlink r:id="rId68" w:history="1">
              <w:r>
                <w:rPr>
                  <w:color w:val="1e198e"/>
                  <w:b w:val="1"/>
                  <w:bCs w:val="1"/>
                  <w:u w:val="single"/>
                </w:rPr>
                <w:t xml:space="preserve">Probabilistic Models for Speech and Sound Analysis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Annals of The University of Craiova, Series : Automation, Computers, Electronics and Mechatronics, (Romania)</w:t>
            </w:r>
            <w:r>
              <w:rPr/>
              <w:t xml:space="preserve">, 2007, 4 (31), n°3 (Automation, Computers, Electronics and Mechatronics, ISSN 1841-0626), pp.129-136</w:t>
            </w:r>
          </w:p>
          <w:p>
            <w:pPr/>
            <w:r>
              <w:rPr/>
              <w:t xml:space="preserve">Article dans une revue</w:t>
            </w:r>
          </w:p>
          <w:p>
            <w:pPr/>
            <w:hyperlink r:id="rId68" w:history="1">
              <w:r>
                <w:rPr>
                  <w:color w:val="#410a8c"/>
                  <w:u w:val="single"/>
                </w:rPr>
                <w:t xml:space="preserve">hal-00957416v1</w:t>
              </w:r>
            </w:hyperlink>
          </w:p>
        </w:tc>
      </w:tr>
      <w:tr>
        <w:trPr/>
        <w:tc>
          <w:tcPr>
            <w:noWrap/>
          </w:tcPr>
          <w:p>
            <w:pPr>
              <w:spacing w:after="200"/>
            </w:pPr>
            <w:hyperlink r:id="rId69" w:history="1">
              <w:r>
                <w:rPr>
                  <w:color w:val="1e198e"/>
                  <w:b w:val="1"/>
                  <w:bCs w:val="1"/>
                  <w:u w:val="single"/>
                </w:rPr>
                <w:t xml:space="preserve">Information Extraction From Sound for Medical Telemonitoring</w:t>
              </w:r>
            </w:hyperlink>
          </w:p>
          <w:p>
            <w:pPr/>
            <w:hyperlink r:id="rId67" w:history="1">
              <w:r>
                <w:rPr>
                  <w:color w:val="#410a8c"/>
                  <w:u w:val="single"/>
                </w:rPr>
                <w:t xml:space="preserve">Dan Istrate</w:t>
              </w:r>
            </w:hyperlink>
            <w:r>
              <w:rPr/>
              <w:t xml:space="preserve">,</w:t>
            </w:r>
            <w:hyperlink r:id="rId70" w:history="1">
              <w:r>
                <w:rPr>
                  <w:color w:val="#410a8c"/>
                  <w:u w:val="single"/>
                </w:rPr>
                <w:t xml:space="preserve">Eric Castelli</w:t>
              </w:r>
            </w:hyperlink>
            <w:r>
              <w:rPr/>
              <w:t xml:space="preserve">,</w:t>
            </w:r>
            <w:hyperlink r:id="rId18" w:history="1">
              <w:r>
                <w:rPr>
                  <w:color w:val="#410a8c"/>
                  <w:u w:val="single"/>
                </w:rPr>
                <w:t xml:space="preserve">Michel Vacher</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p>
          <w:p>
            <w:pPr/>
            <w:r>
              <w:rPr>
                <w:i w:val="1"/>
                <w:iCs w:val="1"/>
              </w:rPr>
              <w:t xml:space="preserve">IEEE Transactions on Information Technology in Biomedicine</w:t>
            </w:r>
            <w:r>
              <w:rPr/>
              <w:t xml:space="preserve">, 2006, 10(2), pp.264-274</w:t>
            </w:r>
          </w:p>
          <w:p>
            <w:pPr/>
            <w:r>
              <w:rPr/>
              <w:t xml:space="preserve">Article dans une revue</w:t>
            </w:r>
          </w:p>
          <w:p>
            <w:pPr/>
            <w:hyperlink r:id="rId69" w:history="1">
              <w:r>
                <w:rPr>
                  <w:color w:val="#410a8c"/>
                  <w:u w:val="single"/>
                </w:rPr>
                <w:t xml:space="preserve">hal-00419915v1</w:t>
              </w:r>
            </w:hyperlink>
          </w:p>
        </w:tc>
      </w:tr>
      <w:tr>
        <w:trPr/>
        <w:tc>
          <w:tcPr>
            <w:noWrap/>
          </w:tcPr>
          <w:p>
            <w:pPr>
              <w:spacing w:after="200"/>
            </w:pPr>
            <w:hyperlink r:id="rId72" w:history="1">
              <w:r>
                <w:rPr>
                  <w:color w:val="1e198e"/>
                  <w:b w:val="1"/>
                  <w:bCs w:val="1"/>
                  <w:u w:val="single"/>
                </w:rPr>
                <w:t xml:space="preserve">Système de télésurveillance sonore pour la détection de situations de détresse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71" w:history="1">
              <w:r>
                <w:rPr>
                  <w:color w:val="#410a8c"/>
                  <w:u w:val="single"/>
                </w:rPr>
                <w:t xml:space="preserve">Laurent Besacier</w:t>
              </w:r>
            </w:hyperlink>
            <w:r>
              <w:rPr/>
              <w:t xml:space="preserve">,</w:t>
            </w:r>
            <w:hyperlink r:id="rId70" w:history="1">
              <w:r>
                <w:rPr>
                  <w:color w:val="#410a8c"/>
                  <w:u w:val="single"/>
                </w:rPr>
                <w:t xml:space="preserve">Eric Castelli</w:t>
              </w:r>
            </w:hyperlink>
          </w:p>
          <w:p>
            <w:pPr/>
            <w:r>
              <w:rPr>
                <w:i w:val="1"/>
                <w:iCs w:val="1"/>
              </w:rPr>
              <w:t xml:space="preserve">ITBM-RBM, recherche et ingénierie biomédicale</w:t>
            </w:r>
            <w:r>
              <w:rPr/>
              <w:t xml:space="preserve">, 2006, 27 (2), pp.35-45. </w:t>
            </w:r>
            <w:hyperlink r:id="rId73" w:history="1">
              <w:r>
                <w:rPr>
                  <w:color w:val="#410a8c"/>
                  <w:u w:val="single"/>
                </w:rPr>
                <w:t xml:space="preserve">⟨10.1016/j.rbmret.2005.11.001⟩</w:t>
              </w:r>
            </w:hyperlink>
          </w:p>
          <w:p>
            <w:pPr/>
            <w:r>
              <w:rPr/>
              <w:t xml:space="preserve">Article dans une revue</w:t>
            </w:r>
          </w:p>
          <w:p>
            <w:pPr/>
            <w:hyperlink r:id="rId72" w:history="1">
              <w:r>
                <w:rPr>
                  <w:color w:val="#410a8c"/>
                  <w:u w:val="single"/>
                </w:rPr>
                <w:t xml:space="preserve">hal-01092659v1</w:t>
              </w:r>
            </w:hyperlink>
          </w:p>
        </w:tc>
      </w:tr>
      <w:tr>
        <w:trPr/>
        <w:tc>
          <w:tcPr>
            <w:noWrap/>
          </w:tcPr>
          <w:p>
            <w:pPr>
              <w:spacing w:after="200"/>
            </w:pPr>
            <w:hyperlink r:id="rId74" w:history="1">
              <w:r>
                <w:rPr>
                  <w:color w:val="1e198e"/>
                  <w:b w:val="1"/>
                  <w:bCs w:val="1"/>
                  <w:u w:val="single"/>
                </w:rPr>
                <w:t xml:space="preserve">Réseaux de vortex dans Bi2Sr2Ca1Cu2Ox</w:t>
              </w:r>
            </w:hyperlink>
          </w:p>
          <w:p>
            <w:pPr/>
            <w:hyperlink r:id="rId75" w:history="1">
              <w:r>
                <w:rPr>
                  <w:color w:val="#410a8c"/>
                  <w:u w:val="single"/>
                </w:rPr>
                <w:t xml:space="preserve">F. Weiss</w:t>
              </w:r>
            </w:hyperlink>
            <w:r>
              <w:rPr/>
              <w:t xml:space="preserve">,</w:t>
            </w:r>
            <w:hyperlink r:id="rId76" w:history="1">
              <w:r>
                <w:rPr>
                  <w:color w:val="#410a8c"/>
                  <w:u w:val="single"/>
                </w:rPr>
                <w:t xml:space="preserve">C. Miramond</w:t>
              </w:r>
            </w:hyperlink>
            <w:r>
              <w:rPr/>
              <w:t xml:space="preserve">,</w:t>
            </w:r>
            <w:hyperlink r:id="rId77" w:history="1">
              <w:r>
                <w:rPr>
                  <w:color w:val="#410a8c"/>
                  <w:u w:val="single"/>
                </w:rPr>
                <w:t xml:space="preserve">O. Thomas</w:t>
              </w:r>
            </w:hyperlink>
            <w:r>
              <w:rPr/>
              <w:t xml:space="preserve">,</w:t>
            </w:r>
            <w:hyperlink r:id="rId78" w:history="1">
              <w:r>
                <w:rPr>
                  <w:color w:val="#410a8c"/>
                  <w:u w:val="single"/>
                </w:rPr>
                <w:t xml:space="preserve">A. Rouault</w:t>
              </w:r>
            </w:hyperlink>
            <w:r>
              <w:rPr/>
              <w:t xml:space="preserve">,</w:t>
            </w:r>
            <w:hyperlink r:id="rId79" w:history="1">
              <w:r>
                <w:rPr>
                  <w:color w:val="#410a8c"/>
                  <w:u w:val="single"/>
                </w:rPr>
                <w:t xml:space="preserve">J. Sénateur</w:t>
              </w:r>
            </w:hyperlink>
            <w:r>
              <w:rPr/>
              <w:t xml:space="preserve">et al.</w:t>
            </w:r>
          </w:p>
          <w:p>
            <w:pPr/>
            <w:r>
              <w:rPr>
                <w:i w:val="1"/>
                <w:iCs w:val="1"/>
              </w:rPr>
              <w:t xml:space="preserve">Journal de Physique III</w:t>
            </w:r>
            <w:r>
              <w:rPr/>
              <w:t xml:space="preserve">, 1994, 4 (11), pp.2225-2233. </w:t>
            </w:r>
            <w:hyperlink r:id="rId80" w:history="1">
              <w:r>
                <w:rPr>
                  <w:color w:val="#410a8c"/>
                  <w:u w:val="single"/>
                </w:rPr>
                <w:t xml:space="preserve">⟨10.1051/jp3:1994274⟩</w:t>
              </w:r>
            </w:hyperlink>
          </w:p>
          <w:p>
            <w:pPr/>
            <w:r>
              <w:rPr/>
              <w:t xml:space="preserve">Article dans une revue</w:t>
            </w:r>
          </w:p>
          <w:p>
            <w:pPr/>
            <w:hyperlink r:id="rId81" w:history="1">
              <w:r>
                <w:rPr>
                  <w:color w:val="#410a8c"/>
                  <w:u w:val="single"/>
                </w:rPr>
                <w:t xml:space="preserve">istex</w:t>
              </w:r>
            </w:hyperlink>
          </w:p>
          <w:p>
            <w:pPr/>
            <w:hyperlink r:id="rId74" w:history="1">
              <w:r>
                <w:rPr>
                  <w:color w:val="#410a8c"/>
                  <w:u w:val="single"/>
                </w:rPr>
                <w:t xml:space="preserve">jpa-00249257v1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Corpus generation for voice command in smart home and the effect of speech synthesis on End-to-End SLU</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12th Conference on Language Resources and Evaluation (LREC 2020)</w:t>
            </w:r>
            <w:r>
              <w:rPr/>
              <w:t xml:space="preserve">, ELRA, May 2020, Marseille, France. pp.6395-6404</w:t>
            </w:r>
          </w:p>
          <w:p>
            <w:pPr/>
            <w:r>
              <w:rPr/>
              <w:t xml:space="preserve">Communication dans un congrès</w:t>
            </w:r>
          </w:p>
          <w:p>
            <w:pPr/>
            <w:hyperlink r:id="rId82" w:history="1">
              <w:r>
                <w:rPr>
                  <w:color w:val="#410a8c"/>
                  <w:u w:val="single"/>
                </w:rPr>
                <w:t xml:space="preserve">hal-02861770v1</w:t>
              </w:r>
            </w:hyperlink>
          </w:p>
        </w:tc>
      </w:tr>
      <w:tr>
        <w:trPr/>
        <w:tc>
          <w:tcPr>
            <w:noWrap/>
          </w:tcPr>
          <w:p>
            <w:pPr>
              <w:spacing w:after="200"/>
            </w:pPr>
            <w:hyperlink r:id="rId84" w:history="1">
              <w:r>
                <w:rPr>
                  <w:color w:val="1e198e"/>
                  <w:b w:val="1"/>
                  <w:bCs w:val="1"/>
                  <w:u w:val="single"/>
                </w:rPr>
                <w:t xml:space="preserve">Towards End-to-End spoken intent recognition in smart home</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SpeD 2019 – The 10th Conference on Speech Technology and Human Computer Dialogue</w:t>
            </w:r>
            <w:r>
              <w:rPr/>
              <w:t xml:space="preserve">, Oct 2019, Timisoara, Romania. pp.1-8</w:t>
            </w:r>
          </w:p>
          <w:p>
            <w:pPr/>
            <w:r>
              <w:rPr/>
              <w:t xml:space="preserve">Communication dans un congrès</w:t>
            </w:r>
          </w:p>
          <w:p>
            <w:pPr/>
            <w:hyperlink r:id="rId84" w:history="1">
              <w:r>
                <w:rPr>
                  <w:color w:val="#410a8c"/>
                  <w:u w:val="single"/>
                </w:rPr>
                <w:t xml:space="preserve">hal-02316743v1</w:t>
              </w:r>
            </w:hyperlink>
          </w:p>
        </w:tc>
      </w:tr>
      <w:tr>
        <w:trPr/>
        <w:tc>
          <w:tcPr>
            <w:noWrap/>
          </w:tcPr>
          <w:p>
            <w:pPr>
              <w:spacing w:after="200"/>
            </w:pPr>
            <w:hyperlink r:id="rId85" w:history="1">
              <w:r>
                <w:rPr>
                  <w:color w:val="1e198e"/>
                  <w:b w:val="1"/>
                  <w:bCs w:val="1"/>
                  <w:u w:val="single"/>
                </w:rPr>
                <w:t xml:space="preserve">SLU FOR VOICE COMMAND IN SMART HOME: COMPARISON OF PIPELINE AND END-TO-END APPROACHES</w:t>
              </w:r>
            </w:hyperlink>
          </w:p>
          <w:p>
            <w:pPr/>
            <w:hyperlink r:id="rId83" w:history="1">
              <w:r>
                <w:rPr>
                  <w:color w:val="#410a8c"/>
                  <w:u w:val="single"/>
                </w:rPr>
                <w:t xml:space="preserve">Thierry Desot</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IEEE Automatic Speech Recognition and Understanding Workshop</w:t>
            </w:r>
            <w:r>
              <w:rPr/>
              <w:t xml:space="preserve">, Dec 2019, Sentosa, Singapore, Singapore</w:t>
            </w:r>
          </w:p>
          <w:p>
            <w:pPr/>
            <w:r>
              <w:rPr/>
              <w:t xml:space="preserve">Communication dans un congrès</w:t>
            </w:r>
          </w:p>
          <w:p>
            <w:pPr/>
            <w:hyperlink r:id="rId85" w:history="1">
              <w:r>
                <w:rPr>
                  <w:color w:val="#410a8c"/>
                  <w:u w:val="single"/>
                </w:rPr>
                <w:t xml:space="preserve">hal-02464393v1</w:t>
              </w:r>
            </w:hyperlink>
          </w:p>
        </w:tc>
      </w:tr>
      <w:tr>
        <w:trPr/>
        <w:tc>
          <w:tcPr>
            <w:noWrap/>
          </w:tcPr>
          <w:p>
            <w:pPr>
              <w:spacing w:after="200"/>
            </w:pPr>
            <w:hyperlink r:id="rId86" w:history="1">
              <w:r>
                <w:rPr>
                  <w:color w:val="1e198e"/>
                  <w:b w:val="1"/>
                  <w:bCs w:val="1"/>
                  <w:u w:val="single"/>
                </w:rPr>
                <w:t xml:space="preserve">Context-Aware Voice-based Interaction in Smart Home -VocADom@A4H Corpus Collection and Empirical Assessment of its Usefulness</w:t>
              </w:r>
            </w:hyperlink>
          </w:p>
          <w:p>
            <w:pPr/>
            <w:hyperlink r:id="rId21" w:history="1">
              <w:r>
                <w:rPr>
                  <w:color w:val="#410a8c"/>
                  <w:u w:val="single"/>
                </w:rPr>
                <w:t xml:space="preserve">François Portet</w:t>
              </w:r>
            </w:hyperlink>
            <w:r>
              <w:rPr/>
              <w:t xml:space="preserve">,</w:t>
            </w:r>
            <w:hyperlink r:id="rId37" w:history="1">
              <w:r>
                <w:rPr>
                  <w:color w:val="#410a8c"/>
                  <w:u w:val="single"/>
                </w:rPr>
                <w:t xml:space="preserve">Sybille Caffiau</w:t>
              </w:r>
            </w:hyperlink>
            <w:r>
              <w:rPr/>
              <w:t xml:space="preserve">,</w:t>
            </w:r>
            <w:hyperlink r:id="rId87" w:history="1">
              <w:r>
                <w:rPr>
                  <w:color w:val="#410a8c"/>
                  <w:u w:val="single"/>
                </w:rPr>
                <w:t xml:space="preserve">Fabien Ringeval</w:t>
              </w:r>
            </w:hyperlink>
            <w:r>
              <w:rPr/>
              <w:t xml:space="preserve">,</w:t>
            </w:r>
            <w:hyperlink r:id="rId18" w:history="1">
              <w:r>
                <w:rPr>
                  <w:color w:val="#410a8c"/>
                  <w:u w:val="single"/>
                </w:rPr>
                <w:t xml:space="preserve">Michel Vacher</w:t>
              </w:r>
            </w:hyperlink>
            <w:r>
              <w:rPr/>
              <w:t xml:space="preserve">,</w:t>
            </w:r>
            <w:hyperlink r:id="rId88" w:history="1">
              <w:r>
                <w:rPr>
                  <w:color w:val="#410a8c"/>
                  <w:u w:val="single"/>
                </w:rPr>
                <w:t xml:space="preserve">Nicolas Bonnefond</w:t>
              </w:r>
            </w:hyperlink>
            <w:r>
              <w:rPr/>
              <w:t xml:space="preserve">et al.</w:t>
            </w:r>
          </w:p>
          <w:p>
            <w:pPr/>
            <w:r>
              <w:rPr>
                <w:i w:val="1"/>
                <w:iCs w:val="1"/>
              </w:rPr>
              <w:t xml:space="preserve">PICom 2019 - 17th IEEE International Conference on Pervasive Intelligence and Computing</w:t>
            </w:r>
            <w:r>
              <w:rPr/>
              <w:t xml:space="preserve">, Aug 2019, Fukuoka, Japan. pp.811--818, </w:t>
            </w:r>
            <w:hyperlink r:id="rId89" w:history="1">
              <w:r>
                <w:rPr>
                  <w:color w:val="#410a8c"/>
                  <w:u w:val="single"/>
                </w:rPr>
                <w:t xml:space="preserve">⟨10.1109/DASC/PiCom/CBDCom/CyberSciTech.2019.00149⟩</w:t>
              </w:r>
            </w:hyperlink>
          </w:p>
          <w:p>
            <w:pPr/>
            <w:r>
              <w:rPr/>
              <w:t xml:space="preserve">Communication dans un congrès</w:t>
            </w:r>
          </w:p>
          <w:p>
            <w:pPr/>
            <w:hyperlink r:id="rId86" w:history="1">
              <w:r>
                <w:rPr>
                  <w:color w:val="#410a8c"/>
                  <w:u w:val="single"/>
                </w:rPr>
                <w:t xml:space="preserve">hal-02165532v1</w:t>
              </w:r>
            </w:hyperlink>
          </w:p>
        </w:tc>
      </w:tr>
      <w:tr>
        <w:trPr/>
        <w:tc>
          <w:tcPr>
            <w:noWrap/>
          </w:tcPr>
          <w:p>
            <w:pPr>
              <w:spacing w:after="200"/>
            </w:pPr>
            <w:hyperlink r:id="rId90" w:history="1">
              <w:r>
                <w:rPr>
                  <w:color w:val="1e198e"/>
                  <w:b w:val="1"/>
                  <w:bCs w:val="1"/>
                  <w:u w:val="single"/>
                </w:rPr>
                <w:t xml:space="preserve">Context Feature Learning through Deep Learning for Adaptive Context-Aware Decision Making in the 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The 14th International Conference on Intelligent Environments</w:t>
            </w:r>
            <w:r>
              <w:rPr/>
              <w:t xml:space="preserve">, Jun 2018, Rome, Italy. </w:t>
            </w:r>
            <w:hyperlink r:id="rId91" w:history="1">
              <w:r>
                <w:rPr>
                  <w:color w:val="#410a8c"/>
                  <w:u w:val="single"/>
                </w:rPr>
                <w:t xml:space="preserve">⟨10.1109/IE.2018.00013⟩</w:t>
              </w:r>
            </w:hyperlink>
          </w:p>
          <w:p>
            <w:pPr/>
            <w:r>
              <w:rPr/>
              <w:t xml:space="preserve">Communication dans un congrès</w:t>
            </w:r>
          </w:p>
          <w:p>
            <w:pPr/>
            <w:hyperlink r:id="rId90" w:history="1">
              <w:r>
                <w:rPr>
                  <w:color w:val="#410a8c"/>
                  <w:u w:val="single"/>
                </w:rPr>
                <w:t xml:space="preserve">hal-01802747v1</w:t>
              </w:r>
            </w:hyperlink>
          </w:p>
        </w:tc>
      </w:tr>
      <w:tr>
        <w:trPr/>
        <w:tc>
          <w:tcPr>
            <w:noWrap/>
          </w:tcPr>
          <w:p>
            <w:pPr>
              <w:spacing w:after="200"/>
            </w:pPr>
            <w:hyperlink r:id="rId92" w:history="1">
              <w:r>
                <w:rPr>
                  <w:color w:val="1e198e"/>
                  <w:b w:val="1"/>
                  <w:bCs w:val="1"/>
                  <w:u w:val="single"/>
                </w:rPr>
                <w:t xml:space="preserve">Methods to design home support for elders</w:t>
              </w:r>
            </w:hyperlink>
          </w:p>
          <w:p>
            <w:pPr/>
            <w:hyperlink r:id="rId93" w:history="1">
              <w:r>
                <w:rPr>
                  <w:color w:val="#410a8c"/>
                  <w:u w:val="single"/>
                </w:rPr>
                <w:t xml:space="preserve">Elena Elias</w:t>
              </w:r>
            </w:hyperlink>
            <w:r>
              <w:rPr/>
              <w:t xml:space="preserve">,</w:t>
            </w:r>
            <w:hyperlink r:id="rId43" w:history="1">
              <w:r>
                <w:rPr>
                  <w:color w:val="#410a8c"/>
                  <w:u w:val="single"/>
                </w:rPr>
                <w:t xml:space="preserve">Marc-Eric Bobillier-Chaumon</w:t>
              </w:r>
            </w:hyperlink>
            <w:r>
              <w:rPr/>
              <w:t xml:space="preserve">,</w:t>
            </w:r>
            <w:hyperlink r:id="rId18" w:history="1">
              <w:r>
                <w:rPr>
                  <w:color w:val="#410a8c"/>
                  <w:u w:val="single"/>
                </w:rPr>
                <w:t xml:space="preserve">Michel Vacher</w:t>
              </w:r>
            </w:hyperlink>
          </w:p>
          <w:p>
            <w:pPr/>
            <w:r>
              <w:rPr>
                <w:i w:val="1"/>
                <w:iCs w:val="1"/>
              </w:rPr>
              <w:t xml:space="preserve">HCI International 2018</w:t>
            </w:r>
            <w:r>
              <w:rPr/>
              <w:t xml:space="preserve">, Jul 2018, Las Vegas, United States. pp.276-289, </w:t>
            </w:r>
            <w:hyperlink r:id="rId94" w:history="1">
              <w:r>
                <w:rPr>
                  <w:color w:val="#410a8c"/>
                  <w:u w:val="single"/>
                </w:rPr>
                <w:t xml:space="preserve">⟨10.1007/978-3-319-92037-5_21⟩</w:t>
              </w:r>
            </w:hyperlink>
          </w:p>
          <w:p>
            <w:pPr/>
            <w:r>
              <w:rPr/>
              <w:t xml:space="preserve">Communication dans un congrès</w:t>
            </w:r>
          </w:p>
          <w:p>
            <w:pPr/>
            <w:hyperlink r:id="rId92" w:history="1">
              <w:r>
                <w:rPr>
                  <w:color w:val="#410a8c"/>
                  <w:u w:val="single"/>
                </w:rPr>
                <w:t xml:space="preserve">hal-01807679v1</w:t>
              </w:r>
            </w:hyperlink>
          </w:p>
        </w:tc>
      </w:tr>
      <w:tr>
        <w:trPr/>
        <w:tc>
          <w:tcPr>
            <w:noWrap/>
          </w:tcPr>
          <w:p>
            <w:pPr>
              <w:spacing w:after="200"/>
            </w:pPr>
            <w:hyperlink r:id="rId95" w:history="1">
              <w:r>
                <w:rPr>
                  <w:color w:val="1e198e"/>
                  <w:b w:val="1"/>
                  <w:bCs w:val="1"/>
                  <w:u w:val="single"/>
                </w:rPr>
                <w:t xml:space="preserve">Design methods for the projection of uses for vulnerable people</w:t>
              </w:r>
            </w:hyperlink>
          </w:p>
          <w:p>
            <w:pPr/>
            <w:hyperlink r:id="rId93" w:history="1">
              <w:r>
                <w:rPr>
                  <w:color w:val="#410a8c"/>
                  <w:u w:val="single"/>
                </w:rPr>
                <w:t xml:space="preserve">Elena Elias</w:t>
              </w:r>
            </w:hyperlink>
            <w:r>
              <w:rPr/>
              <w:t xml:space="preserve">,</w:t>
            </w:r>
            <w:hyperlink r:id="rId96" w:history="1">
              <w:r>
                <w:rPr>
                  <w:color w:val="#410a8c"/>
                  <w:u w:val="single"/>
                </w:rPr>
                <w:t xml:space="preserve">Marc-Eric Bobillier Chaumon</w:t>
              </w:r>
            </w:hyperlink>
            <w:r>
              <w:rPr/>
              <w:t xml:space="preserve">,</w:t>
            </w:r>
            <w:hyperlink r:id="rId18" w:history="1">
              <w:r>
                <w:rPr>
                  <w:color w:val="#410a8c"/>
                  <w:u w:val="single"/>
                </w:rPr>
                <w:t xml:space="preserve">Michel Vacher</w:t>
              </w:r>
            </w:hyperlink>
          </w:p>
          <w:p>
            <w:pPr/>
            <w:r>
              <w:rPr>
                <w:i w:val="1"/>
                <w:iCs w:val="1"/>
              </w:rPr>
              <w:t xml:space="preserve">20th congress international ergonomics association</w:t>
            </w:r>
            <w:r>
              <w:rPr/>
              <w:t xml:space="preserve">, IEA, Aug 2018, Florence, Italy. pp.765-773, </w:t>
            </w:r>
            <w:hyperlink r:id="rId97" w:history="1">
              <w:r>
                <w:rPr>
                  <w:color w:val="#410a8c"/>
                  <w:u w:val="single"/>
                </w:rPr>
                <w:t xml:space="preserve">⟨10.1007/978-3-319-96071-5_80⟩</w:t>
              </w:r>
            </w:hyperlink>
          </w:p>
          <w:p>
            <w:pPr/>
            <w:r>
              <w:rPr/>
              <w:t xml:space="preserve">Communication dans un congrès</w:t>
            </w:r>
          </w:p>
          <w:p>
            <w:pPr/>
            <w:hyperlink r:id="rId95" w:history="1">
              <w:r>
                <w:rPr>
                  <w:color w:val="#410a8c"/>
                  <w:u w:val="single"/>
                </w:rPr>
                <w:t xml:space="preserve">hal-01872576v1</w:t>
              </w:r>
            </w:hyperlink>
          </w:p>
        </w:tc>
      </w:tr>
      <w:tr>
        <w:trPr/>
        <w:tc>
          <w:tcPr>
            <w:noWrap/>
          </w:tcPr>
          <w:p>
            <w:pPr>
              <w:spacing w:after="200"/>
            </w:pPr>
            <w:hyperlink r:id="rId98" w:history="1">
              <w:r>
                <w:rPr>
                  <w:color w:val="1e198e"/>
                  <w:b w:val="1"/>
                  <w:bCs w:val="1"/>
                  <w:u w:val="single"/>
                </w:rPr>
                <w:t xml:space="preserve">The VocADom Project: Speech Interaction for Well-being and Reliance Improvement</w:t>
              </w:r>
            </w:hyperlink>
          </w:p>
          <w:p>
            <w:pPr/>
            <w:hyperlink r:id="rId18" w:history="1">
              <w:r>
                <w:rPr>
                  <w:color w:val="#410a8c"/>
                  <w:u w:val="single"/>
                </w:rPr>
                <w:t xml:space="preserve">Michel Vacher</w:t>
              </w:r>
            </w:hyperlink>
            <w:r>
              <w:rPr/>
              <w:t xml:space="preserve">,</w:t>
            </w:r>
            <w:hyperlink r:id="rId99" w:history="1">
              <w:r>
                <w:rPr>
                  <w:color w:val="#410a8c"/>
                  <w:u w:val="single"/>
                </w:rPr>
                <w:t xml:space="preserve">Emmanuel Vincent</w:t>
              </w:r>
            </w:hyperlink>
            <w:r>
              <w:rPr/>
              <w:t xml:space="preserve">,</w:t>
            </w:r>
            <w:hyperlink r:id="rId96" w:history="1">
              <w:r>
                <w:rPr>
                  <w:color w:val="#410a8c"/>
                  <w:u w:val="single"/>
                </w:rPr>
                <w:t xml:space="preserve">Marc-Eric Bobillier Chaumon</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MobileHCI 2018 - 20th International Conference on Human-Computer Interaction with Mobile Devices and Services</w:t>
            </w:r>
            <w:r>
              <w:rPr/>
              <w:t xml:space="preserve">, Sep 2018, Barcelona, Spain</w:t>
            </w:r>
          </w:p>
          <w:p>
            <w:pPr/>
            <w:r>
              <w:rPr/>
              <w:t xml:space="preserve">Communication dans un congrès</w:t>
            </w:r>
          </w:p>
          <w:p>
            <w:pPr/>
            <w:hyperlink r:id="rId98" w:history="1">
              <w:r>
                <w:rPr>
                  <w:color w:val="#410a8c"/>
                  <w:u w:val="single"/>
                </w:rPr>
                <w:t xml:space="preserve">hal-01830217v2</w:t>
              </w:r>
            </w:hyperlink>
          </w:p>
        </w:tc>
      </w:tr>
      <w:tr>
        <w:trPr/>
        <w:tc>
          <w:tcPr>
            <w:noWrap/>
          </w:tcPr>
          <w:p>
            <w:pPr>
              <w:spacing w:after="200"/>
            </w:pPr>
            <w:hyperlink r:id="rId101" w:history="1">
              <w:r>
                <w:rPr>
                  <w:color w:val="1e198e"/>
                  <w:b w:val="1"/>
                  <w:bCs w:val="1"/>
                  <w:u w:val="single"/>
                </w:rPr>
                <w:t xml:space="preserve">Towards a French Smart-Home Voice Command Corpus: Design and NLU Experiments</w:t>
              </w:r>
            </w:hyperlink>
          </w:p>
          <w:p>
            <w:pPr/>
            <w:hyperlink r:id="rId83" w:history="1">
              <w:r>
                <w:rPr>
                  <w:color w:val="#410a8c"/>
                  <w:u w:val="single"/>
                </w:rPr>
                <w:t xml:space="preserve">Thierry Desot</w:t>
              </w:r>
            </w:hyperlink>
            <w:r>
              <w:rPr/>
              <w:t xml:space="preserve">,</w:t>
            </w:r>
            <w:hyperlink r:id="rId102" w:history="1">
              <w:r>
                <w:rPr>
                  <w:color w:val="#410a8c"/>
                  <w:u w:val="single"/>
                </w:rPr>
                <w:t xml:space="preserve">Stefania Raimondo</w:t>
              </w:r>
            </w:hyperlink>
            <w:r>
              <w:rPr/>
              <w:t xml:space="preserve">,</w:t>
            </w:r>
            <w:hyperlink r:id="rId103" w:history="1">
              <w:r>
                <w:rPr>
                  <w:color w:val="#410a8c"/>
                  <w:u w:val="single"/>
                </w:rPr>
                <w:t xml:space="preserve">Anastasia. Mishakova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21st International Conference on Text, Speech and Dialogue TSD 2018</w:t>
            </w:r>
            <w:r>
              <w:rPr/>
              <w:t xml:space="preserve">, Sep 2018, Brno, Czech Republic. pp.509-517, </w:t>
            </w:r>
            <w:hyperlink r:id="rId104" w:history="1">
              <w:r>
                <w:rPr>
                  <w:color w:val="#410a8c"/>
                  <w:u w:val="single"/>
                </w:rPr>
                <w:t xml:space="preserve">⟨10.1007/978-3-030-00794-2_55⟩</w:t>
              </w:r>
            </w:hyperlink>
          </w:p>
          <w:p>
            <w:pPr/>
            <w:r>
              <w:rPr/>
              <w:t xml:space="preserve">Communication dans un congrès</w:t>
            </w:r>
          </w:p>
          <w:p>
            <w:pPr/>
            <w:hyperlink r:id="rId101" w:history="1">
              <w:r>
                <w:rPr>
                  <w:color w:val="#410a8c"/>
                  <w:u w:val="single"/>
                </w:rPr>
                <w:t xml:space="preserve">hal-01802758v1</w:t>
              </w:r>
            </w:hyperlink>
          </w:p>
        </w:tc>
      </w:tr>
      <w:tr>
        <w:trPr/>
        <w:tc>
          <w:tcPr>
            <w:noWrap/>
          </w:tcPr>
          <w:p>
            <w:pPr>
              <w:spacing w:after="200"/>
            </w:pPr>
            <w:hyperlink r:id="rId105" w:history="1">
              <w:r>
                <w:rPr>
                  <w:color w:val="1e198e"/>
                  <w:b w:val="1"/>
                  <w:bCs w:val="1"/>
                  <w:u w:val="single"/>
                </w:rPr>
                <w:t xml:space="preserve">Speech Recognition Results for Voice-controlled Assistive Applications</w:t>
              </w:r>
            </w:hyperlink>
          </w:p>
          <w:p>
            <w:pPr/>
            <w:hyperlink r:id="rId106" w:history="1">
              <w:r>
                <w:rPr>
                  <w:color w:val="#410a8c"/>
                  <w:u w:val="single"/>
                </w:rPr>
                <w:t xml:space="preserve">Caranica Alexandru</w:t>
              </w:r>
            </w:hyperlink>
            <w:r>
              <w:rPr/>
              <w:t xml:space="preserve">,</w:t>
            </w:r>
            <w:hyperlink r:id="rId107" w:history="1">
              <w:r>
                <w:rPr>
                  <w:color w:val="#410a8c"/>
                  <w:u w:val="single"/>
                </w:rPr>
                <w:t xml:space="preserve">Cucu Horia</w:t>
              </w:r>
            </w:hyperlink>
            <w:r>
              <w:rPr/>
              <w:t xml:space="preserve">,</w:t>
            </w:r>
            <w:hyperlink r:id="rId108" w:history="1">
              <w:r>
                <w:rPr>
                  <w:color w:val="#410a8c"/>
                  <w:u w:val="single"/>
                </w:rPr>
                <w:t xml:space="preserve">Burileanu Corneliu</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Speech Technology and Human-Computer Dialogue</w:t>
            </w:r>
            <w:r>
              <w:rPr/>
              <w:t xml:space="preserve">, Jul 2017, Bucharest, Romania. pp.1-8</w:t>
            </w:r>
          </w:p>
          <w:p>
            <w:pPr/>
            <w:r>
              <w:rPr/>
              <w:t xml:space="preserve">Communication dans un congrès</w:t>
            </w:r>
          </w:p>
          <w:p>
            <w:pPr/>
            <w:hyperlink r:id="rId105" w:history="1">
              <w:r>
                <w:rPr>
                  <w:color w:val="#410a8c"/>
                  <w:u w:val="single"/>
                </w:rPr>
                <w:t xml:space="preserve">hal-01564789v1</w:t>
              </w:r>
            </w:hyperlink>
          </w:p>
        </w:tc>
      </w:tr>
      <w:tr>
        <w:trPr/>
        <w:tc>
          <w:tcPr>
            <w:noWrap/>
          </w:tcPr>
          <w:p>
            <w:pPr>
              <w:spacing w:after="200"/>
            </w:pPr>
            <w:hyperlink r:id="rId109" w:history="1">
              <w:r>
                <w:rPr>
                  <w:color w:val="1e198e"/>
                  <w:b w:val="1"/>
                  <w:bCs w:val="1"/>
                  <w:u w:val="single"/>
                </w:rPr>
                <w:t xml:space="preserve">CirdoX: an On/Off-line Multisource Speech and Sound Analysis Software</w:t>
              </w:r>
            </w:hyperlink>
          </w:p>
          <w:p>
            <w:pPr/>
            <w:hyperlink r:id="rId110" w:history="1">
              <w:r>
                <w:rPr>
                  <w:color w:val="#410a8c"/>
                  <w:u w:val="single"/>
                </w:rPr>
                <w:t xml:space="preserve">F Aman</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111" w:history="1">
              <w:r>
                <w:rPr>
                  <w:color w:val="#410a8c"/>
                  <w:u w:val="single"/>
                </w:rPr>
                <w:t xml:space="preserve">W Duclot</w:t>
              </w:r>
            </w:hyperlink>
            <w:r>
              <w:rPr/>
              <w:t xml:space="preserve">,</w:t>
            </w:r>
            <w:hyperlink r:id="rId28" w:history="1">
              <w:r>
                <w:rPr>
                  <w:color w:val="#410a8c"/>
                  <w:u w:val="single"/>
                </w:rPr>
                <w:t xml:space="preserve">Benjamin Lecouteux</w:t>
              </w:r>
            </w:hyperlink>
          </w:p>
          <w:p>
            <w:pPr/>
            <w:r>
              <w:rPr>
                <w:i w:val="1"/>
                <w:iCs w:val="1"/>
              </w:rPr>
              <w:t xml:space="preserve">Language Resources and Evaluation Conference</w:t>
            </w:r>
            <w:r>
              <w:rPr/>
              <w:t xml:space="preserve">, ELRA, May 2016, Portoroz, Slovenia. pp.1978-1985</w:t>
            </w:r>
          </w:p>
          <w:p>
            <w:pPr/>
            <w:r>
              <w:rPr/>
              <w:t xml:space="preserve">Communication dans un congrès</w:t>
            </w:r>
          </w:p>
          <w:p>
            <w:pPr/>
            <w:hyperlink r:id="rId109" w:history="1">
              <w:r>
                <w:rPr>
                  <w:color w:val="#410a8c"/>
                  <w:u w:val="single"/>
                </w:rPr>
                <w:t xml:space="preserve">hal-01323596v1</w:t>
              </w:r>
            </w:hyperlink>
          </w:p>
        </w:tc>
      </w:tr>
      <w:tr>
        <w:trPr/>
        <w:tc>
          <w:tcPr>
            <w:noWrap/>
          </w:tcPr>
          <w:p>
            <w:pPr>
              <w:spacing w:after="200"/>
            </w:pPr>
            <w:hyperlink r:id="rId112" w:history="1">
              <w:r>
                <w:rPr>
                  <w:color w:val="1e198e"/>
                  <w:b w:val="1"/>
                  <w:bCs w:val="1"/>
                  <w:u w:val="single"/>
                </w:rPr>
                <w:t xml:space="preserve">Robustesse de la RAP à la parole expressive âgée vs. typique : contexte de commandes dans un habitat intelligent</w:t>
              </w:r>
            </w:hyperlink>
          </w:p>
          <w:p>
            <w:pPr/>
            <w:hyperlink r:id="rId19" w:history="1">
              <w:r>
                <w:rPr>
                  <w:color w:val="#410a8c"/>
                  <w:u w:val="single"/>
                </w:rPr>
                <w:t xml:space="preserve">Frédéric Aman</w:t>
              </w:r>
            </w:hyperlink>
            <w:r>
              <w:rPr/>
              <w:t xml:space="preserve">,</w:t>
            </w:r>
            <w:hyperlink r:id="rId113" w:history="1">
              <w:r>
                <w:rPr>
                  <w:color w:val="#410a8c"/>
                  <w:u w:val="single"/>
                </w:rPr>
                <w:t xml:space="preserve">Véronique Aubergé</w:t>
              </w:r>
            </w:hyperlink>
            <w:r>
              <w:rPr/>
              <w:t xml:space="preserve">,</w:t>
            </w:r>
            <w:hyperlink r:id="rId18" w:history="1">
              <w:r>
                <w:rPr>
                  <w:color w:val="#410a8c"/>
                  <w:u w:val="single"/>
                </w:rPr>
                <w:t xml:space="preserve">Michel Vacher</w:t>
              </w:r>
            </w:hyperlink>
          </w:p>
          <w:p>
            <w:pPr/>
            <w:r>
              <w:rPr>
                <w:i w:val="1"/>
                <w:iCs w:val="1"/>
              </w:rPr>
              <w:t xml:space="preserve">JEP-TALN-RECITAL 2016, Atelier TALPA</w:t>
            </w:r>
            <w:r>
              <w:rPr/>
              <w:t xml:space="preserve">, Jul 2016, Paris, France. pp.10-12</w:t>
            </w:r>
          </w:p>
          <w:p>
            <w:pPr/>
            <w:r>
              <w:rPr/>
              <w:t xml:space="preserve">Communication dans un congrès</w:t>
            </w:r>
          </w:p>
          <w:p>
            <w:pPr/>
            <w:hyperlink r:id="rId112" w:history="1">
              <w:r>
                <w:rPr>
                  <w:color w:val="#410a8c"/>
                  <w:u w:val="single"/>
                </w:rPr>
                <w:t xml:space="preserve">hal-01326499v1</w:t>
              </w:r>
            </w:hyperlink>
          </w:p>
        </w:tc>
      </w:tr>
      <w:tr>
        <w:trPr/>
        <w:tc>
          <w:tcPr>
            <w:noWrap/>
          </w:tcPr>
          <w:p>
            <w:pPr>
              <w:spacing w:after="200"/>
            </w:pPr>
            <w:hyperlink r:id="rId114" w:history="1">
              <w:r>
                <w:rPr>
                  <w:color w:val="1e198e"/>
                  <w:b w:val="1"/>
                  <w:bCs w:val="1"/>
                  <w:u w:val="single"/>
                </w:rPr>
                <w:t xml:space="preserve">The CIRDO Corpus: Comprehensive Audio/Video Database of Domestic Falls of Elderly People</w:t>
              </w:r>
            </w:hyperlink>
          </w:p>
          <w:p>
            <w:pPr/>
            <w:hyperlink r:id="rId18" w:history="1">
              <w:r>
                <w:rPr>
                  <w:color w:val="#410a8c"/>
                  <w:u w:val="single"/>
                </w:rPr>
                <w:t xml:space="preserve">Michel Vacher</w:t>
              </w:r>
            </w:hyperlink>
            <w:r>
              <w:rPr/>
              <w:t xml:space="preserve">,</w:t>
            </w:r>
            <w:hyperlink r:id="rId115" w:history="1">
              <w:r>
                <w:rPr>
                  <w:color w:val="#410a8c"/>
                  <w:u w:val="single"/>
                </w:rPr>
                <w:t xml:space="preserve">Saida Bouakaz</w:t>
              </w:r>
            </w:hyperlink>
            <w:r>
              <w:rPr/>
              <w:t xml:space="preserve">,</w:t>
            </w:r>
            <w:hyperlink r:id="rId43" w:history="1">
              <w:r>
                <w:rPr>
                  <w:color w:val="#410a8c"/>
                  <w:u w:val="single"/>
                </w:rPr>
                <w:t xml:space="preserve">Marc-Eric Bobillier-Chaumon</w:t>
              </w:r>
            </w:hyperlink>
            <w:r>
              <w:rPr/>
              <w:t xml:space="preserve">,</w:t>
            </w:r>
            <w:hyperlink r:id="rId110" w:history="1">
              <w:r>
                <w:rPr>
                  <w:color w:val="#410a8c"/>
                  <w:u w:val="single"/>
                </w:rPr>
                <w:t xml:space="preserve">F Aman</w:t>
              </w:r>
            </w:hyperlink>
            <w:r>
              <w:rPr/>
              <w:t xml:space="preserve">,</w:t>
            </w:r>
            <w:hyperlink r:id="rId116" w:history="1">
              <w:r>
                <w:rPr>
                  <w:color w:val="#410a8c"/>
                  <w:u w:val="single"/>
                </w:rPr>
                <w:t xml:space="preserve">Rizwan Ahmed Khan</w:t>
              </w:r>
            </w:hyperlink>
            <w:r>
              <w:rPr/>
              <w:t xml:space="preserve">et al.</w:t>
            </w:r>
          </w:p>
          <w:p>
            <w:pPr/>
            <w:r>
              <w:rPr>
                <w:i w:val="1"/>
                <w:iCs w:val="1"/>
              </w:rPr>
              <w:t xml:space="preserve">10th International Conference on Language Resources and Evaluation (LREC 2016)</w:t>
            </w:r>
            <w:r>
              <w:rPr/>
              <w:t xml:space="preserve">, ELRA, May 2016, Portoroz, Slovenia. pp.1389-1396</w:t>
            </w:r>
          </w:p>
          <w:p>
            <w:pPr/>
            <w:r>
              <w:rPr/>
              <w:t xml:space="preserve">Communication dans un congrès</w:t>
            </w:r>
          </w:p>
          <w:p>
            <w:pPr/>
            <w:hyperlink r:id="rId114" w:history="1">
              <w:r>
                <w:rPr>
                  <w:color w:val="#410a8c"/>
                  <w:u w:val="single"/>
                </w:rPr>
                <w:t xml:space="preserve">hal-01323603v1</w:t>
              </w:r>
            </w:hyperlink>
          </w:p>
        </w:tc>
      </w:tr>
      <w:tr>
        <w:trPr/>
        <w:tc>
          <w:tcPr>
            <w:noWrap/>
          </w:tcPr>
          <w:p>
            <w:pPr>
              <w:spacing w:after="200"/>
            </w:pPr>
            <w:hyperlink r:id="rId117" w:history="1">
              <w:r>
                <w:rPr>
                  <w:color w:val="1e198e"/>
                  <w:b w:val="1"/>
                  <w:bCs w:val="1"/>
                  <w:u w:val="single"/>
                </w:rPr>
                <w:t xml:space="preserve">Étude préliminaire d'une méthode de prise de décision adaptative pour la commande vocale dans un habitat intelligent</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RFIA-RJCIA</w:t>
            </w:r>
            <w:r>
              <w:rPr/>
              <w:t xml:space="preserve">, Jun 2016, Clermont Ferrand, France. pp.2-8</w:t>
            </w:r>
          </w:p>
          <w:p>
            <w:pPr/>
            <w:r>
              <w:rPr/>
              <w:t xml:space="preserve">Communication dans un congrès</w:t>
            </w:r>
          </w:p>
          <w:p>
            <w:pPr/>
            <w:hyperlink r:id="rId117" w:history="1">
              <w:r>
                <w:rPr>
                  <w:color w:val="#410a8c"/>
                  <w:u w:val="single"/>
                </w:rPr>
                <w:t xml:space="preserve">hal-01326986v1</w:t>
              </w:r>
            </w:hyperlink>
          </w:p>
        </w:tc>
      </w:tr>
      <w:tr>
        <w:trPr/>
        <w:tc>
          <w:tcPr>
            <w:noWrap/>
          </w:tcPr>
          <w:p>
            <w:pPr>
              <w:spacing w:after="200"/>
            </w:pPr>
            <w:hyperlink r:id="rId118" w:history="1">
              <w:r>
                <w:rPr>
                  <w:color w:val="1e198e"/>
                  <w:b w:val="1"/>
                  <w:bCs w:val="1"/>
                  <w:u w:val="single"/>
                </w:rPr>
                <w:t xml:space="preserve">Using Statistico-Relational Model for Activity Recognition in Smart Home</w:t>
              </w:r>
            </w:hyperlink>
          </w:p>
          <w:p>
            <w:pPr/>
            <w:hyperlink r:id="rId25" w:history="1">
              <w:r>
                <w:rPr>
                  <w:color w:val="#410a8c"/>
                  <w:u w:val="single"/>
                </w:rPr>
                <w:t xml:space="preserve">Alexis Brenon</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European Conference on Ambient Intelligence 2015 (AmI-15)</w:t>
            </w:r>
            <w:r>
              <w:rPr/>
              <w:t xml:space="preserve">, Nov 2015, Athènes, Greece</w:t>
            </w:r>
          </w:p>
          <w:p>
            <w:pPr/>
            <w:r>
              <w:rPr/>
              <w:t xml:space="preserve">Communication dans un congrès</w:t>
            </w:r>
          </w:p>
          <w:p>
            <w:pPr/>
            <w:hyperlink r:id="rId118" w:history="1">
              <w:r>
                <w:rPr>
                  <w:color w:val="#410a8c"/>
                  <w:u w:val="single"/>
                </w:rPr>
                <w:t xml:space="preserve">hal-01222792v1</w:t>
              </w:r>
            </w:hyperlink>
          </w:p>
        </w:tc>
      </w:tr>
      <w:tr>
        <w:trPr/>
        <w:tc>
          <w:tcPr>
            <w:noWrap/>
          </w:tcPr>
          <w:p>
            <w:pPr>
              <w:spacing w:after="200"/>
            </w:pPr>
            <w:hyperlink r:id="rId119" w:history="1">
              <w:r>
                <w:rPr>
                  <w:color w:val="1e198e"/>
                  <w:b w:val="1"/>
                  <w:bCs w:val="1"/>
                  <w:u w:val="single"/>
                </w:rPr>
                <w:t xml:space="preserve">Development of Automatic Speech Recognition Techniques for Elderly Home Support: Applications and Challenges</w:t>
              </w:r>
            </w:hyperlink>
          </w:p>
          <w:p>
            <w:pPr/>
            <w:hyperlink r:id="rId18" w:history="1">
              <w:r>
                <w:rPr>
                  <w:color w:val="#410a8c"/>
                  <w:u w:val="single"/>
                </w:rPr>
                <w:t xml:space="preserve">Michel Vacher</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Human Aspects of IT for the Aged Population. Design for the Everyday Life. First International Conference, ITAP 2015, Held as Part of the 17th International Conference on Human-Computer Interaction (HCII)</w:t>
            </w:r>
            <w:r>
              <w:rPr/>
              <w:t xml:space="preserve">, Aug 2015, Los Angeles, CA, United States. pp.341-353, </w:t>
            </w:r>
            <w:hyperlink r:id="rId120" w:history="1">
              <w:r>
                <w:rPr>
                  <w:color w:val="#410a8c"/>
                  <w:u w:val="single"/>
                </w:rPr>
                <w:t xml:space="preserve">⟨10.1007/978-3-319-20913-5⟩</w:t>
              </w:r>
            </w:hyperlink>
          </w:p>
          <w:p>
            <w:pPr/>
            <w:r>
              <w:rPr/>
              <w:t xml:space="preserve">Communication dans un congrès</w:t>
            </w:r>
          </w:p>
          <w:p>
            <w:pPr/>
            <w:hyperlink r:id="rId119" w:history="1">
              <w:r>
                <w:rPr>
                  <w:color w:val="#410a8c"/>
                  <w:u w:val="single"/>
                </w:rPr>
                <w:t xml:space="preserve">hal-01179246v1</w:t>
              </w:r>
            </w:hyperlink>
          </w:p>
        </w:tc>
      </w:tr>
      <w:tr>
        <w:trPr/>
        <w:tc>
          <w:tcPr>
            <w:noWrap/>
          </w:tcPr>
          <w:p>
            <w:pPr>
              <w:spacing w:after="200"/>
            </w:pPr>
            <w:hyperlink r:id="rId121" w:history="1">
              <w:r>
                <w:rPr>
                  <w:color w:val="1e198e"/>
                  <w:b w:val="1"/>
                  <w:bCs w:val="1"/>
                  <w:u w:val="single"/>
                </w:rPr>
                <w:t xml:space="preserve">Speech and Speaker Recognition for Home Automation: Preliminary Results</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22" w:history="1">
              <w:r>
                <w:rPr>
                  <w:color w:val="#410a8c"/>
                  <w:u w:val="single"/>
                </w:rPr>
                <w:t xml:space="preserve">Javier Serrano-Romero</w:t>
              </w:r>
            </w:hyperlink>
            <w:r>
              <w:rPr/>
              <w:t xml:space="preserve">,</w:t>
            </w:r>
            <w:hyperlink r:id="rId123" w:history="1">
              <w:r>
                <w:rPr>
                  <w:color w:val="#410a8c"/>
                  <w:u w:val="single"/>
                </w:rPr>
                <w:t xml:space="preserve">Moez Ajili</w:t>
              </w:r>
            </w:hyperlink>
            <w:r>
              <w:rPr/>
              <w:t xml:space="preserve">,</w:t>
            </w:r>
            <w:hyperlink r:id="rId21" w:history="1">
              <w:r>
                <w:rPr>
                  <w:color w:val="#410a8c"/>
                  <w:u w:val="single"/>
                </w:rPr>
                <w:t xml:space="preserve">François Portet</w:t>
              </w:r>
            </w:hyperlink>
            <w:r>
              <w:rPr/>
              <w:t xml:space="preserve">et al.</w:t>
            </w:r>
          </w:p>
          <w:p>
            <w:pPr/>
            <w:r>
              <w:rPr>
                <w:i w:val="1"/>
                <w:iCs w:val="1"/>
              </w:rPr>
              <w:t xml:space="preserve">8th International Conference Speech Technology and Human-Computer Dialogue "SpeD 2015"</w:t>
            </w:r>
            <w:r>
              <w:rPr/>
              <w:t xml:space="preserve">, Oct 2015, Bucarest, Romania. pp.181-190</w:t>
            </w:r>
          </w:p>
          <w:p>
            <w:pPr/>
            <w:r>
              <w:rPr/>
              <w:t xml:space="preserve">Communication dans un congrès</w:t>
            </w:r>
          </w:p>
          <w:p>
            <w:pPr/>
            <w:hyperlink r:id="rId121" w:history="1">
              <w:r>
                <w:rPr>
                  <w:color w:val="#410a8c"/>
                  <w:u w:val="single"/>
                </w:rPr>
                <w:t xml:space="preserve">hal-01207692v2</w:t>
              </w:r>
            </w:hyperlink>
          </w:p>
        </w:tc>
      </w:tr>
      <w:tr>
        <w:trPr/>
        <w:tc>
          <w:tcPr>
            <w:noWrap/>
          </w:tcPr>
          <w:p>
            <w:pPr>
              <w:spacing w:after="200"/>
            </w:pPr>
            <w:hyperlink r:id="rId124" w:history="1">
              <w:r>
                <w:rPr>
                  <w:color w:val="1e198e"/>
                  <w:b w:val="1"/>
                  <w:bCs w:val="1"/>
                  <w:u w:val="single"/>
                </w:rPr>
                <w:t xml:space="preserve">Recognition of Distress Calls in Distant Speech Setting: a Preliminary Experiment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6th Workshop on Speech and Language Processing for Assistive Technologies</w:t>
            </w:r>
            <w:r>
              <w:rPr/>
              <w:t xml:space="preserve">, SIG-SLPAT, Sep 2015, Dresden, Germany. pp.1-7</w:t>
            </w:r>
          </w:p>
          <w:p>
            <w:pPr/>
            <w:r>
              <w:rPr/>
              <w:t xml:space="preserve">Communication dans un congrès</w:t>
            </w:r>
          </w:p>
          <w:p>
            <w:pPr/>
            <w:hyperlink r:id="rId124" w:history="1">
              <w:r>
                <w:rPr>
                  <w:color w:val="#410a8c"/>
                  <w:u w:val="single"/>
                </w:rPr>
                <w:t xml:space="preserve">hal-01179930v1</w:t>
              </w:r>
            </w:hyperlink>
          </w:p>
        </w:tc>
      </w:tr>
      <w:tr>
        <w:trPr/>
        <w:tc>
          <w:tcPr>
            <w:noWrap/>
          </w:tcPr>
          <w:p>
            <w:pPr>
              <w:spacing w:after="200"/>
            </w:pPr>
            <w:hyperlink r:id="rId125" w:history="1">
              <w:r>
                <w:rPr>
                  <w:color w:val="1e198e"/>
                  <w:b w:val="1"/>
                  <w:bCs w:val="1"/>
                  <w:u w:val="single"/>
                </w:rPr>
                <w:t xml:space="preserve">Reconnaissance automatique de la parole dans les habitats intelligents : application à l'assistance à domicile</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19" w:history="1">
              <w:r>
                <w:rPr>
                  <w:color w:val="#410a8c"/>
                  <w:u w:val="single"/>
                </w:rPr>
                <w:t xml:space="preserve">Frédéric Aman</w:t>
              </w:r>
            </w:hyperlink>
            <w:r>
              <w:rPr/>
              <w:t xml:space="preserve">,</w:t>
            </w:r>
            <w:hyperlink r:id="rId28" w:history="1">
              <w:r>
                <w:rPr>
                  <w:color w:val="#410a8c"/>
                  <w:u w:val="single"/>
                </w:rPr>
                <w:t xml:space="preserve">Benjamin Lecouteux</w:t>
              </w:r>
            </w:hyperlink>
            <w:r>
              <w:rPr/>
              <w:t xml:space="preserve">,</w:t>
            </w:r>
            <w:hyperlink r:id="rId20" w:history="1">
              <w:r>
                <w:rPr>
                  <w:color w:val="#410a8c"/>
                  <w:u w:val="single"/>
                </w:rPr>
                <w:t xml:space="preserve">Solange Rossato</w:t>
              </w:r>
            </w:hyperlink>
            <w:r>
              <w:rPr/>
              <w:t xml:space="preserve">et al.</w:t>
            </w:r>
          </w:p>
          <w:p>
            <w:pPr/>
            <w:r>
              <w:rPr>
                <w:i w:val="1"/>
                <w:iCs w:val="1"/>
              </w:rPr>
              <w:t xml:space="preserve">4e Journées Annuelles de la Société Française des Technologies pour l'Autonomie et de Gérontechnologie</w:t>
            </w:r>
            <w:r>
              <w:rPr/>
              <w:t xml:space="preserve">, Nov 2014, Paris, France. pp.38-41</w:t>
            </w:r>
          </w:p>
          <w:p>
            <w:pPr/>
            <w:r>
              <w:rPr/>
              <w:t xml:space="preserve">Communication dans un congrès</w:t>
            </w:r>
          </w:p>
          <w:p>
            <w:pPr/>
            <w:hyperlink r:id="rId125" w:history="1">
              <w:r>
                <w:rPr>
                  <w:color w:val="#410a8c"/>
                  <w:u w:val="single"/>
                </w:rPr>
                <w:t xml:space="preserve">hal-01087539v1</w:t>
              </w:r>
            </w:hyperlink>
          </w:p>
        </w:tc>
      </w:tr>
      <w:tr>
        <w:trPr/>
        <w:tc>
          <w:tcPr>
            <w:noWrap/>
          </w:tcPr>
          <w:p>
            <w:pPr>
              <w:spacing w:after="200"/>
            </w:pPr>
            <w:hyperlink r:id="rId126" w:history="1">
              <w:r>
                <w:rPr>
                  <w:color w:val="1e198e"/>
                  <w:b w:val="1"/>
                  <w:bCs w:val="1"/>
                  <w:u w:val="single"/>
                </w:rPr>
                <w:t xml:space="preserve">Le projet CIRDO d'assistance aux personnes âgées isolées à domicile</w:t>
              </w:r>
            </w:hyperlink>
          </w:p>
          <w:p>
            <w:pPr/>
            <w:hyperlink r:id="rId18" w:history="1">
              <w:r>
                <w:rPr>
                  <w:color w:val="#410a8c"/>
                  <w:u w:val="single"/>
                </w:rPr>
                <w:t xml:space="preserve">Michel Vacher</w:t>
              </w:r>
            </w:hyperlink>
            <w:r>
              <w:rPr/>
              <w:t xml:space="preserve">,</w:t>
            </w:r>
            <w:hyperlink r:id="rId42" w:history="1">
              <w:r>
                <w:rPr>
                  <w:color w:val="#410a8c"/>
                  <w:u w:val="single"/>
                </w:rPr>
                <w:t xml:space="preserve">Saïda Bouakaz</w:t>
              </w:r>
            </w:hyperlink>
            <w:r>
              <w:rPr/>
              <w:t xml:space="preserve">,</w:t>
            </w:r>
            <w:hyperlink r:id="rId43" w:history="1">
              <w:r>
                <w:rPr>
                  <w:color w:val="#410a8c"/>
                  <w:u w:val="single"/>
                </w:rPr>
                <w:t xml:space="preserve">Marc-Eric Bobillier-Chaumon</w:t>
              </w:r>
            </w:hyperlink>
            <w:r>
              <w:rPr/>
              <w:t xml:space="preserve">,</w:t>
            </w:r>
            <w:hyperlink r:id="rId21" w:history="1">
              <w:r>
                <w:rPr>
                  <w:color w:val="#410a8c"/>
                  <w:u w:val="single"/>
                </w:rPr>
                <w:t xml:space="preserve">François Portet</w:t>
              </w:r>
            </w:hyperlink>
            <w:r>
              <w:rPr/>
              <w:t xml:space="preserve">,</w:t>
            </w:r>
            <w:hyperlink r:id="rId19" w:history="1">
              <w:r>
                <w:rPr>
                  <w:color w:val="#410a8c"/>
                  <w:u w:val="single"/>
                </w:rPr>
                <w:t xml:space="preserve">Frédéric Aman</w:t>
              </w:r>
            </w:hyperlink>
            <w:r>
              <w:rPr/>
              <w:t xml:space="preserve">et al.</w:t>
            </w:r>
          </w:p>
          <w:p>
            <w:pPr/>
            <w:r>
              <w:rPr>
                <w:i w:val="1"/>
                <w:iCs w:val="1"/>
              </w:rPr>
              <w:t xml:space="preserve">Congrès Handicap 2014 - 8ème Édition - Les technologies d'assistance : de la compensation à l'autonomie</w:t>
            </w:r>
            <w:r>
              <w:rPr/>
              <w:t xml:space="preserve">, Jun 2014, Paris, France. pp.229-235</w:t>
            </w:r>
          </w:p>
          <w:p>
            <w:pPr/>
            <w:r>
              <w:rPr/>
              <w:t xml:space="preserve">Communication dans un congrès</w:t>
            </w:r>
          </w:p>
          <w:p>
            <w:pPr/>
            <w:hyperlink r:id="rId126" w:history="1">
              <w:r>
                <w:rPr>
                  <w:color w:val="#410a8c"/>
                  <w:u w:val="single"/>
                </w:rPr>
                <w:t xml:space="preserve">hal-00990201v1</w:t>
              </w:r>
            </w:hyperlink>
          </w:p>
        </w:tc>
      </w:tr>
      <w:tr>
        <w:trPr/>
        <w:tc>
          <w:tcPr>
            <w:noWrap/>
          </w:tcPr>
          <w:p>
            <w:pPr>
              <w:spacing w:after="200"/>
            </w:pPr>
            <w:hyperlink r:id="rId127" w:history="1">
              <w:r>
                <w:rPr>
                  <w:color w:val="1e198e"/>
                  <w:b w:val="1"/>
                  <w:bCs w:val="1"/>
                  <w:u w:val="single"/>
                </w:rPr>
                <w:t xml:space="preserve">The Sweet-Home speech and multimodal corpus for home automation interaction</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38" w:history="1">
              <w:r>
                <w:rPr>
                  <w:color w:val="#410a8c"/>
                  <w:u w:val="single"/>
                </w:rPr>
                <w:t xml:space="preserve">Brigitte Meillon</w:t>
              </w:r>
            </w:hyperlink>
            <w:r>
              <w:rPr/>
              <w:t xml:space="preserve">et al.</w:t>
            </w:r>
          </w:p>
          <w:p>
            <w:pPr/>
            <w:r>
              <w:rPr>
                <w:i w:val="1"/>
                <w:iCs w:val="1"/>
              </w:rPr>
              <w:t xml:space="preserve">The 9th edition of the Language Resources and Evaluation Conference (LREC)</w:t>
            </w:r>
            <w:r>
              <w:rPr/>
              <w:t xml:space="preserve">, May 2014, Reykjavik, Iceland. pp.4499-4506</w:t>
            </w:r>
          </w:p>
          <w:p>
            <w:pPr/>
            <w:r>
              <w:rPr/>
              <w:t xml:space="preserve">Communication dans un congrès</w:t>
            </w:r>
          </w:p>
          <w:p>
            <w:pPr/>
            <w:hyperlink r:id="rId127" w:history="1">
              <w:r>
                <w:rPr>
                  <w:color w:val="#410a8c"/>
                  <w:u w:val="single"/>
                </w:rPr>
                <w:t xml:space="preserve">hal-00953006v1</w:t>
              </w:r>
            </w:hyperlink>
          </w:p>
        </w:tc>
      </w:tr>
      <w:tr>
        <w:trPr/>
        <w:tc>
          <w:tcPr>
            <w:noWrap/>
          </w:tcPr>
          <w:p>
            <w:pPr>
              <w:spacing w:after="200"/>
            </w:pPr>
            <w:hyperlink r:id="rId128" w:history="1">
              <w:r>
                <w:rPr>
                  <w:color w:val="1e198e"/>
                  <w:b w:val="1"/>
                  <w:bCs w:val="1"/>
                  <w:u w:val="single"/>
                </w:rPr>
                <w:t xml:space="preserve">Multichannel Automatic Recognition of Voice Command in a Multi-Room Smart Home : an Experiment involving Seniors and Users with Visual Impairment</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i w:val="1"/>
                <w:iCs w:val="1"/>
              </w:rPr>
              <w:t xml:space="preserve">Interspeech 2014</w:t>
            </w:r>
            <w:r>
              <w:rPr/>
              <w:t xml:space="preserve">, Sep 2014, Singapour, Singapore. pp.1008-1012</w:t>
            </w:r>
          </w:p>
          <w:p>
            <w:pPr/>
            <w:r>
              <w:rPr/>
              <w:t xml:space="preserve">Communication dans un congrès</w:t>
            </w:r>
          </w:p>
          <w:p>
            <w:pPr/>
            <w:hyperlink r:id="rId128" w:history="1">
              <w:r>
                <w:rPr>
                  <w:color w:val="#410a8c"/>
                  <w:u w:val="single"/>
                </w:rPr>
                <w:t xml:space="preserve">hal-01003492v1</w:t>
              </w:r>
            </w:hyperlink>
          </w:p>
        </w:tc>
      </w:tr>
      <w:tr>
        <w:trPr/>
        <w:tc>
          <w:tcPr>
            <w:noWrap/>
          </w:tcPr>
          <w:p>
            <w:pPr>
              <w:spacing w:after="200"/>
            </w:pPr>
            <w:hyperlink r:id="rId129" w:history="1">
              <w:r>
                <w:rPr>
                  <w:color w:val="1e198e"/>
                  <w:b w:val="1"/>
                  <w:bCs w:val="1"/>
                  <w:u w:val="single"/>
                </w:rPr>
                <w:t xml:space="preserve">In-home detection of distress calls: the case of aged users</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the 14rd Annual Conference of the International Speech Communication Association, INTERSPEECH</w:t>
            </w:r>
            <w:r>
              <w:rPr/>
              <w:t xml:space="preserve">, Aug 2013, Lyon, France. pp.2065-2067</w:t>
            </w:r>
          </w:p>
          <w:p>
            <w:pPr/>
            <w:r>
              <w:rPr/>
              <w:t xml:space="preserve">Communication dans un congrès</w:t>
            </w:r>
          </w:p>
          <w:p>
            <w:pPr/>
            <w:hyperlink r:id="rId129" w:history="1">
              <w:r>
                <w:rPr>
                  <w:color w:val="#410a8c"/>
                  <w:u w:val="single"/>
                </w:rPr>
                <w:t xml:space="preserve">hal-00953245v1</w:t>
              </w:r>
            </w:hyperlink>
          </w:p>
        </w:tc>
      </w:tr>
      <w:tr>
        <w:trPr/>
        <w:tc>
          <w:tcPr>
            <w:noWrap/>
          </w:tcPr>
          <w:p>
            <w:pPr>
              <w:spacing w:after="200"/>
            </w:pPr>
            <w:hyperlink r:id="rId130" w:history="1">
              <w:r>
                <w:rPr>
                  <w:color w:val="1e198e"/>
                  <w:b w:val="1"/>
                  <w:bCs w:val="1"/>
                  <w:u w:val="single"/>
                </w:rPr>
                <w:t xml:space="preserve">Making Context Aware Decision from Uncertain Information in a Smart Home: A Markov Logic Network Approach</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Ambient Intelligence</w:t>
            </w:r>
            <w:r>
              <w:rPr/>
              <w:t xml:space="preserve">, Dec 2013, Dublin, Ireland. pp.78--93</w:t>
            </w:r>
          </w:p>
          <w:p>
            <w:pPr/>
            <w:r>
              <w:rPr/>
              <w:t xml:space="preserve">Communication dans un congrès</w:t>
            </w:r>
          </w:p>
          <w:p>
            <w:pPr/>
            <w:hyperlink r:id="rId130" w:history="1">
              <w:r>
                <w:rPr>
                  <w:color w:val="#410a8c"/>
                  <w:u w:val="single"/>
                </w:rPr>
                <w:t xml:space="preserve">hal-00953262v1</w:t>
              </w:r>
            </w:hyperlink>
          </w:p>
        </w:tc>
      </w:tr>
      <w:tr>
        <w:trPr/>
        <w:tc>
          <w:tcPr>
            <w:noWrap/>
          </w:tcPr>
          <w:p>
            <w:pPr>
              <w:spacing w:after="200"/>
            </w:pPr>
            <w:hyperlink r:id="rId131" w:history="1">
              <w:r>
                <w:rPr>
                  <w:color w:val="1e198e"/>
                  <w:b w:val="1"/>
                  <w:bCs w:val="1"/>
                  <w:u w:val="single"/>
                </w:rPr>
                <w:t xml:space="preserve">Experimental Evaluation of Speech Recognition Technologies for Voice-based Home Automation Control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4th Workshop on Speech and Language Processing for Assistive Technologies</w:t>
            </w:r>
            <w:r>
              <w:rPr/>
              <w:t xml:space="preserve">, Aug 2013, Grenoble, France. pp.99-105</w:t>
            </w:r>
          </w:p>
          <w:p>
            <w:pPr/>
            <w:r>
              <w:rPr/>
              <w:t xml:space="preserve">Communication dans un congrès</w:t>
            </w:r>
          </w:p>
          <w:p>
            <w:pPr/>
            <w:hyperlink r:id="rId131" w:history="1">
              <w:r>
                <w:rPr>
                  <w:color w:val="#410a8c"/>
                  <w:u w:val="single"/>
                </w:rPr>
                <w:t xml:space="preserve">hal-00953244v1</w:t>
              </w:r>
            </w:hyperlink>
          </w:p>
        </w:tc>
      </w:tr>
      <w:tr>
        <w:trPr/>
        <w:tc>
          <w:tcPr>
            <w:noWrap/>
          </w:tcPr>
          <w:p>
            <w:pPr>
              <w:spacing w:after="200"/>
            </w:pPr>
            <w:hyperlink r:id="rId132" w:history="1">
              <w:r>
                <w:rPr>
                  <w:color w:val="1e198e"/>
                  <w:b w:val="1"/>
                  <w:bCs w:val="1"/>
                  <w:u w:val="single"/>
                </w:rPr>
                <w:t xml:space="preserve">The SWEET-HOME Project: Audio Technology in Smart Homes to improve Well-being and Reliance</w:t>
              </w:r>
            </w:hyperlink>
          </w:p>
          <w:p>
            <w:pPr/>
            <w:hyperlink r:id="rId18" w:history="1">
              <w:r>
                <w:rPr>
                  <w:color w:val="#410a8c"/>
                  <w:u w:val="single"/>
                </w:rPr>
                <w:t xml:space="preserve">Michel Vacher</w:t>
              </w:r>
            </w:hyperlink>
            <w:r>
              <w:rPr/>
              <w:t xml:space="preserve">,</w:t>
            </w:r>
            <w:hyperlink r:id="rId31" w:history="1">
              <w:r>
                <w:rPr>
                  <w:color w:val="#410a8c"/>
                  <w:u w:val="single"/>
                </w:rPr>
                <w:t xml:space="preserve">Pedro Chahuara</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et al.</w:t>
            </w:r>
          </w:p>
          <w:p>
            <w:pPr/>
            <w:r>
              <w:rPr>
                <w:i w:val="1"/>
                <w:iCs w:val="1"/>
              </w:rPr>
              <w:t xml:space="preserve">35th Annual International Conference of the IEEE Engineering in Medicine and Biology Society (EMBC'13)</w:t>
            </w:r>
            <w:r>
              <w:rPr/>
              <w:t xml:space="preserve">, Jul 2013, Osaka, Japan. pp.7298-7301</w:t>
            </w:r>
          </w:p>
          <w:p>
            <w:pPr/>
            <w:r>
              <w:rPr/>
              <w:t xml:space="preserve">Communication dans un congrès</w:t>
            </w:r>
          </w:p>
          <w:p>
            <w:pPr/>
            <w:hyperlink r:id="rId132" w:history="1">
              <w:r>
                <w:rPr>
                  <w:color w:val="#410a8c"/>
                  <w:u w:val="single"/>
                </w:rPr>
                <w:t xml:space="preserve">hal-00962222v1</w:t>
              </w:r>
            </w:hyperlink>
          </w:p>
        </w:tc>
      </w:tr>
      <w:tr>
        <w:trPr/>
        <w:tc>
          <w:tcPr>
            <w:noWrap/>
          </w:tcPr>
          <w:p>
            <w:pPr>
              <w:spacing w:after="200"/>
            </w:pPr>
            <w:hyperlink r:id="rId133" w:history="1">
              <w:r>
                <w:rPr>
                  <w:color w:val="1e198e"/>
                  <w:b w:val="1"/>
                  <w:bCs w:val="1"/>
                  <w:u w:val="single"/>
                </w:rPr>
                <w:t xml:space="preserve">Evaluation of a Real-Time Voice Order Recognition System from Multiple Audio Channels in a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67" w:history="1">
              <w:r>
                <w:rPr>
                  <w:color w:val="#410a8c"/>
                  <w:u w:val="single"/>
                </w:rPr>
                <w:t xml:space="preserve">Dan Istrate</w:t>
              </w:r>
            </w:hyperlink>
            <w:r>
              <w:rPr/>
              <w:t xml:space="preserve">,</w:t>
            </w:r>
            <w:hyperlink r:id="rId100" w:history="1">
              <w:r>
                <w:rPr>
                  <w:color w:val="#410a8c"/>
                  <w:u w:val="single"/>
                </w:rPr>
                <w:t xml:space="preserve">Thierry Joubert</w:t>
              </w:r>
            </w:hyperlink>
            <w:r>
              <w:rPr/>
              <w:t xml:space="preserve">,</w:t>
            </w:r>
            <w:hyperlink r:id="rId21" w:history="1">
              <w:r>
                <w:rPr>
                  <w:color w:val="#410a8c"/>
                  <w:u w:val="single"/>
                </w:rPr>
                <w:t xml:space="preserve">François Portet</w:t>
              </w:r>
            </w:hyperlink>
            <w:r>
              <w:rPr/>
              <w:t xml:space="preserve">et al.</w:t>
            </w:r>
          </w:p>
          <w:p>
            <w:pPr/>
            <w:r>
              <w:rPr>
                <w:i w:val="1"/>
                <w:iCs w:val="1"/>
              </w:rPr>
              <w:t xml:space="preserve">the 14rd Annual Conference of the International Speech Communication Association, INTERSPEECH</w:t>
            </w:r>
            <w:r>
              <w:rPr/>
              <w:t xml:space="preserve">, Aug 2013, Lyon, France. pp.2062-2064</w:t>
            </w:r>
          </w:p>
          <w:p>
            <w:pPr/>
            <w:r>
              <w:rPr/>
              <w:t xml:space="preserve">Communication dans un congrès</w:t>
            </w:r>
          </w:p>
          <w:p>
            <w:pPr/>
            <w:hyperlink r:id="rId133" w:history="1">
              <w:r>
                <w:rPr>
                  <w:color w:val="#410a8c"/>
                  <w:u w:val="single"/>
                </w:rPr>
                <w:t xml:space="preserve">hal-00953246v1</w:t>
              </w:r>
            </w:hyperlink>
          </w:p>
        </w:tc>
      </w:tr>
      <w:tr>
        <w:trPr/>
        <w:tc>
          <w:tcPr>
            <w:noWrap/>
          </w:tcPr>
          <w:p>
            <w:pPr>
              <w:spacing w:after="200"/>
            </w:pPr>
            <w:hyperlink r:id="rId134" w:history="1">
              <w:r>
                <w:rPr>
                  <w:color w:val="1e198e"/>
                  <w:b w:val="1"/>
                  <w:bCs w:val="1"/>
                  <w:u w:val="single"/>
                </w:rPr>
                <w:t xml:space="preserve">Analysing the Performance of Automatic Speech Recognition for Ageing Voice: Does it Correlate with Dependency Level?</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4th Workshop on Speech and Language Processing for Assistive Technologies</w:t>
            </w:r>
            <w:r>
              <w:rPr/>
              <w:t xml:space="preserve">, Aug 2013, Grenoble, France. pp.9-15</w:t>
            </w:r>
          </w:p>
          <w:p>
            <w:pPr/>
            <w:r>
              <w:rPr/>
              <w:t xml:space="preserve">Communication dans un congrès</w:t>
            </w:r>
          </w:p>
          <w:p>
            <w:pPr/>
            <w:hyperlink r:id="rId134" w:history="1">
              <w:r>
                <w:rPr>
                  <w:color w:val="#410a8c"/>
                  <w:u w:val="single"/>
                </w:rPr>
                <w:t xml:space="preserve">hal-00953243v1</w:t>
              </w:r>
            </w:hyperlink>
          </w:p>
        </w:tc>
      </w:tr>
      <w:tr>
        <w:trPr/>
        <w:tc>
          <w:tcPr>
            <w:noWrap/>
          </w:tcPr>
          <w:p>
            <w:pPr>
              <w:spacing w:after="200"/>
            </w:pPr>
            <w:hyperlink r:id="rId135" w:history="1">
              <w:r>
                <w:rPr>
                  <w:color w:val="1e198e"/>
                  <w:b w:val="1"/>
                  <w:bCs w:val="1"/>
                  <w:u w:val="single"/>
                </w:rPr>
                <w:t xml:space="preserve">How affects can perturbe the automatic speech recognition of domotic interactions</w:t>
              </w:r>
            </w:hyperlink>
          </w:p>
          <w:p>
            <w:pPr/>
            <w:hyperlink r:id="rId19" w:history="1">
              <w:r>
                <w:rPr>
                  <w:color w:val="#410a8c"/>
                  <w:u w:val="single"/>
                </w:rPr>
                <w:t xml:space="preserve">Frédéric Aman</w:t>
              </w:r>
            </w:hyperlink>
            <w:r>
              <w:rPr/>
              <w:t xml:space="preserve">,</w:t>
            </w:r>
            <w:hyperlink r:id="rId136" w:history="1">
              <w:r>
                <w:rPr>
                  <w:color w:val="#410a8c"/>
                  <w:u w:val="single"/>
                </w:rPr>
                <w:t xml:space="preserve">Véronique Auberge</w:t>
              </w:r>
            </w:hyperlink>
            <w:r>
              <w:rPr/>
              <w:t xml:space="preserve">,</w:t>
            </w:r>
            <w:hyperlink r:id="rId18" w:history="1">
              <w:r>
                <w:rPr>
                  <w:color w:val="#410a8c"/>
                  <w:u w:val="single"/>
                </w:rPr>
                <w:t xml:space="preserve">Michel Vacher</w:t>
              </w:r>
            </w:hyperlink>
          </w:p>
          <w:p>
            <w:pPr/>
            <w:r>
              <w:rPr>
                <w:i w:val="1"/>
                <w:iCs w:val="1"/>
              </w:rPr>
              <w:t xml:space="preserve">Workshop on Affective Social Speech Signals</w:t>
            </w:r>
            <w:r>
              <w:rPr/>
              <w:t xml:space="preserve">, Aug 2013, Grenoble, France. pp.1-5</w:t>
            </w:r>
          </w:p>
          <w:p>
            <w:pPr/>
            <w:r>
              <w:rPr/>
              <w:t xml:space="preserve">Communication dans un congrès</w:t>
            </w:r>
          </w:p>
          <w:p>
            <w:pPr/>
            <w:hyperlink r:id="rId135" w:history="1">
              <w:r>
                <w:rPr>
                  <w:color w:val="#410a8c"/>
                  <w:u w:val="single"/>
                </w:rPr>
                <w:t xml:space="preserve">hal-00953247v1</w:t>
              </w:r>
            </w:hyperlink>
          </w:p>
        </w:tc>
      </w:tr>
      <w:tr>
        <w:trPr/>
        <w:tc>
          <w:tcPr>
            <w:noWrap/>
          </w:tcPr>
          <w:p>
            <w:pPr>
              <w:spacing w:after="200"/>
            </w:pPr>
            <w:hyperlink r:id="rId137" w:history="1">
              <w:r>
                <w:rPr>
                  <w:color w:val="1e198e"/>
                  <w:b w:val="1"/>
                  <w:bCs w:val="1"/>
                  <w:u w:val="single"/>
                </w:rPr>
                <w:t xml:space="preserve">Speech Recognition of Aged Voices in the AAL Context: Detection of Distress Sentences</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The 7th International Conference on Speech Technology and Human-Computer Dialogue, SpeD 2013</w:t>
            </w:r>
            <w:r>
              <w:rPr/>
              <w:t xml:space="preserve">, Oct 2013, Cluj-Napoca, Romania. pp.177-184</w:t>
            </w:r>
          </w:p>
          <w:p>
            <w:pPr/>
            <w:r>
              <w:rPr/>
              <w:t xml:space="preserve">Communication dans un congrès</w:t>
            </w:r>
          </w:p>
          <w:p>
            <w:pPr/>
            <w:hyperlink r:id="rId137" w:history="1">
              <w:r>
                <w:rPr>
                  <w:color w:val="#410a8c"/>
                  <w:u w:val="single"/>
                </w:rPr>
                <w:t xml:space="preserve">hal-00953248v1</w:t>
              </w:r>
            </w:hyperlink>
          </w:p>
        </w:tc>
      </w:tr>
      <w:tr>
        <w:trPr/>
        <w:tc>
          <w:tcPr>
            <w:noWrap/>
          </w:tcPr>
          <w:p>
            <w:pPr>
              <w:spacing w:after="200"/>
            </w:pPr>
            <w:hyperlink r:id="rId138" w:history="1">
              <w:r>
                <w:rPr>
                  <w:color w:val="1e198e"/>
                  <w:b w:val="1"/>
                  <w:bCs w:val="1"/>
                  <w:u w:val="single"/>
                </w:rPr>
                <w:t xml:space="preserve">Using Markov Logic Network for On-line Activity Recognition from Non-Visual Home Automation Sensors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Ambient Intelligence</w:t>
            </w:r>
            <w:r>
              <w:rPr/>
              <w:t xml:space="preserve">, Nov 2012, Pisa, Italy. pp.177--192</w:t>
            </w:r>
          </w:p>
          <w:p>
            <w:pPr/>
            <w:r>
              <w:rPr/>
              <w:t xml:space="preserve">Communication dans un congrès</w:t>
            </w:r>
          </w:p>
          <w:p>
            <w:pPr/>
            <w:hyperlink r:id="rId138" w:history="1">
              <w:r>
                <w:rPr>
                  <w:color w:val="#410a8c"/>
                  <w:u w:val="single"/>
                </w:rPr>
                <w:t xml:space="preserve">hal-00953512v1</w:t>
              </w:r>
            </w:hyperlink>
          </w:p>
        </w:tc>
      </w:tr>
      <w:tr>
        <w:trPr/>
        <w:tc>
          <w:tcPr>
            <w:noWrap/>
          </w:tcPr>
          <w:p>
            <w:pPr>
              <w:spacing w:after="200"/>
            </w:pPr>
            <w:hyperlink r:id="rId139" w:history="1">
              <w:r>
                <w:rPr>
                  <w:color w:val="1e198e"/>
                  <w:b w:val="1"/>
                  <w:bCs w:val="1"/>
                  <w:u w:val="single"/>
                </w:rPr>
                <w:t xml:space="preserve">Méthodes SVM et MLN pour la reconnaissance automatique d'activités humaines dans les habitats perceptifs: tests et perspectives</w:t>
              </w:r>
            </w:hyperlink>
          </w:p>
          <w:p>
            <w:pPr/>
            <w:hyperlink r:id="rId31" w:history="1">
              <w:r>
                <w:rPr>
                  <w:color w:val="#410a8c"/>
                  <w:u w:val="single"/>
                </w:rPr>
                <w:t xml:space="preserve">Pedro Chahuara</w:t>
              </w:r>
            </w:hyperlink>
            <w:r>
              <w:rPr/>
              <w:t xml:space="preserve">,</w:t>
            </w: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39" w:history="1">
              <w:r>
                <w:rPr>
                  <w:color w:val="#410a8c"/>
                  <w:u w:val="single"/>
                </w:rPr>
                <w:t xml:space="preserve">hal-00656557v1</w:t>
              </w:r>
            </w:hyperlink>
          </w:p>
        </w:tc>
      </w:tr>
      <w:tr>
        <w:trPr/>
        <w:tc>
          <w:tcPr>
            <w:noWrap/>
          </w:tcPr>
          <w:p>
            <w:pPr>
              <w:spacing w:after="200"/>
            </w:pPr>
            <w:hyperlink r:id="rId140" w:history="1">
              <w:r>
                <w:rPr>
                  <w:color w:val="1e198e"/>
                  <w:b w:val="1"/>
                  <w:bCs w:val="1"/>
                  <w:u w:val="single"/>
                </w:rPr>
                <w:t xml:space="preserve">Les technologies de la parole et du TALN pour l'assistance à domicile des personnes âgées : un rapide tour d'horizon (Quick tour of NLP and speech technologies for ambient assisted living) [in French]</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p>
          <w:p>
            <w:pPr/>
            <w:r>
              <w:rPr>
                <w:i w:val="1"/>
                <w:iCs w:val="1"/>
              </w:rPr>
              <w:t xml:space="preserve">JEP-TALN-RECITAL 2012, Atelier ILADI 2012: Interactions Langagières pour personnes Agées Dans les habitats Intelligents</w:t>
            </w:r>
            <w:r>
              <w:rPr/>
              <w:t xml:space="preserve">, Jun 2012, Grenoble, France. pp.3--16</w:t>
            </w:r>
          </w:p>
          <w:p>
            <w:pPr/>
            <w:r>
              <w:rPr/>
              <w:t xml:space="preserve">Communication dans un congrès</w:t>
            </w:r>
          </w:p>
          <w:p>
            <w:pPr/>
            <w:hyperlink r:id="rId140" w:history="1">
              <w:r>
                <w:rPr>
                  <w:color w:val="#410a8c"/>
                  <w:u w:val="single"/>
                </w:rPr>
                <w:t xml:space="preserve">hal-00953514v1</w:t>
              </w:r>
            </w:hyperlink>
          </w:p>
        </w:tc>
      </w:tr>
      <w:tr>
        <w:trPr/>
        <w:tc>
          <w:tcPr>
            <w:noWrap/>
          </w:tcPr>
          <w:p>
            <w:pPr>
              <w:spacing w:after="200"/>
            </w:pPr>
            <w:hyperlink r:id="rId141" w:history="1">
              <w:r>
                <w:rPr>
                  <w:color w:val="1e198e"/>
                  <w:b w:val="1"/>
                  <w:bCs w:val="1"/>
                  <w:u w:val="single"/>
                </w:rPr>
                <w:t xml:space="preserve">Sound environment analysis in smart home</w:t>
              </w:r>
            </w:hyperlink>
          </w:p>
          <w:p>
            <w:pPr/>
            <w:hyperlink r:id="rId142" w:history="1">
              <w:r>
                <w:rPr>
                  <w:color w:val="#410a8c"/>
                  <w:u w:val="single"/>
                </w:rPr>
                <w:t xml:space="preserve">Mohamed El Amine Sehili</w:t>
              </w:r>
            </w:hyperlink>
            <w:r>
              <w:rPr/>
              <w:t xml:space="preserve">,</w:t>
            </w: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67" w:history="1">
              <w:r>
                <w:rPr>
                  <w:color w:val="#410a8c"/>
                  <w:u w:val="single"/>
                </w:rPr>
                <w:t xml:space="preserve">Dan Istrate</w:t>
              </w:r>
            </w:hyperlink>
            <w:r>
              <w:rPr/>
              <w:t xml:space="preserve">et al.</w:t>
            </w:r>
          </w:p>
          <w:p>
            <w:pPr/>
            <w:r>
              <w:rPr>
                <w:i w:val="1"/>
                <w:iCs w:val="1"/>
              </w:rPr>
              <w:t xml:space="preserve">AmI '12 : International Joint Conference on Ambient Intelligence</w:t>
            </w:r>
            <w:r>
              <w:rPr/>
              <w:t xml:space="preserve">, Nov 2012, Pisa, Italy. pp.208-223, </w:t>
            </w:r>
            <w:hyperlink r:id="rId143" w:history="1">
              <w:r>
                <w:rPr>
                  <w:color w:val="#410a8c"/>
                  <w:u w:val="single"/>
                </w:rPr>
                <w:t xml:space="preserve">⟨10.1007/978-3-642-34898-3_14⟩</w:t>
              </w:r>
            </w:hyperlink>
          </w:p>
          <w:p>
            <w:pPr/>
            <w:r>
              <w:rPr/>
              <w:t xml:space="preserve">Communication dans un congrès</w:t>
            </w:r>
          </w:p>
          <w:p>
            <w:pPr/>
            <w:hyperlink r:id="rId141" w:history="1">
              <w:r>
                <w:rPr>
                  <w:color w:val="#410a8c"/>
                  <w:u w:val="single"/>
                </w:rPr>
                <w:t xml:space="preserve">hal-00840918v1</w:t>
              </w:r>
            </w:hyperlink>
          </w:p>
        </w:tc>
      </w:tr>
      <w:tr>
        <w:trPr/>
        <w:tc>
          <w:tcPr>
            <w:noWrap/>
          </w:tcPr>
          <w:p>
            <w:pPr>
              <w:spacing w:after="200"/>
            </w:pPr>
            <w:hyperlink r:id="rId144" w:history="1">
              <w:r>
                <w:rPr>
                  <w:color w:val="1e198e"/>
                  <w:b w:val="1"/>
                  <w:bCs w:val="1"/>
                  <w:u w:val="single"/>
                </w:rPr>
                <w:t xml:space="preserve">Context aware decision system in a smart home : knowledge representation and decision making using uncertain contextual information</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The 4th International Workshop on Acquisition, Representation and Reasoning with Contextualized Knowledge (ARCOE-12)</w:t>
            </w:r>
            <w:r>
              <w:rPr/>
              <w:t xml:space="preserve">, Aug 2012, Montpellier, France. pp.52-64</w:t>
            </w:r>
          </w:p>
          <w:p>
            <w:pPr/>
            <w:r>
              <w:rPr/>
              <w:t xml:space="preserve">Communication dans un congrès</w:t>
            </w:r>
          </w:p>
          <w:p>
            <w:pPr/>
            <w:hyperlink r:id="rId144" w:history="1">
              <w:r>
                <w:rPr>
                  <w:color w:val="#410a8c"/>
                  <w:u w:val="single"/>
                </w:rPr>
                <w:t xml:space="preserve">hal-00953513v1</w:t>
              </w:r>
            </w:hyperlink>
          </w:p>
        </w:tc>
      </w:tr>
      <w:tr>
        <w:trPr/>
        <w:tc>
          <w:tcPr>
            <w:noWrap/>
          </w:tcPr>
          <w:p>
            <w:pPr>
              <w:spacing w:after="200"/>
            </w:pPr>
            <w:hyperlink r:id="rId145" w:history="1">
              <w:r>
                <w:rPr>
                  <w:color w:val="1e198e"/>
                  <w:b w:val="1"/>
                  <w:bCs w:val="1"/>
                  <w:u w:val="single"/>
                </w:rPr>
                <w:t xml:space="preserve">Utilisation de la Reconnaissance Automatique de la Parole pour l'aide à l'autonomie des personnes âgées</w:t>
              </w:r>
            </w:hyperlink>
          </w:p>
          <w:p>
            <w:pPr/>
            <w:hyperlink r:id="rId146" w:history="1">
              <w:r>
                <w:rPr>
                  <w:color w:val="#410a8c"/>
                  <w:u w:val="single"/>
                </w:rPr>
                <w:t xml:space="preserve">Juline Le Grand</w:t>
              </w:r>
            </w:hyperlink>
            <w:r>
              <w:rPr/>
              <w:t xml:space="preserve">,</w:t>
            </w: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Actes de l'Université d'été de la E-santé</w:t>
            </w:r>
            <w:r>
              <w:rPr/>
              <w:t xml:space="preserve">, Jul 2012, Castres-Mazamet, France. pp.19--21</w:t>
            </w:r>
          </w:p>
          <w:p>
            <w:pPr/>
            <w:r>
              <w:rPr/>
              <w:t xml:space="preserve">Communication dans un congrès</w:t>
            </w:r>
          </w:p>
          <w:p>
            <w:pPr/>
            <w:hyperlink r:id="rId145" w:history="1">
              <w:r>
                <w:rPr>
                  <w:color w:val="#410a8c"/>
                  <w:u w:val="single"/>
                </w:rPr>
                <w:t xml:space="preserve">hal-00953517v1</w:t>
              </w:r>
            </w:hyperlink>
          </w:p>
        </w:tc>
      </w:tr>
      <w:tr>
        <w:trPr/>
        <w:tc>
          <w:tcPr>
            <w:noWrap/>
          </w:tcPr>
          <w:p>
            <w:pPr>
              <w:spacing w:after="200"/>
            </w:pPr>
            <w:hyperlink r:id="rId147" w:history="1">
              <w:r>
                <w:rPr>
                  <w:color w:val="1e198e"/>
                  <w:b w:val="1"/>
                  <w:bCs w:val="1"/>
                  <w:u w:val="single"/>
                </w:rPr>
                <w:t xml:space="preserve">Reconnaissance d'ordres domotiques en conditions bruitées pour l'assistance à domicile (Recognition of Voice Commands by Multisource ASR and Noise Cancellation in a Smart Home Environment) [in French]</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pp.31--39</w:t>
            </w:r>
          </w:p>
          <w:p>
            <w:pPr/>
            <w:r>
              <w:rPr/>
              <w:t xml:space="preserve">Communication dans un congrès</w:t>
            </w:r>
          </w:p>
          <w:p>
            <w:pPr/>
            <w:hyperlink r:id="rId147" w:history="1">
              <w:r>
                <w:rPr>
                  <w:color w:val="#410a8c"/>
                  <w:u w:val="single"/>
                </w:rPr>
                <w:t xml:space="preserve">hal-00953515v1</w:t>
              </w:r>
            </w:hyperlink>
          </w:p>
        </w:tc>
      </w:tr>
      <w:tr>
        <w:trPr/>
        <w:tc>
          <w:tcPr>
            <w:noWrap/>
          </w:tcPr>
          <w:p>
            <w:pPr>
              <w:spacing w:after="200"/>
            </w:pPr>
            <w:hyperlink r:id="rId148" w:history="1">
              <w:r>
                <w:rPr>
                  <w:color w:val="1e198e"/>
                  <w:b w:val="1"/>
                  <w:bCs w:val="1"/>
                  <w:u w:val="single"/>
                </w:rPr>
                <w:t xml:space="preserve">Etude de la performance des modèles acoustiques pour des voix de personnes âgées en vue de l'adaptation des systèmes de RAP (Assessment of the acoustic models performance in the ageing voice case for ASR system adaptation) [in French]</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149" w:history="1">
              <w:r>
                <w:rPr>
                  <w:color w:val="#410a8c"/>
                  <w:u w:val="single"/>
                </w:rPr>
                <w:t xml:space="preserve">Remus Dugheanu</w:t>
              </w:r>
            </w:hyperlink>
            <w:r>
              <w:rPr/>
              <w:t xml:space="preserve">,</w:t>
            </w:r>
            <w:hyperlink r:id="rId21" w:history="1">
              <w:r>
                <w:rPr>
                  <w:color w:val="#410a8c"/>
                  <w:u w:val="single"/>
                </w:rPr>
                <w:t xml:space="preserve">François Portet</w:t>
              </w:r>
            </w:hyperlink>
            <w:r>
              <w:rPr/>
              <w:t xml:space="preserve">et al.</w:t>
            </w:r>
          </w:p>
          <w:p>
            <w:pPr/>
            <w:r>
              <w:rPr>
                <w:i w:val="1"/>
                <w:iCs w:val="1"/>
              </w:rPr>
              <w:t xml:space="preserve">Actes de la conférence conjointe JEP-TALN-RECITAL 2012, volume 1: JEP</w:t>
            </w:r>
            <w:r>
              <w:rPr/>
              <w:t xml:space="preserve">, Jun 2012, Grenoble, France. pp.707--714</w:t>
            </w:r>
          </w:p>
          <w:p>
            <w:pPr/>
            <w:r>
              <w:rPr/>
              <w:t xml:space="preserve">Communication dans un congrès</w:t>
            </w:r>
          </w:p>
          <w:p>
            <w:pPr/>
            <w:hyperlink r:id="rId148" w:history="1">
              <w:r>
                <w:rPr>
                  <w:color w:val="#410a8c"/>
                  <w:u w:val="single"/>
                </w:rPr>
                <w:t xml:space="preserve">hal-00953510v1</w:t>
              </w:r>
            </w:hyperlink>
          </w:p>
        </w:tc>
      </w:tr>
      <w:tr>
        <w:trPr/>
        <w:tc>
          <w:tcPr>
            <w:noWrap/>
          </w:tcPr>
          <w:p>
            <w:pPr>
              <w:spacing w:after="200"/>
            </w:pPr>
            <w:hyperlink r:id="rId150" w:history="1">
              <w:r>
                <w:rPr>
                  <w:color w:val="1e198e"/>
                  <w:b w:val="1"/>
                  <w:bCs w:val="1"/>
                  <w:u w:val="single"/>
                </w:rPr>
                <w:t xml:space="preserve">Contribution à l'étude de la variabilité de la voix des personnes âgées en reconnaissance automatique de la parole (Contribution to the study of elderly people's voice variability in automatic speech recognition) [in French]</w:t>
              </w:r>
            </w:hyperlink>
          </w:p>
          <w:p>
            <w:pPr/>
            <w:hyperlink r:id="rId19" w:history="1">
              <w:r>
                <w:rPr>
                  <w:color w:val="#410a8c"/>
                  <w:u w:val="single"/>
                </w:rPr>
                <w:t xml:space="preserve">Frédéric Aman</w:t>
              </w:r>
            </w:hyperlink>
            <w:r>
              <w:rPr/>
              <w:t xml:space="preserve">,</w:t>
            </w:r>
            <w:hyperlink r:id="rId18" w:history="1">
              <w:r>
                <w:rPr>
                  <w:color w:val="#410a8c"/>
                  <w:u w:val="single"/>
                </w:rPr>
                <w:t xml:space="preserve">Michel Vacher</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JEP-TALN-RECITAL 2012, Atelier ILADI 2012: Interactions Langagières pour personnes Agées Dans les habitats Intelligents</w:t>
            </w:r>
            <w:r>
              <w:rPr/>
              <w:t xml:space="preserve">, Jun 2012, Grenoble, France. pp.49--59</w:t>
            </w:r>
          </w:p>
          <w:p>
            <w:pPr/>
            <w:r>
              <w:rPr/>
              <w:t xml:space="preserve">Communication dans un congrès</w:t>
            </w:r>
          </w:p>
          <w:p>
            <w:pPr/>
            <w:hyperlink r:id="rId150" w:history="1">
              <w:r>
                <w:rPr>
                  <w:color w:val="#410a8c"/>
                  <w:u w:val="single"/>
                </w:rPr>
                <w:t xml:space="preserve">hal-00953516v1</w:t>
              </w:r>
            </w:hyperlink>
          </w:p>
        </w:tc>
      </w:tr>
      <w:tr>
        <w:trPr/>
        <w:tc>
          <w:tcPr>
            <w:noWrap/>
          </w:tcPr>
          <w:p>
            <w:pPr>
              <w:spacing w:after="200"/>
            </w:pPr>
            <w:hyperlink r:id="rId151" w:history="1">
              <w:r>
                <w:rPr>
                  <w:color w:val="1e198e"/>
                  <w:b w:val="1"/>
                  <w:bCs w:val="1"/>
                  <w:u w:val="single"/>
                </w:rPr>
                <w:t xml:space="preserve">Recognition of Voice Commands by Multisource ASR and Noise Cancellation in a Smart Home Environment</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i w:val="1"/>
                <w:iCs w:val="1"/>
              </w:rPr>
              <w:t xml:space="preserve">EUSIPCO (European Signal Processing Conference)</w:t>
            </w:r>
            <w:r>
              <w:rPr/>
              <w:t xml:space="preserve">, Aug 2012, Bucarest, Romania. pp.1663-1667</w:t>
            </w:r>
          </w:p>
          <w:p>
            <w:pPr/>
            <w:r>
              <w:rPr/>
              <w:t xml:space="preserve">Communication dans un congrès</w:t>
            </w:r>
          </w:p>
          <w:p>
            <w:pPr/>
            <w:hyperlink r:id="rId151" w:history="1">
              <w:r>
                <w:rPr>
                  <w:color w:val="#410a8c"/>
                  <w:u w:val="single"/>
                </w:rPr>
                <w:t xml:space="preserve">hal-00953511v1</w:t>
              </w:r>
            </w:hyperlink>
          </w:p>
        </w:tc>
      </w:tr>
      <w:tr>
        <w:trPr/>
        <w:tc>
          <w:tcPr>
            <w:noWrap/>
          </w:tcPr>
          <w:p>
            <w:pPr>
              <w:spacing w:after="200"/>
            </w:pPr>
            <w:hyperlink r:id="rId152" w:history="1">
              <w:r>
                <w:rPr>
                  <w:color w:val="1e198e"/>
                  <w:b w:val="1"/>
                  <w:bCs w:val="1"/>
                  <w:u w:val="single"/>
                </w:rPr>
                <w:t xml:space="preserve">Speech-based interaction in an AAL context</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0" w:history="1">
              <w:r>
                <w:rPr>
                  <w:color w:val="#410a8c"/>
                  <w:u w:val="single"/>
                </w:rPr>
                <w:t xml:space="preserve">Solange Rossato</w:t>
              </w:r>
            </w:hyperlink>
            <w:r>
              <w:rPr/>
              <w:t xml:space="preserve">,</w:t>
            </w:r>
            <w:hyperlink r:id="rId19" w:history="1">
              <w:r>
                <w:rPr>
                  <w:color w:val="#410a8c"/>
                  <w:u w:val="single"/>
                </w:rPr>
                <w:t xml:space="preserve">Frédéric Aman</w:t>
              </w:r>
            </w:hyperlink>
            <w:r>
              <w:rPr/>
              <w:t xml:space="preserve">,</w:t>
            </w:r>
            <w:hyperlink r:id="rId50" w:history="1">
              <w:r>
                <w:rPr>
                  <w:color w:val="#410a8c"/>
                  <w:u w:val="single"/>
                </w:rPr>
                <w:t xml:space="preserve">Caroline Golanski</w:t>
              </w:r>
            </w:hyperlink>
            <w:r>
              <w:rPr/>
              <w:t xml:space="preserve">et al.</w:t>
            </w:r>
          </w:p>
          <w:p>
            <w:pPr/>
            <w:r>
              <w:rPr>
                <w:i w:val="1"/>
                <w:iCs w:val="1"/>
              </w:rPr>
              <w:t xml:space="preserve">ISG*ISARC2012</w:t>
            </w:r>
            <w:r>
              <w:rPr/>
              <w:t xml:space="preserve">, Jun 2012, Eindhoven, The, Netherlands. pp.1-7, </w:t>
            </w:r>
            <w:hyperlink r:id="rId153" w:history="1">
              <w:r>
                <w:rPr>
                  <w:color w:val="#410a8c"/>
                  <w:u w:val="single"/>
                </w:rPr>
                <w:t xml:space="preserve">⟨10.4017/gt.2012.11.02.262.651⟩</w:t>
              </w:r>
            </w:hyperlink>
          </w:p>
          <w:p>
            <w:pPr/>
            <w:r>
              <w:rPr/>
              <w:t xml:space="preserve">Communication dans un congrès</w:t>
            </w:r>
          </w:p>
          <w:p>
            <w:pPr/>
            <w:hyperlink r:id="rId152" w:history="1">
              <w:r>
                <w:rPr>
                  <w:color w:val="#410a8c"/>
                  <w:u w:val="single"/>
                </w:rPr>
                <w:t xml:space="preserve">hal-00953508v1</w:t>
              </w:r>
            </w:hyperlink>
          </w:p>
        </w:tc>
      </w:tr>
      <w:tr>
        <w:trPr/>
        <w:tc>
          <w:tcPr>
            <w:noWrap/>
          </w:tcPr>
          <w:p>
            <w:pPr>
              <w:spacing w:after="200"/>
            </w:pPr>
            <w:hyperlink r:id="rId154" w:history="1">
              <w:r>
                <w:rPr>
                  <w:color w:val="1e198e"/>
                  <w:b w:val="1"/>
                  <w:bCs w:val="1"/>
                  <w:u w:val="single"/>
                </w:rPr>
                <w:t xml:space="preserve">Démarche de développement de technologies ambiantes pour le maintien à domicile des personnes dépendantes : vers une triangulation des méthodes et des approches</w:t>
              </w:r>
            </w:hyperlink>
          </w:p>
          <w:p>
            <w:pPr/>
            <w:hyperlink r:id="rId96" w:history="1">
              <w:r>
                <w:rPr>
                  <w:color w:val="#410a8c"/>
                  <w:u w:val="single"/>
                </w:rPr>
                <w:t xml:space="preserve">Marc-Eric Bobillier Chaumon</w:t>
              </w:r>
            </w:hyperlink>
            <w:r>
              <w:rPr/>
              <w:t xml:space="preserve">,</w:t>
            </w:r>
            <w:hyperlink r:id="rId155" w:history="1">
              <w:r>
                <w:rPr>
                  <w:color w:val="#410a8c"/>
                  <w:u w:val="single"/>
                </w:rPr>
                <w:t xml:space="preserve">Bruno Cuvillier</w:t>
              </w:r>
            </w:hyperlink>
            <w:r>
              <w:rPr/>
              <w:t xml:space="preserve">,</w:t>
            </w:r>
            <w:hyperlink r:id="rId42" w:history="1">
              <w:r>
                <w:rPr>
                  <w:color w:val="#410a8c"/>
                  <w:u w:val="single"/>
                </w:rPr>
                <w:t xml:space="preserve">Saïda Bouakaz</w:t>
              </w:r>
            </w:hyperlink>
            <w:r>
              <w:rPr/>
              <w:t xml:space="preserve">,</w:t>
            </w:r>
            <w:hyperlink r:id="rId18" w:history="1">
              <w:r>
                <w:rPr>
                  <w:color w:val="#410a8c"/>
                  <w:u w:val="single"/>
                </w:rPr>
                <w:t xml:space="preserve">Michel Vacher</w:t>
              </w:r>
            </w:hyperlink>
          </w:p>
          <w:p>
            <w:pPr/>
            <w:r>
              <w:rPr>
                <w:i w:val="1"/>
                <w:iCs w:val="1"/>
              </w:rPr>
              <w:t xml:space="preserve">Actes du 1er Congrès Européen de Stimulation Cognitive</w:t>
            </w:r>
            <w:r>
              <w:rPr/>
              <w:t xml:space="preserve">, May 2012, Dijon, France. pp.121--122</w:t>
            </w:r>
          </w:p>
          <w:p>
            <w:pPr/>
            <w:r>
              <w:rPr/>
              <w:t xml:space="preserve">Communication dans un congrès</w:t>
            </w:r>
          </w:p>
          <w:p>
            <w:pPr/>
            <w:hyperlink r:id="rId154" w:history="1">
              <w:r>
                <w:rPr>
                  <w:color w:val="#410a8c"/>
                  <w:u w:val="single"/>
                </w:rPr>
                <w:t xml:space="preserve">hal-00953518v1</w:t>
              </w:r>
            </w:hyperlink>
          </w:p>
        </w:tc>
      </w:tr>
      <w:tr>
        <w:trPr/>
        <w:tc>
          <w:tcPr>
            <w:noWrap/>
          </w:tcPr>
          <w:p>
            <w:pPr>
              <w:spacing w:after="200"/>
            </w:pPr>
            <w:hyperlink r:id="rId156" w:history="1">
              <w:r>
                <w:rPr>
                  <w:color w:val="1e198e"/>
                  <w:b w:val="1"/>
                  <w:bCs w:val="1"/>
                  <w:u w:val="single"/>
                </w:rPr>
                <w:t xml:space="preserve">Reconnaissance automatique de la parole distante dans un habitat intelligent : méthodes multi-sources en conditions réalistes (Distant Speech Recognition in a Smart Home : Comparison of Several Multisource ASRs in Realistic Conditions) [in French]</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Actes de la conférence conjointe JEP-TALN-RECITAL 2012, volume 1: JEP</w:t>
            </w:r>
            <w:r>
              <w:rPr/>
              <w:t xml:space="preserve">, Jun 2012, Grenoble, France. pp.657--664</w:t>
            </w:r>
          </w:p>
          <w:p>
            <w:pPr/>
            <w:r>
              <w:rPr/>
              <w:t xml:space="preserve">Communication dans un congrès</w:t>
            </w:r>
          </w:p>
          <w:p>
            <w:pPr/>
            <w:hyperlink r:id="rId156" w:history="1">
              <w:r>
                <w:rPr>
                  <w:color w:val="#410a8c"/>
                  <w:u w:val="single"/>
                </w:rPr>
                <w:t xml:space="preserve">hal-00953509v1</w:t>
              </w:r>
            </w:hyperlink>
          </w:p>
        </w:tc>
      </w:tr>
      <w:tr>
        <w:trPr/>
        <w:tc>
          <w:tcPr>
            <w:noWrap/>
          </w:tcPr>
          <w:p>
            <w:pPr>
              <w:spacing w:after="200"/>
            </w:pPr>
            <w:hyperlink r:id="rId157" w:history="1">
              <w:r>
                <w:rPr>
                  <w:color w:val="1e198e"/>
                  <w:b w:val="1"/>
                  <w:bCs w:val="1"/>
                  <w:u w:val="single"/>
                </w:rPr>
                <w:t xml:space="preserve">Localisation d'habitant dans un espace perceptif par réseau dynamique</w:t>
              </w:r>
            </w:hyperlink>
          </w:p>
          <w:p>
            <w:pPr/>
            <w:hyperlink r:id="rId31" w:history="1">
              <w:r>
                <w:rPr>
                  <w:color w:val="#410a8c"/>
                  <w:u w:val="single"/>
                </w:rPr>
                <w:t xml:space="preserve">Pedro Chahuara</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Représentation et Raisonnement sur le Temps et l'Espace (RTE 2011)</w:t>
            </w:r>
            <w:r>
              <w:rPr/>
              <w:t xml:space="preserve">, May 2011, Chambéry, France. pp.1-10</w:t>
            </w:r>
          </w:p>
          <w:p>
            <w:pPr/>
            <w:r>
              <w:rPr/>
              <w:t xml:space="preserve">Communication dans un congrès</w:t>
            </w:r>
          </w:p>
          <w:p>
            <w:pPr/>
            <w:hyperlink r:id="rId157" w:history="1">
              <w:r>
                <w:rPr>
                  <w:color w:val="#410a8c"/>
                  <w:u w:val="single"/>
                </w:rPr>
                <w:t xml:space="preserve">hal-00953559v1</w:t>
              </w:r>
            </w:hyperlink>
          </w:p>
        </w:tc>
      </w:tr>
      <w:tr>
        <w:trPr/>
        <w:tc>
          <w:tcPr>
            <w:noWrap/>
          </w:tcPr>
          <w:p>
            <w:pPr>
              <w:spacing w:after="200"/>
            </w:pPr>
            <w:hyperlink r:id="rId158" w:history="1">
              <w:r>
                <w:rPr>
                  <w:color w:val="1e198e"/>
                  <w:b w:val="1"/>
                  <w:bCs w:val="1"/>
                  <w:u w:val="single"/>
                </w:rPr>
                <w:t xml:space="preserve">Distant Speech Recognition in a Smart Home: Comparison of Several Multisource ASRs in Realistic Conditions</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Interspeech 2011 Florence</w:t>
            </w:r>
            <w:r>
              <w:rPr/>
              <w:t xml:space="preserve">, Aug 2011, Florence, Italy. pp.2273-2276</w:t>
            </w:r>
          </w:p>
          <w:p>
            <w:pPr/>
            <w:r>
              <w:rPr/>
              <w:t xml:space="preserve">Communication dans un congrès</w:t>
            </w:r>
          </w:p>
          <w:p>
            <w:pPr/>
            <w:hyperlink r:id="rId158" w:history="1">
              <w:r>
                <w:rPr>
                  <w:color w:val="#410a8c"/>
                  <w:u w:val="single"/>
                </w:rPr>
                <w:t xml:space="preserve">hal-00642306v1</w:t>
              </w:r>
            </w:hyperlink>
          </w:p>
        </w:tc>
      </w:tr>
      <w:tr>
        <w:trPr/>
        <w:tc>
          <w:tcPr>
            <w:noWrap/>
          </w:tcPr>
          <w:p>
            <w:pPr>
              <w:spacing w:after="200"/>
            </w:pPr>
            <w:hyperlink r:id="rId159" w:history="1">
              <w:r>
                <w:rPr>
                  <w:color w:val="1e198e"/>
                  <w:b w:val="1"/>
                  <w:bCs w:val="1"/>
                  <w:u w:val="single"/>
                </w:rPr>
                <w:t xml:space="preserve">The SWEET-HOME Project: Audio Technology in Smart Homes to improve Well-being and Reliance</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w:t>
            </w:r>
            <w:hyperlink r:id="rId100" w:history="1">
              <w:r>
                <w:rPr>
                  <w:color w:val="#410a8c"/>
                  <w:u w:val="single"/>
                </w:rPr>
                <w:t xml:space="preserve">Thierry Joubert</w:t>
              </w:r>
            </w:hyperlink>
            <w:r>
              <w:rPr/>
              <w:t xml:space="preserve">,</w:t>
            </w:r>
            <w:hyperlink r:id="rId160" w:history="1">
              <w:r>
                <w:rPr>
                  <w:color w:val="#410a8c"/>
                  <w:u w:val="single"/>
                </w:rPr>
                <w:t xml:space="preserve">Thierry Chevalier</w:t>
              </w:r>
            </w:hyperlink>
            <w:r>
              <w:rPr/>
              <w:t xml:space="preserve">et al.</w:t>
            </w:r>
          </w:p>
          <w:p>
            <w:pPr/>
            <w:r>
              <w:rPr>
                <w:i w:val="1"/>
                <w:iCs w:val="1"/>
              </w:rPr>
              <w:t xml:space="preserve">33rd Annual International Conference of the IEEE Engineering in Medicine and Biology Society (EMBC 2011)</w:t>
            </w:r>
            <w:r>
              <w:rPr/>
              <w:t xml:space="preserve">, Aug 2011, Boston, United States. pp.5291-5294</w:t>
            </w:r>
          </w:p>
          <w:p>
            <w:pPr/>
            <w:r>
              <w:rPr/>
              <w:t xml:space="preserve">Communication dans un congrès</w:t>
            </w:r>
          </w:p>
          <w:p>
            <w:pPr/>
            <w:hyperlink r:id="rId159" w:history="1">
              <w:r>
                <w:rPr>
                  <w:color w:val="#410a8c"/>
                  <w:u w:val="single"/>
                </w:rPr>
                <w:t xml:space="preserve">hal-00641850v1</w:t>
              </w:r>
            </w:hyperlink>
          </w:p>
        </w:tc>
      </w:tr>
      <w:tr>
        <w:trPr/>
        <w:tc>
          <w:tcPr>
            <w:noWrap/>
          </w:tcPr>
          <w:p>
            <w:pPr>
              <w:spacing w:after="200"/>
            </w:pPr>
            <w:hyperlink r:id="rId161" w:history="1">
              <w:r>
                <w:rPr>
                  <w:color w:val="1e198e"/>
                  <w:b w:val="1"/>
                  <w:bCs w:val="1"/>
                  <w:u w:val="single"/>
                </w:rPr>
                <w:t xml:space="preserve">Fusion of Audio and Temporal Multimodal Data by Spreading Activation for Dweller Localisation in a Smart Home</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STAMI Series, Space, Time and Ambient Intelligence</w:t>
            </w:r>
            <w:r>
              <w:rPr/>
              <w:t xml:space="preserve">, Jul 2011, Barcelona, Spain. pp.17-22</w:t>
            </w:r>
          </w:p>
          <w:p>
            <w:pPr/>
            <w:r>
              <w:rPr/>
              <w:t xml:space="preserve">Communication dans un congrès</w:t>
            </w:r>
          </w:p>
          <w:p>
            <w:pPr/>
            <w:hyperlink r:id="rId161" w:history="1">
              <w:r>
                <w:rPr>
                  <w:color w:val="#410a8c"/>
                  <w:u w:val="single"/>
                </w:rPr>
                <w:t xml:space="preserve">hal-00953558v1</w:t>
              </w:r>
            </w:hyperlink>
          </w:p>
        </w:tc>
      </w:tr>
      <w:tr>
        <w:trPr/>
        <w:tc>
          <w:tcPr>
            <w:noWrap/>
          </w:tcPr>
          <w:p>
            <w:pPr>
              <w:spacing w:after="200"/>
            </w:pPr>
            <w:hyperlink r:id="rId162" w:history="1">
              <w:r>
                <w:rPr>
                  <w:color w:val="1e198e"/>
                  <w:b w:val="1"/>
                  <w:bCs w:val="1"/>
                  <w:u w:val="single"/>
                </w:rPr>
                <w:t xml:space="preserve">Distant Speech Recognition for Home Automation: Preliminary Experimental Results in a Smart Home</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IEEE SPED 2011</w:t>
            </w:r>
            <w:r>
              <w:rPr/>
              <w:t xml:space="preserve">, May 2011, Brasow, Romania. pp.41-50</w:t>
            </w:r>
          </w:p>
          <w:p>
            <w:pPr/>
            <w:r>
              <w:rPr/>
              <w:t xml:space="preserve">Communication dans un congrès</w:t>
            </w:r>
          </w:p>
          <w:p>
            <w:pPr/>
            <w:hyperlink r:id="rId162" w:history="1">
              <w:r>
                <w:rPr>
                  <w:color w:val="#410a8c"/>
                  <w:u w:val="single"/>
                </w:rPr>
                <w:t xml:space="preserve">hal-00953557v1</w:t>
              </w:r>
            </w:hyperlink>
          </w:p>
        </w:tc>
      </w:tr>
      <w:tr>
        <w:trPr/>
        <w:tc>
          <w:tcPr>
            <w:noWrap/>
          </w:tcPr>
          <w:p>
            <w:pPr>
              <w:spacing w:after="200"/>
            </w:pPr>
            <w:hyperlink r:id="rId163" w:history="1">
              <w:r>
                <w:rPr>
                  <w:color w:val="1e198e"/>
                  <w:b w:val="1"/>
                  <w:bCs w:val="1"/>
                  <w:u w:val="single"/>
                </w:rPr>
                <w:t xml:space="preserve">Location of an Inhabitant for Domotic Assistance Through Fusion of Audio and Non-Visual Data</w:t>
              </w:r>
            </w:hyperlink>
          </w:p>
          <w:p>
            <w:pPr/>
            <w:hyperlink r:id="rId31" w:history="1">
              <w:r>
                <w:rPr>
                  <w:color w:val="#410a8c"/>
                  <w:u w:val="single"/>
                </w:rPr>
                <w:t xml:space="preserve">Pedro Chahuara</w:t>
              </w:r>
            </w:hyperlink>
            <w:r>
              <w:rPr/>
              <w:t xml:space="preserve">,</w:t>
            </w: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p>
          <w:p>
            <w:pPr/>
            <w:r>
              <w:rPr>
                <w:i w:val="1"/>
                <w:iCs w:val="1"/>
              </w:rPr>
              <w:t xml:space="preserve">Pervasive Health</w:t>
            </w:r>
            <w:r>
              <w:rPr/>
              <w:t xml:space="preserve">, May 2011, Dublin, Ireland. pp.1-4</w:t>
            </w:r>
          </w:p>
          <w:p>
            <w:pPr/>
            <w:r>
              <w:rPr/>
              <w:t xml:space="preserve">Communication dans un congrès</w:t>
            </w:r>
          </w:p>
          <w:p>
            <w:pPr/>
            <w:hyperlink r:id="rId163" w:history="1">
              <w:r>
                <w:rPr>
                  <w:color w:val="#410a8c"/>
                  <w:u w:val="single"/>
                </w:rPr>
                <w:t xml:space="preserve">hal-00953556v1</w:t>
              </w:r>
            </w:hyperlink>
          </w:p>
        </w:tc>
      </w:tr>
      <w:tr>
        <w:trPr/>
        <w:tc>
          <w:tcPr>
            <w:noWrap/>
          </w:tcPr>
          <w:p>
            <w:pPr>
              <w:spacing w:after="200"/>
            </w:pPr>
            <w:hyperlink r:id="rId164" w:history="1">
              <w:r>
                <w:rPr>
                  <w:color w:val="1e198e"/>
                  <w:b w:val="1"/>
                  <w:bCs w:val="1"/>
                  <w:u w:val="single"/>
                </w:rPr>
                <w:t xml:space="preserve">A Multimodal Corpus Recorded in a Health Smart Home</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1" w:history="1">
              <w:r>
                <w:rPr>
                  <w:color w:val="#410a8c"/>
                  <w:u w:val="single"/>
                </w:rPr>
                <w:t xml:space="preserve">Pedro Chahuara</w:t>
              </w:r>
            </w:hyperlink>
            <w:r>
              <w:rPr/>
              <w:t xml:space="preserve">,</w:t>
            </w:r>
            <w:hyperlink r:id="rId54" w:history="1">
              <w:r>
                <w:rPr>
                  <w:color w:val="#410a8c"/>
                  <w:u w:val="single"/>
                </w:rPr>
                <w:t xml:space="preserve">Norbert Noury</w:t>
              </w:r>
            </w:hyperlink>
          </w:p>
          <w:p>
            <w:pPr/>
            <w:r>
              <w:rPr>
                <w:i w:val="1"/>
                <w:iCs w:val="1"/>
              </w:rPr>
              <w:t xml:space="preserve">LREC 2010, The International Conference on Language Resources and Evaluation</w:t>
            </w:r>
            <w:r>
              <w:rPr/>
              <w:t xml:space="preserve">, May 2010, Valetta, Malta. pp.99-105</w:t>
            </w:r>
          </w:p>
          <w:p>
            <w:pPr/>
            <w:r>
              <w:rPr/>
              <w:t xml:space="preserve">Communication dans un congrès</w:t>
            </w:r>
          </w:p>
          <w:p>
            <w:pPr/>
            <w:hyperlink r:id="rId164" w:history="1">
              <w:r>
                <w:rPr>
                  <w:color w:val="#410a8c"/>
                  <w:u w:val="single"/>
                </w:rPr>
                <w:t xml:space="preserve">hal-00486922v1</w:t>
              </w:r>
            </w:hyperlink>
          </w:p>
        </w:tc>
      </w:tr>
      <w:tr>
        <w:trPr/>
        <w:tc>
          <w:tcPr>
            <w:noWrap/>
          </w:tcPr>
          <w:p>
            <w:pPr>
              <w:spacing w:after="200"/>
            </w:pPr>
            <w:hyperlink r:id="rId165" w:history="1">
              <w:r>
                <w:rPr>
                  <w:color w:val="1e198e"/>
                  <w:b w:val="1"/>
                  <w:bCs w:val="1"/>
                  <w:u w:val="single"/>
                </w:rPr>
                <w:t xml:space="preserve">Localisation d'habitant dans un environnement perceptif non visuel par propagation d'activations multisource</w:t>
              </w:r>
            </w:hyperlink>
          </w:p>
          <w:p>
            <w:pPr/>
            <w:hyperlink r:id="rId31" w:history="1">
              <w:r>
                <w:rPr>
                  <w:color w:val="#410a8c"/>
                  <w:u w:val="single"/>
                </w:rPr>
                <w:t xml:space="preserve">Pedro Chahuara</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MajecSTIC 2010</w:t>
            </w:r>
            <w:r>
              <w:rPr/>
              <w:t xml:space="preserve">, Oct 2010, Bordeau, France. pp.1-8</w:t>
            </w:r>
          </w:p>
          <w:p>
            <w:pPr/>
            <w:r>
              <w:rPr/>
              <w:t xml:space="preserve">Communication dans un congrès</w:t>
            </w:r>
          </w:p>
          <w:p>
            <w:pPr/>
            <w:hyperlink r:id="rId165" w:history="1">
              <w:r>
                <w:rPr>
                  <w:color w:val="#410a8c"/>
                  <w:u w:val="single"/>
                </w:rPr>
                <w:t xml:space="preserve">hal-00953567v1</w:t>
              </w:r>
            </w:hyperlink>
          </w:p>
        </w:tc>
      </w:tr>
      <w:tr>
        <w:trPr/>
        <w:tc>
          <w:tcPr>
            <w:noWrap/>
          </w:tcPr>
          <w:p>
            <w:pPr>
              <w:spacing w:after="200"/>
            </w:pPr>
            <w:hyperlink r:id="rId166" w:history="1">
              <w:r>
                <w:rPr>
                  <w:color w:val="1e198e"/>
                  <w:b w:val="1"/>
                  <w:bCs w:val="1"/>
                  <w:u w:val="single"/>
                </w:rPr>
                <w:t xml:space="preserve">Challenges in the Processing of Audio Channels for Ambient Assisted Living</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IEEE HealthCom 2010 - 12th International Conference on E-health Networking, Application &amp; Services</w:t>
            </w:r>
            <w:r>
              <w:rPr/>
              <w:t xml:space="preserve">, Jul 2010, Lyon, France. pp.330-338</w:t>
            </w:r>
          </w:p>
          <w:p>
            <w:pPr/>
            <w:r>
              <w:rPr/>
              <w:t xml:space="preserve">Communication dans un congrès</w:t>
            </w:r>
          </w:p>
          <w:p>
            <w:pPr/>
            <w:hyperlink r:id="rId166" w:history="1">
              <w:r>
                <w:rPr>
                  <w:color w:val="#410a8c"/>
                  <w:u w:val="single"/>
                </w:rPr>
                <w:t xml:space="preserve">hal-00503243v1</w:t>
              </w:r>
            </w:hyperlink>
          </w:p>
        </w:tc>
      </w:tr>
      <w:tr>
        <w:trPr/>
        <w:tc>
          <w:tcPr>
            <w:noWrap/>
          </w:tcPr>
          <w:p>
            <w:pPr>
              <w:spacing w:after="200"/>
            </w:pPr>
            <w:hyperlink r:id="rId167" w:history="1">
              <w:r>
                <w:rPr>
                  <w:color w:val="1e198e"/>
                  <w:b w:val="1"/>
                  <w:bCs w:val="1"/>
                  <w:u w:val="single"/>
                </w:rPr>
                <w:t xml:space="preserve">Introducing Knowledge in the Process of Supervised Classification of Activities of Daily Living in Health Smart Homes</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IEEE HealthCom 2010 - 12th International Conference on E-health Networking, Application &amp; Services</w:t>
            </w:r>
            <w:r>
              <w:rPr/>
              <w:t xml:space="preserve">, Jul 2010, Lyon, France. pp.322-329</w:t>
            </w:r>
          </w:p>
          <w:p>
            <w:pPr/>
            <w:r>
              <w:rPr/>
              <w:t xml:space="preserve">Communication dans un congrès</w:t>
            </w:r>
          </w:p>
          <w:p>
            <w:pPr/>
            <w:hyperlink r:id="rId167" w:history="1">
              <w:r>
                <w:rPr>
                  <w:color w:val="#410a8c"/>
                  <w:u w:val="single"/>
                </w:rPr>
                <w:t xml:space="preserve">hal-00503242v1</w:t>
              </w:r>
            </w:hyperlink>
          </w:p>
        </w:tc>
      </w:tr>
      <w:tr>
        <w:trPr/>
        <w:tc>
          <w:tcPr>
            <w:noWrap/>
          </w:tcPr>
          <w:p>
            <w:pPr>
              <w:spacing w:after="200"/>
            </w:pPr>
            <w:hyperlink r:id="rId168" w:history="1">
              <w:r>
                <w:rPr>
                  <w:color w:val="1e198e"/>
                  <w:b w:val="1"/>
                  <w:bCs w:val="1"/>
                  <w:u w:val="single"/>
                </w:rPr>
                <w:t xml:space="preserve">Application des SVM à la classification des Activités de la Vie Quotidienne d'une personne à partir des capteurs d'un Habitat Intelligent pour la Santé</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SFC 2009</w:t>
            </w:r>
            <w:r>
              <w:rPr/>
              <w:t xml:space="preserve">, Sep 2009, Grenoble, France. pp. 33 - 36</w:t>
            </w:r>
          </w:p>
          <w:p>
            <w:pPr/>
            <w:r>
              <w:rPr/>
              <w:t xml:space="preserve">Communication dans un congrès</w:t>
            </w:r>
          </w:p>
          <w:p>
            <w:pPr/>
            <w:hyperlink r:id="rId168" w:history="1">
              <w:r>
                <w:rPr>
                  <w:color w:val="#410a8c"/>
                  <w:u w:val="single"/>
                </w:rPr>
                <w:t xml:space="preserve">hal-00422566v1</w:t>
              </w:r>
            </w:hyperlink>
          </w:p>
        </w:tc>
      </w:tr>
      <w:tr>
        <w:trPr/>
        <w:tc>
          <w:tcPr>
            <w:noWrap/>
          </w:tcPr>
          <w:p>
            <w:pPr>
              <w:spacing w:after="200"/>
            </w:pPr>
            <w:hyperlink r:id="rId169" w:history="1">
              <w:r>
                <w:rPr>
                  <w:color w:val="1e198e"/>
                  <w:b w:val="1"/>
                  <w:bCs w:val="1"/>
                  <w:u w:val="single"/>
                </w:rPr>
                <w:t xml:space="preserve">A Wavelet-Based Pattern Recognition Algorithm to Classify Postural Transitions in Humans</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EUSIPCO 2009, 17th European Signal Processing Conference</w:t>
            </w:r>
            <w:r>
              <w:rPr/>
              <w:t xml:space="preserve">, Aug 2009, Glasgow, Scotland, United Kingdom. pp. 2047 - 2051</w:t>
            </w:r>
          </w:p>
          <w:p>
            <w:pPr/>
            <w:r>
              <w:rPr/>
              <w:t xml:space="preserve">Communication dans un congrès</w:t>
            </w:r>
          </w:p>
          <w:p>
            <w:pPr/>
            <w:hyperlink r:id="rId169" w:history="1">
              <w:r>
                <w:rPr>
                  <w:color w:val="#410a8c"/>
                  <w:u w:val="single"/>
                </w:rPr>
                <w:t xml:space="preserve">hal-00422546v1</w:t>
              </w:r>
            </w:hyperlink>
          </w:p>
        </w:tc>
      </w:tr>
      <w:tr>
        <w:trPr/>
        <w:tc>
          <w:tcPr>
            <w:noWrap/>
          </w:tcPr>
          <w:p>
            <w:pPr>
              <w:spacing w:after="200"/>
            </w:pPr>
            <w:hyperlink r:id="rId170" w:history="1">
              <w:r>
                <w:rPr>
                  <w:color w:val="1e198e"/>
                  <w:b w:val="1"/>
                  <w:bCs w:val="1"/>
                  <w:u w:val="single"/>
                </w:rPr>
                <w:t xml:space="preserve">Speech recognition in a smart home: some experiments for telemonitoring</w:t>
              </w:r>
            </w:hyperlink>
          </w:p>
          <w:p>
            <w:pPr/>
            <w:hyperlink r:id="rId18" w:history="1">
              <w:r>
                <w:rPr>
                  <w:color w:val="#410a8c"/>
                  <w:u w:val="single"/>
                </w:rPr>
                <w:t xml:space="preserve">Michel Vacher</w:t>
              </w:r>
            </w:hyperlink>
            <w:r>
              <w:rPr/>
              <w:t xml:space="preserve">,</w:t>
            </w:r>
            <w:hyperlink r:id="rId171" w:history="1">
              <w:r>
                <w:rPr>
                  <w:color w:val="#410a8c"/>
                  <w:u w:val="single"/>
                </w:rPr>
                <w:t xml:space="preserve">Noe Guirand</w:t>
              </w:r>
            </w:hyperlink>
            <w:r>
              <w:rPr/>
              <w:t xml:space="preserve">,</w:t>
            </w:r>
            <w:hyperlink r:id="rId64" w:history="1">
              <w:r>
                <w:rPr>
                  <w:color w:val="#410a8c"/>
                  <w:u w:val="single"/>
                </w:rPr>
                <w:t xml:space="preserve">Jean-François Serignat</w:t>
              </w:r>
            </w:hyperlink>
            <w:r>
              <w:rPr/>
              <w:t xml:space="preserve">,</w:t>
            </w: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p>
          <w:p>
            <w:pPr/>
            <w:r>
              <w:rPr>
                <w:i w:val="1"/>
                <w:iCs w:val="1"/>
              </w:rPr>
              <w:t xml:space="preserve">SPED 2009</w:t>
            </w:r>
            <w:r>
              <w:rPr/>
              <w:t xml:space="preserve">, Jun 2009, Constanţa, Romania. pp. 171-179</w:t>
            </w:r>
          </w:p>
          <w:p>
            <w:pPr/>
            <w:r>
              <w:rPr/>
              <w:t xml:space="preserve">Communication dans un congrès</w:t>
            </w:r>
          </w:p>
          <w:p>
            <w:pPr/>
            <w:hyperlink r:id="rId170" w:history="1">
              <w:r>
                <w:rPr>
                  <w:color w:val="#410a8c"/>
                  <w:u w:val="single"/>
                </w:rPr>
                <w:t xml:space="preserve">hal-00422573v1</w:t>
              </w:r>
            </w:hyperlink>
          </w:p>
        </w:tc>
      </w:tr>
      <w:tr>
        <w:trPr/>
        <w:tc>
          <w:tcPr>
            <w:noWrap/>
          </w:tcPr>
          <w:p>
            <w:pPr>
              <w:spacing w:after="200"/>
            </w:pPr>
            <w:hyperlink r:id="rId172" w:history="1">
              <w:r>
                <w:rPr>
                  <w:color w:val="1e198e"/>
                  <w:b w:val="1"/>
                  <w:bCs w:val="1"/>
                  <w:u w:val="single"/>
                </w:rPr>
                <w:t xml:space="preserve">Supervised Classification of Activities of Daily Living in Health Smart Homes using SVM</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IEEE EMBC 2009</w:t>
            </w:r>
            <w:r>
              <w:rPr/>
              <w:t xml:space="preserve">, Sep 2009, Minneapolis, France. pp.6099 - 6102</w:t>
            </w:r>
          </w:p>
          <w:p>
            <w:pPr/>
            <w:r>
              <w:rPr/>
              <w:t xml:space="preserve">Communication dans un congrès</w:t>
            </w:r>
          </w:p>
          <w:p>
            <w:pPr/>
            <w:hyperlink r:id="rId172" w:history="1">
              <w:r>
                <w:rPr>
                  <w:color w:val="#410a8c"/>
                  <w:u w:val="single"/>
                </w:rPr>
                <w:t xml:space="preserve">hal-00431887v1</w:t>
              </w:r>
            </w:hyperlink>
          </w:p>
        </w:tc>
      </w:tr>
      <w:tr>
        <w:trPr/>
        <w:tc>
          <w:tcPr>
            <w:noWrap/>
          </w:tcPr>
          <w:p>
            <w:pPr>
              <w:spacing w:after="200"/>
            </w:pPr>
            <w:hyperlink r:id="rId173" w:history="1">
              <w:r>
                <w:rPr>
                  <w:color w:val="1e198e"/>
                  <w:b w:val="1"/>
                  <w:bCs w:val="1"/>
                  <w:u w:val="single"/>
                </w:rPr>
                <w:t xml:space="preserve">Reconnaissance automatique des sons et de la parole : intérêt pour l'aide au maintien à domicile des personnes dépendantes en perte d'autonomie</w:t>
              </w:r>
            </w:hyperlink>
          </w:p>
          <w:p>
            <w:pPr/>
            <w:hyperlink r:id="rId18" w:history="1">
              <w:r>
                <w:rPr>
                  <w:color w:val="#410a8c"/>
                  <w:u w:val="single"/>
                </w:rPr>
                <w:t xml:space="preserve">Michel Vacher</w:t>
              </w:r>
            </w:hyperlink>
            <w:r>
              <w:rPr/>
              <w:t xml:space="preserve">,</w:t>
            </w:r>
            <w:hyperlink r:id="rId174" w:history="1">
              <w:r>
                <w:rPr>
                  <w:color w:val="#410a8c"/>
                  <w:u w:val="single"/>
                </w:rPr>
                <w:t xml:space="preserve">Nicolas Vuillerme</w:t>
              </w:r>
            </w:hyperlink>
            <w:r>
              <w:rPr/>
              <w:t xml:space="preserve">,</w:t>
            </w:r>
            <w:hyperlink r:id="rId21" w:history="1">
              <w:r>
                <w:rPr>
                  <w:color w:val="#410a8c"/>
                  <w:u w:val="single"/>
                </w:rPr>
                <w:t xml:space="preserve">François Portet</w:t>
              </w:r>
            </w:hyperlink>
            <w:r>
              <w:rPr/>
              <w:t xml:space="preserve">,</w:t>
            </w:r>
            <w:hyperlink r:id="rId175" w:history="1">
              <w:r>
                <w:rPr>
                  <w:color w:val="#410a8c"/>
                  <w:u w:val="single"/>
                </w:rPr>
                <w:t xml:space="preserve">Yohan Payan</w:t>
              </w:r>
            </w:hyperlink>
          </w:p>
          <w:p>
            <w:pPr/>
            <w:r>
              <w:rPr>
                <w:i w:val="1"/>
                <w:iCs w:val="1"/>
              </w:rPr>
              <w:t xml:space="preserve">Forum 4i</w:t>
            </w:r>
            <w:r>
              <w:rPr/>
              <w:t xml:space="preserve">, May 2009, Grenoble, France</w:t>
            </w:r>
          </w:p>
          <w:p>
            <w:pPr/>
            <w:r>
              <w:rPr/>
              <w:t xml:space="preserve">Communication dans un congrès</w:t>
            </w:r>
          </w:p>
          <w:p>
            <w:pPr/>
            <w:hyperlink r:id="rId173" w:history="1">
              <w:r>
                <w:rPr>
                  <w:color w:val="#410a8c"/>
                  <w:u w:val="single"/>
                </w:rPr>
                <w:t xml:space="preserve">hal-00953579v1</w:t>
              </w:r>
            </w:hyperlink>
          </w:p>
        </w:tc>
      </w:tr>
      <w:tr>
        <w:trPr/>
        <w:tc>
          <w:tcPr>
            <w:noWrap/>
          </w:tcPr>
          <w:p>
            <w:pPr>
              <w:spacing w:after="200"/>
            </w:pPr>
            <w:hyperlink r:id="rId176" w:history="1">
              <w:r>
                <w:rPr>
                  <w:color w:val="1e198e"/>
                  <w:b w:val="1"/>
                  <w:bCs w:val="1"/>
                  <w:u w:val="single"/>
                </w:rPr>
                <w:t xml:space="preserve">Reconnaissance des sons et de la parole dans un Habitat Intelligent pour la Santé : expérimentations en situation non contrôlée</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p>
          <w:p>
            <w:pPr/>
            <w:r>
              <w:rPr>
                <w:i w:val="1"/>
                <w:iCs w:val="1"/>
              </w:rPr>
              <w:t xml:space="preserve">GRETSI 2009</w:t>
            </w:r>
            <w:r>
              <w:rPr/>
              <w:t xml:space="preserve">, Sep 2009, Dijon, France. pp.ID456</w:t>
            </w:r>
          </w:p>
          <w:p>
            <w:pPr/>
            <w:r>
              <w:rPr/>
              <w:t xml:space="preserve">Communication dans un congrès</w:t>
            </w:r>
          </w:p>
          <w:p>
            <w:pPr/>
            <w:hyperlink r:id="rId176" w:history="1">
              <w:r>
                <w:rPr>
                  <w:color w:val="#410a8c"/>
                  <w:u w:val="single"/>
                </w:rPr>
                <w:t xml:space="preserve">hal-00422561v1</w:t>
              </w:r>
            </w:hyperlink>
          </w:p>
        </w:tc>
      </w:tr>
      <w:tr>
        <w:trPr/>
        <w:tc>
          <w:tcPr>
            <w:noWrap/>
          </w:tcPr>
          <w:p>
            <w:pPr>
              <w:spacing w:after="200"/>
            </w:pPr>
            <w:hyperlink r:id="rId177" w:history="1">
              <w:r>
                <w:rPr>
                  <w:color w:val="1e198e"/>
                  <w:b w:val="1"/>
                  <w:bCs w:val="1"/>
                  <w:u w:val="single"/>
                </w:rPr>
                <w:t xml:space="preserve">Traitement des signaux cinématiques pour la détection et la classification des transferts posturaux : le système ACTIM6D</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p>
          <w:p>
            <w:pPr/>
            <w:r>
              <w:rPr>
                <w:i w:val="1"/>
                <w:iCs w:val="1"/>
              </w:rPr>
              <w:t xml:space="preserve">GRETSI 2009</w:t>
            </w:r>
            <w:r>
              <w:rPr/>
              <w:t xml:space="preserve">, Sep 2009, Dijon, France. pp.ID457</w:t>
            </w:r>
          </w:p>
          <w:p>
            <w:pPr/>
            <w:r>
              <w:rPr/>
              <w:t xml:space="preserve">Communication dans un congrès</w:t>
            </w:r>
          </w:p>
          <w:p>
            <w:pPr/>
            <w:hyperlink r:id="rId177" w:history="1">
              <w:r>
                <w:rPr>
                  <w:color w:val="#410a8c"/>
                  <w:u w:val="single"/>
                </w:rPr>
                <w:t xml:space="preserve">hal-00422556v1</w:t>
              </w:r>
            </w:hyperlink>
          </w:p>
        </w:tc>
      </w:tr>
      <w:tr>
        <w:trPr/>
        <w:tc>
          <w:tcPr>
            <w:noWrap/>
          </w:tcPr>
          <w:p>
            <w:pPr>
              <w:spacing w:after="200"/>
            </w:pPr>
            <w:hyperlink r:id="rId178" w:history="1">
              <w:r>
                <w:rPr>
                  <w:color w:val="1e198e"/>
                  <w:b w:val="1"/>
                  <w:bCs w:val="1"/>
                  <w:u w:val="single"/>
                </w:rPr>
                <w:t xml:space="preserve">Determining useful sensors for automatic recognition of activities of daily living in health smart home</w:t>
              </w:r>
            </w:hyperlink>
          </w:p>
          <w:p>
            <w:pPr/>
            <w:hyperlink r:id="rId21" w:history="1">
              <w:r>
                <w:rPr>
                  <w:color w:val="#410a8c"/>
                  <w:u w:val="single"/>
                </w:rPr>
                <w:t xml:space="preserve">François Portet</w:t>
              </w:r>
            </w:hyperlink>
            <w:r>
              <w:rPr/>
              <w:t xml:space="preserve">,</w:t>
            </w: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54" w:history="1">
              <w:r>
                <w:rPr>
                  <w:color w:val="#410a8c"/>
                  <w:u w:val="single"/>
                </w:rPr>
                <w:t xml:space="preserve">Norbert Noury</w:t>
              </w:r>
            </w:hyperlink>
          </w:p>
          <w:p>
            <w:pPr/>
            <w:r>
              <w:rPr>
                <w:i w:val="1"/>
                <w:iCs w:val="1"/>
              </w:rPr>
              <w:t xml:space="preserve">Intelligent Data International Workshop on Analysis in Medicine and Pharmacology (IDAMAP2009)</w:t>
            </w:r>
            <w:r>
              <w:rPr/>
              <w:t xml:space="preserve">, Jul 2009, Verona, Italy. pp.63-64</w:t>
            </w:r>
          </w:p>
          <w:p>
            <w:pPr/>
            <w:r>
              <w:rPr/>
              <w:t xml:space="preserve">Communication dans un congrès</w:t>
            </w:r>
          </w:p>
          <w:p>
            <w:pPr/>
            <w:hyperlink r:id="rId178" w:history="1">
              <w:r>
                <w:rPr>
                  <w:color w:val="#410a8c"/>
                  <w:u w:val="single"/>
                </w:rPr>
                <w:t xml:space="preserve">hal-00953578v1</w:t>
              </w:r>
            </w:hyperlink>
          </w:p>
        </w:tc>
      </w:tr>
      <w:tr>
        <w:trPr/>
        <w:tc>
          <w:tcPr>
            <w:noWrap/>
          </w:tcPr>
          <w:p>
            <w:pPr>
              <w:spacing w:after="200"/>
            </w:pPr>
            <w:hyperlink r:id="rId179" w:history="1">
              <w:r>
                <w:rPr>
                  <w:color w:val="1e198e"/>
                  <w:b w:val="1"/>
                  <w:bCs w:val="1"/>
                  <w:u w:val="single"/>
                </w:rPr>
                <w:t xml:space="preserve">Sound and Speech Detection and Classification in a Health Smart Home</w:t>
              </w:r>
            </w:hyperlink>
          </w:p>
          <w:p>
            <w:pPr/>
            <w:hyperlink r:id="rId34" w:history="1">
              <w:r>
                <w:rPr>
                  <w:color w:val="#410a8c"/>
                  <w:u w:val="single"/>
                </w:rPr>
                <w:t xml:space="preserve">Anthony Fleury</w:t>
              </w:r>
            </w:hyperlink>
            <w:r>
              <w:rPr/>
              <w:t xml:space="preserve">,</w:t>
            </w:r>
            <w:hyperlink r:id="rId54" w:history="1">
              <w:r>
                <w:rPr>
                  <w:color w:val="#410a8c"/>
                  <w:u w:val="single"/>
                </w:rPr>
                <w:t xml:space="preserve">Norbert Noury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64" w:history="1">
              <w:r>
                <w:rPr>
                  <w:color w:val="#410a8c"/>
                  <w:u w:val="single"/>
                </w:rPr>
                <w:t xml:space="preserve">Jean-François Serignat</w:t>
              </w:r>
            </w:hyperlink>
          </w:p>
          <w:p>
            <w:pPr/>
            <w:r>
              <w:rPr>
                <w:i w:val="1"/>
                <w:iCs w:val="1"/>
              </w:rPr>
              <w:t xml:space="preserve">EMBC'08</w:t>
            </w:r>
            <w:r>
              <w:rPr/>
              <w:t xml:space="preserve">, Aug 2008, Vancouver, Canada. pp.4644-4647</w:t>
            </w:r>
          </w:p>
          <w:p>
            <w:pPr/>
            <w:r>
              <w:rPr/>
              <w:t xml:space="preserve">Communication dans un congrès</w:t>
            </w:r>
          </w:p>
          <w:p>
            <w:pPr/>
            <w:hyperlink r:id="rId179" w:history="1">
              <w:r>
                <w:rPr>
                  <w:color w:val="#410a8c"/>
                  <w:u w:val="single"/>
                </w:rPr>
                <w:t xml:space="preserve">hal-00337653v1</w:t>
              </w:r>
            </w:hyperlink>
          </w:p>
        </w:tc>
      </w:tr>
      <w:tr>
        <w:trPr/>
        <w:tc>
          <w:tcPr>
            <w:noWrap/>
          </w:tcPr>
          <w:p>
            <w:pPr>
              <w:spacing w:after="200"/>
            </w:pPr>
            <w:hyperlink r:id="rId180" w:history="1">
              <w:r>
                <w:rPr>
                  <w:color w:val="1e198e"/>
                  <w:b w:val="1"/>
                  <w:bCs w:val="1"/>
                  <w:u w:val="single"/>
                </w:rPr>
                <w:t xml:space="preserve">Data Fusion in Health Smart Home: Preliminary Individual Evaluation of Two Families of Sensors</w:t>
              </w:r>
            </w:hyperlink>
          </w:p>
          <w:p>
            <w:pPr/>
            <w:hyperlink r:id="rId34" w:history="1">
              <w:r>
                <w:rPr>
                  <w:color w:val="#410a8c"/>
                  <w:u w:val="single"/>
                </w:rPr>
                <w:t xml:space="preserve">Anthony Fleury</w:t>
              </w:r>
            </w:hyperlink>
            <w:r>
              <w:rPr/>
              <w:t xml:space="preserve">,</w:t>
            </w:r>
            <w:hyperlink r:id="rId18" w:history="1">
              <w:r>
                <w:rPr>
                  <w:color w:val="#410a8c"/>
                  <w:u w:val="single"/>
                </w:rPr>
                <w:t xml:space="preserve">Michel Vacher</w:t>
              </w:r>
            </w:hyperlink>
            <w:r>
              <w:rPr/>
              <w:t xml:space="preserve">,</w:t>
            </w:r>
            <w:hyperlink r:id="rId63" w:history="1">
              <w:r>
                <w:rPr>
                  <w:color w:val="#410a8c"/>
                  <w:u w:val="single"/>
                </w:rPr>
                <w:t xml:space="preserve">Hubert Glasson</w:t>
              </w:r>
            </w:hyperlink>
            <w:r>
              <w:rPr/>
              <w:t xml:space="preserve">,</w:t>
            </w:r>
            <w:hyperlink r:id="rId181" w:history="1">
              <w:r>
                <w:rPr>
                  <w:color w:val="#410a8c"/>
                  <w:u w:val="single"/>
                </w:rPr>
                <w:t xml:space="preserve">J.-F. Serignat</w:t>
              </w:r>
            </w:hyperlink>
            <w:r>
              <w:rPr/>
              <w:t xml:space="preserve">,</w:t>
            </w:r>
            <w:hyperlink r:id="rId54" w:history="1">
              <w:r>
                <w:rPr>
                  <w:color w:val="#410a8c"/>
                  <w:u w:val="single"/>
                </w:rPr>
                <w:t xml:space="preserve">Norbert Noury</w:t>
              </w:r>
            </w:hyperlink>
          </w:p>
          <w:p>
            <w:pPr/>
            <w:r>
              <w:rPr>
                <w:i w:val="1"/>
                <w:iCs w:val="1"/>
              </w:rPr>
              <w:t xml:space="preserve">ISG'08</w:t>
            </w:r>
            <w:r>
              <w:rPr/>
              <w:t xml:space="preserve">, Jun 2008, Pisa, Italy. pp.135</w:t>
            </w:r>
          </w:p>
          <w:p>
            <w:pPr/>
            <w:r>
              <w:rPr/>
              <w:t xml:space="preserve">Communication dans un congrès</w:t>
            </w:r>
          </w:p>
          <w:p>
            <w:pPr/>
            <w:hyperlink r:id="rId180" w:history="1">
              <w:r>
                <w:rPr>
                  <w:color w:val="#410a8c"/>
                  <w:u w:val="single"/>
                </w:rPr>
                <w:t xml:space="preserve">hal-00337678v1</w:t>
              </w:r>
            </w:hyperlink>
          </w:p>
        </w:tc>
      </w:tr>
      <w:tr>
        <w:trPr/>
        <w:tc>
          <w:tcPr>
            <w:noWrap/>
          </w:tcPr>
          <w:p>
            <w:pPr>
              <w:spacing w:after="200"/>
            </w:pPr>
            <w:hyperlink r:id="rId182" w:history="1">
              <w:r>
                <w:rPr>
                  <w:color w:val="1e198e"/>
                  <w:b w:val="1"/>
                  <w:bCs w:val="1"/>
                  <w:u w:val="single"/>
                </w:rPr>
                <w:t xml:space="preserve">Surveillance sonore dans un habitat intelligent</w:t>
              </w:r>
            </w:hyperlink>
          </w:p>
          <w:p>
            <w:pPr/>
            <w:hyperlink r:id="rId71" w:history="1">
              <w:r>
                <w:rPr>
                  <w:color w:val="#410a8c"/>
                  <w:u w:val="single"/>
                </w:rPr>
                <w:t xml:space="preserve">Laurent Besacier</w:t>
              </w:r>
            </w:hyperlink>
            <w:r>
              <w:rPr/>
              <w:t xml:space="preserve">,</w:t>
            </w:r>
            <w:hyperlink r:id="rId18" w:history="1">
              <w:r>
                <w:rPr>
                  <w:color w:val="#410a8c"/>
                  <w:u w:val="single"/>
                </w:rPr>
                <w:t xml:space="preserve">Michel Vacher</w:t>
              </w:r>
            </w:hyperlink>
          </w:p>
          <w:p>
            <w:pPr/>
            <w:r>
              <w:rPr>
                <w:i w:val="1"/>
                <w:iCs w:val="1"/>
              </w:rPr>
              <w:t xml:space="preserve">GESO: Images et Sons</w:t>
            </w:r>
            <w:r>
              <w:rPr/>
              <w:t xml:space="preserve">, Jun 2008, Lausanne, Switzerland</w:t>
            </w:r>
          </w:p>
          <w:p>
            <w:pPr/>
            <w:r>
              <w:rPr/>
              <w:t xml:space="preserve">Communication dans un congrès</w:t>
            </w:r>
          </w:p>
          <w:p>
            <w:pPr/>
            <w:hyperlink r:id="rId182" w:history="1">
              <w:r>
                <w:rPr>
                  <w:color w:val="#410a8c"/>
                  <w:u w:val="single"/>
                </w:rPr>
                <w:t xml:space="preserve">hal-00957420v1</w:t>
              </w:r>
            </w:hyperlink>
          </w:p>
        </w:tc>
      </w:tr>
      <w:tr>
        <w:trPr/>
        <w:tc>
          <w:tcPr>
            <w:noWrap/>
          </w:tcPr>
          <w:p>
            <w:pPr>
              <w:spacing w:after="200"/>
            </w:pPr>
            <w:hyperlink r:id="rId183" w:history="1">
              <w:r>
                <w:rPr>
                  <w:color w:val="1e198e"/>
                  <w:b w:val="1"/>
                  <w:bCs w:val="1"/>
                  <w:u w:val="single"/>
                </w:rPr>
                <w:t xml:space="preserve">Preliminary evaluation of speech/sound recognition for telemedicine application in a real environment</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181" w:history="1">
              <w:r>
                <w:rPr>
                  <w:color w:val="#410a8c"/>
                  <w:u w:val="single"/>
                </w:rPr>
                <w:t xml:space="preserve">J.-F. Serignat</w:t>
              </w:r>
            </w:hyperlink>
            <w:r>
              <w:rPr/>
              <w:t xml:space="preserve">,</w:t>
            </w:r>
            <w:hyperlink r:id="rId54" w:history="1">
              <w:r>
                <w:rPr>
                  <w:color w:val="#410a8c"/>
                  <w:u w:val="single"/>
                </w:rPr>
                <w:t xml:space="preserve">Norbert Noury</w:t>
              </w:r>
            </w:hyperlink>
            <w:r>
              <w:rPr/>
              <w:t xml:space="preserve">,</w:t>
            </w:r>
            <w:hyperlink r:id="rId63" w:history="1">
              <w:r>
                <w:rPr>
                  <w:color w:val="#410a8c"/>
                  <w:u w:val="single"/>
                </w:rPr>
                <w:t xml:space="preserve">Hubert Glasson</w:t>
              </w:r>
            </w:hyperlink>
          </w:p>
          <w:p>
            <w:pPr/>
            <w:r>
              <w:rPr>
                <w:i w:val="1"/>
                <w:iCs w:val="1"/>
              </w:rPr>
              <w:t xml:space="preserve">Interspeech'08</w:t>
            </w:r>
            <w:r>
              <w:rPr/>
              <w:t xml:space="preserve">, Sep 2008, Brisbane, Australia. pp.496-499</w:t>
            </w:r>
          </w:p>
          <w:p>
            <w:pPr/>
            <w:r>
              <w:rPr/>
              <w:t xml:space="preserve">Communication dans un congrès</w:t>
            </w:r>
          </w:p>
          <w:p>
            <w:pPr/>
            <w:hyperlink r:id="rId183" w:history="1">
              <w:r>
                <w:rPr>
                  <w:color w:val="#410a8c"/>
                  <w:u w:val="single"/>
                </w:rPr>
                <w:t xml:space="preserve">hal-00337664v1</w:t>
              </w:r>
            </w:hyperlink>
          </w:p>
        </w:tc>
      </w:tr>
      <w:tr>
        <w:trPr/>
        <w:tc>
          <w:tcPr>
            <w:noWrap/>
          </w:tcPr>
          <w:p>
            <w:pPr>
              <w:spacing w:after="200"/>
            </w:pPr>
            <w:hyperlink r:id="rId184" w:history="1">
              <w:r>
                <w:rPr>
                  <w:color w:val="1e198e"/>
                  <w:b w:val="1"/>
                  <w:bCs w:val="1"/>
                  <w:u w:val="single"/>
                </w:rPr>
                <w:t xml:space="preserve">Speech and Sound Analysis : an Application of Probabilistic Models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International Symposium on System Theory, Automation, Robotics, Computers, Informatics, Electronics and Instrumentation (SINTES)</w:t>
            </w:r>
            <w:r>
              <w:rPr/>
              <w:t xml:space="preserve">, Oct 2007, Craiova, Romania. pp.173-178</w:t>
            </w:r>
          </w:p>
          <w:p>
            <w:pPr/>
            <w:r>
              <w:rPr/>
              <w:t xml:space="preserve">Communication dans un congrès</w:t>
            </w:r>
          </w:p>
          <w:p>
            <w:pPr/>
            <w:hyperlink r:id="rId184" w:history="1">
              <w:r>
                <w:rPr>
                  <w:color w:val="#410a8c"/>
                  <w:u w:val="single"/>
                </w:rPr>
                <w:t xml:space="preserve">hal-00957419v1</w:t>
              </w:r>
            </w:hyperlink>
          </w:p>
        </w:tc>
      </w:tr>
      <w:tr>
        <w:trPr/>
        <w:tc>
          <w:tcPr>
            <w:noWrap/>
          </w:tcPr>
          <w:p>
            <w:pPr>
              <w:spacing w:after="200"/>
            </w:pPr>
            <w:hyperlink r:id="rId185" w:history="1">
              <w:r>
                <w:rPr>
                  <w:color w:val="1e198e"/>
                  <w:b w:val="1"/>
                  <w:bCs w:val="1"/>
                  <w:u w:val="single"/>
                </w:rPr>
                <w:t xml:space="preserve">Sound Classification in a Smart Room Environment: an Approach using GMM and HMM Methods</w:t>
              </w:r>
            </w:hyperlink>
          </w:p>
          <w:p>
            <w:pP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186" w:history="1">
              <w:r>
                <w:rPr>
                  <w:color w:val="#410a8c"/>
                  <w:u w:val="single"/>
                </w:rPr>
                <w:t xml:space="preserve">Stephane Chaillol</w:t>
              </w:r>
            </w:hyperlink>
          </w:p>
          <w:p>
            <w:pPr/>
            <w:r>
              <w:rPr>
                <w:i w:val="1"/>
                <w:iCs w:val="1"/>
              </w:rPr>
              <w:t xml:space="preserve">The 4th IEEE Conference on Speech Technology and Human-Computer Dialogue (SpeD 2007), Publishing House of the Romanian Academy (Bucharest)</w:t>
            </w:r>
            <w:r>
              <w:rPr/>
              <w:t xml:space="preserve">, May 2007, Iasi, Romania. pp.135-146</w:t>
            </w:r>
          </w:p>
          <w:p>
            <w:pPr/>
            <w:r>
              <w:rPr/>
              <w:t xml:space="preserve">Communication dans un congrès</w:t>
            </w:r>
          </w:p>
          <w:p>
            <w:pPr/>
            <w:hyperlink r:id="rId185" w:history="1">
              <w:r>
                <w:rPr>
                  <w:color w:val="#410a8c"/>
                  <w:u w:val="single"/>
                </w:rPr>
                <w:t xml:space="preserve">hal-00957418v1</w:t>
              </w:r>
            </w:hyperlink>
          </w:p>
        </w:tc>
      </w:tr>
      <w:tr>
        <w:trPr/>
        <w:tc>
          <w:tcPr>
            <w:noWrap/>
          </w:tcPr>
          <w:p>
            <w:pPr>
              <w:spacing w:after="200"/>
            </w:pPr>
            <w:hyperlink r:id="rId187" w:history="1">
              <w:r>
                <w:rPr>
                  <w:color w:val="1e198e"/>
                  <w:b w:val="1"/>
                  <w:bCs w:val="1"/>
                  <w:u w:val="single"/>
                </w:rPr>
                <w:t xml:space="preserve">Embedded Implementation of Distress Situation Identification through Sound Analysis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5th ICICTH Samos: International Conference on Information Communication Technologies in Health</w:t>
            </w:r>
            <w:r>
              <w:rPr/>
              <w:t xml:space="preserve">, Jul 2007, Samos Island, Greece. pp.226-231</w:t>
            </w:r>
          </w:p>
          <w:p>
            <w:pPr/>
            <w:r>
              <w:rPr/>
              <w:t xml:space="preserve">Communication dans un congrès</w:t>
            </w:r>
          </w:p>
          <w:p>
            <w:pPr/>
            <w:hyperlink r:id="rId187" w:history="1">
              <w:r>
                <w:rPr>
                  <w:color w:val="#410a8c"/>
                  <w:u w:val="single"/>
                </w:rPr>
                <w:t xml:space="preserve">hal-00957417v1</w:t>
              </w:r>
            </w:hyperlink>
          </w:p>
        </w:tc>
      </w:tr>
      <w:tr>
        <w:trPr/>
        <w:tc>
          <w:tcPr>
            <w:noWrap/>
          </w:tcPr>
          <w:p>
            <w:pPr>
              <w:spacing w:after="200"/>
            </w:pPr>
            <w:hyperlink r:id="rId188" w:history="1">
              <w:r>
                <w:rPr>
                  <w:color w:val="1e198e"/>
                  <w:b w:val="1"/>
                  <w:bCs w:val="1"/>
                  <w:u w:val="single"/>
                </w:rPr>
                <w:t xml:space="preserve">Generic Implementation of a Distress Sound Extraction System for Elder Care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p>
          <w:p>
            <w:pPr/>
            <w:r>
              <w:rPr>
                <w:i w:val="1"/>
                <w:iCs w:val="1"/>
              </w:rPr>
              <w:t xml:space="preserve">The 28th IEEE EMBS Annual International Conference</w:t>
            </w:r>
            <w:r>
              <w:rPr/>
              <w:t xml:space="preserve">, EMBC, Aug 2006, New-York, United States. pp.3309 - 3312, </w:t>
            </w:r>
            <w:hyperlink r:id="rId189" w:history="1">
              <w:r>
                <w:rPr>
                  <w:color w:val="#410a8c"/>
                  <w:u w:val="single"/>
                </w:rPr>
                <w:t xml:space="preserve">⟨10.1109/IEMBS.2006.259469⟩</w:t>
              </w:r>
            </w:hyperlink>
          </w:p>
          <w:p>
            <w:pPr/>
            <w:r>
              <w:rPr/>
              <w:t xml:space="preserve">Communication dans un congrès</w:t>
            </w:r>
          </w:p>
          <w:p>
            <w:pPr/>
            <w:hyperlink r:id="rId188" w:history="1">
              <w:r>
                <w:rPr>
                  <w:color w:val="#410a8c"/>
                  <w:u w:val="single"/>
                </w:rPr>
                <w:t xml:space="preserve">hal-01094411v1</w:t>
              </w:r>
            </w:hyperlink>
          </w:p>
        </w:tc>
      </w:tr>
      <w:tr>
        <w:trPr/>
        <w:tc>
          <w:tcPr>
            <w:noWrap/>
          </w:tcPr>
          <w:p>
            <w:pPr>
              <w:spacing w:after="200"/>
            </w:pPr>
            <w:hyperlink r:id="rId190" w:history="1">
              <w:r>
                <w:rPr>
                  <w:color w:val="1e198e"/>
                  <w:b w:val="1"/>
                  <w:bCs w:val="1"/>
                  <w:u w:val="single"/>
                </w:rPr>
                <w:t xml:space="preserve">FIRST IMPLEMENTATION OF A SOUND/SPEECH REMOTE MONITORING REAL-TIME SYSTEM FOR HOME HEALTHCARE</w:t>
              </w:r>
            </w:hyperlink>
          </w:p>
          <w:p>
            <w:pPr/>
            <w:hyperlink r:id="rId191" w:history="1">
              <w:r>
                <w:rPr>
                  <w:color w:val="#410a8c"/>
                  <w:u w:val="single"/>
                </w:rPr>
                <w:t xml:space="preserve">M Vacher</w:t>
              </w:r>
            </w:hyperlink>
            <w:r>
              <w:rPr/>
              <w:t xml:space="preserve">,</w:t>
            </w:r>
            <w:hyperlink r:id="rId192" w:history="1">
              <w:r>
                <w:rPr>
                  <w:color w:val="#410a8c"/>
                  <w:u w:val="single"/>
                </w:rPr>
                <w:t xml:space="preserve">J.-F Serignat</w:t>
              </w:r>
            </w:hyperlink>
            <w:r>
              <w:rPr/>
              <w:t xml:space="preserve">,</w:t>
            </w:r>
            <w:hyperlink r:id="rId193" w:history="1">
              <w:r>
                <w:rPr>
                  <w:color w:val="#410a8c"/>
                  <w:u w:val="single"/>
                </w:rPr>
                <w:t xml:space="preserve">Pelayo Menendez-Garcia</w:t>
              </w:r>
            </w:hyperlink>
            <w:r>
              <w:rPr/>
              <w:t xml:space="preserve">,</w:t>
            </w:r>
            <w:hyperlink r:id="rId194" w:history="1">
              <w:r>
                <w:rPr>
                  <w:color w:val="#410a8c"/>
                  <w:u w:val="single"/>
                </w:rPr>
                <w:t xml:space="preserve">D Istrate</w:t>
              </w:r>
            </w:hyperlink>
          </w:p>
          <w:p>
            <w:pPr/>
            <w:r>
              <w:rPr>
                <w:i w:val="1"/>
                <w:iCs w:val="1"/>
              </w:rPr>
              <w:t xml:space="preserve">The 6th International Conference Communications</w:t>
            </w:r>
            <w:r>
              <w:rPr/>
              <w:t xml:space="preserve">, Jun 2006, Bucarest, Romania. pp.111-115</w:t>
            </w:r>
          </w:p>
          <w:p>
            <w:pPr/>
            <w:r>
              <w:rPr/>
              <w:t xml:space="preserve">Communication dans un congrès</w:t>
            </w:r>
          </w:p>
          <w:p>
            <w:pPr/>
            <w:hyperlink r:id="rId190" w:history="1">
              <w:r>
                <w:rPr>
                  <w:color w:val="#410a8c"/>
                  <w:u w:val="single"/>
                </w:rPr>
                <w:t xml:space="preserve">hal-01094416v1</w:t>
              </w:r>
            </w:hyperlink>
          </w:p>
        </w:tc>
      </w:tr>
      <w:tr>
        <w:trPr/>
        <w:tc>
          <w:tcPr>
            <w:noWrap/>
          </w:tcPr>
          <w:p>
            <w:pPr>
              <w:spacing w:after="200"/>
            </w:pPr>
            <w:hyperlink r:id="rId195" w:history="1">
              <w:r>
                <w:rPr>
                  <w:color w:val="1e198e"/>
                  <w:b w:val="1"/>
                  <w:bCs w:val="1"/>
                  <w:u w:val="single"/>
                </w:rPr>
                <w:t xml:space="preserve">Détection et classification des sons : application aux sons de la vie courante et à la parole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196" w:history="1">
              <w:r>
                <w:rPr>
                  <w:color w:val="#410a8c"/>
                  <w:u w:val="single"/>
                </w:rPr>
                <w:t xml:space="preserve">Jean-Francois Serignat</w:t>
              </w:r>
            </w:hyperlink>
          </w:p>
          <w:p>
            <w:pPr/>
            <w:r>
              <w:rPr>
                <w:i w:val="1"/>
                <w:iCs w:val="1"/>
              </w:rPr>
              <w:t xml:space="preserve">20ème colloque GRETSI : Traitement du Signal et des Images</w:t>
            </w:r>
            <w:r>
              <w:rPr/>
              <w:t xml:space="preserve">, Sep 2005, Louvain la Neuve, Belgium. pp.485-488</w:t>
            </w:r>
          </w:p>
          <w:p>
            <w:pPr/>
            <w:r>
              <w:rPr/>
              <w:t xml:space="preserve">Communication dans un congrès</w:t>
            </w:r>
          </w:p>
          <w:p>
            <w:pPr/>
            <w:hyperlink r:id="rId195" w:history="1">
              <w:r>
                <w:rPr>
                  <w:color w:val="#410a8c"/>
                  <w:u w:val="single"/>
                </w:rPr>
                <w:t xml:space="preserve">hal-01092457v1</w:t>
              </w:r>
            </w:hyperlink>
          </w:p>
        </w:tc>
      </w:tr>
      <w:tr>
        <w:trPr/>
        <w:tc>
          <w:tcPr>
            <w:noWrap/>
          </w:tcPr>
          <w:p>
            <w:pPr>
              <w:spacing w:after="200"/>
            </w:pPr>
            <w:hyperlink r:id="rId197" w:history="1">
              <w:r>
                <w:rPr>
                  <w:color w:val="1e198e"/>
                  <w:b w:val="1"/>
                  <w:bCs w:val="1"/>
                  <w:u w:val="single"/>
                </w:rPr>
                <w:t xml:space="preserve">Detection and Speech/Sound Segmentation in a Smart Room Environment</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r>
              <w:rPr/>
              <w:t xml:space="preserve">,</w:t>
            </w:r>
            <w:hyperlink r:id="rId198" w:history="1">
              <w:r>
                <w:rPr>
                  <w:color w:val="#410a8c"/>
                  <w:u w:val="single"/>
                </w:rPr>
                <w:t xml:space="preserve">Nicolas Gac</w:t>
              </w:r>
            </w:hyperlink>
          </w:p>
          <w:p>
            <w:pPr/>
            <w:r>
              <w:rPr>
                <w:i w:val="1"/>
                <w:iCs w:val="1"/>
              </w:rPr>
              <w:t xml:space="preserve">Trends in Speech Technology, The 3rd International Conference on Speech Technology and Human-Computer Dialogue, IEEE, SpeD2005</w:t>
            </w:r>
            <w:r>
              <w:rPr/>
              <w:t xml:space="preserve">, May 2005, Cluj, Romania</w:t>
            </w:r>
          </w:p>
          <w:p>
            <w:pPr/>
            <w:r>
              <w:rPr/>
              <w:t xml:space="preserve">Communication dans un congrès</w:t>
            </w:r>
          </w:p>
          <w:p>
            <w:pPr/>
            <w:hyperlink r:id="rId197" w:history="1">
              <w:r>
                <w:rPr>
                  <w:color w:val="#410a8c"/>
                  <w:u w:val="single"/>
                </w:rPr>
                <w:t xml:space="preserve">hal-01092602v1</w:t>
              </w:r>
            </w:hyperlink>
          </w:p>
        </w:tc>
      </w:tr>
      <w:tr>
        <w:trPr/>
        <w:tc>
          <w:tcPr>
            <w:noWrap/>
          </w:tcPr>
          <w:p>
            <w:pPr>
              <w:spacing w:after="200"/>
            </w:pPr>
            <w:hyperlink r:id="rId199" w:history="1">
              <w:r>
                <w:rPr>
                  <w:color w:val="1e198e"/>
                  <w:b w:val="1"/>
                  <w:bCs w:val="1"/>
                  <w:u w:val="single"/>
                </w:rPr>
                <w:t xml:space="preserve">Sound Processing for Health Smart Home</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70" w:history="1">
              <w:r>
                <w:rPr>
                  <w:color w:val="#410a8c"/>
                  <w:u w:val="single"/>
                </w:rPr>
                <w:t xml:space="preserve">Eric Castelli</w:t>
              </w:r>
            </w:hyperlink>
            <w:r>
              <w:rPr/>
              <w:t xml:space="preserve">,</w:t>
            </w:r>
            <w:hyperlink r:id="rId200" w:history="1">
              <w:r>
                <w:rPr>
                  <w:color w:val="#410a8c"/>
                  <w:u w:val="single"/>
                </w:rPr>
                <w:t xml:space="preserve">Cuong-Phuong Nguyen</w:t>
              </w:r>
            </w:hyperlink>
          </w:p>
          <w:p>
            <w:pPr/>
            <w:r>
              <w:rPr>
                <w:i w:val="1"/>
                <w:iCs w:val="1"/>
              </w:rPr>
              <w:t xml:space="preserve">2nd International Conference on Smart homes and health Telematic</w:t>
            </w:r>
            <w:r>
              <w:rPr/>
              <w:t xml:space="preserve">, Sep 2004, Singapour, Singapore. pp.1-8</w:t>
            </w:r>
          </w:p>
          <w:p>
            <w:pPr/>
            <w:r>
              <w:rPr/>
              <w:t xml:space="preserve">Communication dans un congrès</w:t>
            </w:r>
          </w:p>
          <w:p>
            <w:pPr/>
            <w:hyperlink r:id="rId199" w:history="1">
              <w:r>
                <w:rPr>
                  <w:color w:val="#410a8c"/>
                  <w:u w:val="single"/>
                </w:rPr>
                <w:t xml:space="preserve">hal-01088500v1</w:t>
              </w:r>
            </w:hyperlink>
          </w:p>
        </w:tc>
      </w:tr>
      <w:tr>
        <w:trPr/>
        <w:tc>
          <w:tcPr>
            <w:noWrap/>
          </w:tcPr>
          <w:p>
            <w:pPr>
              <w:spacing w:after="200"/>
            </w:pPr>
            <w:hyperlink r:id="rId201" w:history="1">
              <w:r>
                <w:rPr>
                  <w:color w:val="1e198e"/>
                  <w:b w:val="1"/>
                  <w:bCs w:val="1"/>
                  <w:u w:val="single"/>
                </w:rPr>
                <w:t xml:space="preserve">SOUND DETECTION AND CLASSIFICATION THROUGH TRANSIENT MODELS USING WAVELET COEFFICIENT TREES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12th European Signal Processing Conference (EUSIPCO)</w:t>
            </w:r>
            <w:r>
              <w:rPr/>
              <w:t xml:space="preserve">, Sep 2004, Vienne, Austria. pp.1171-1174</w:t>
            </w:r>
          </w:p>
          <w:p>
            <w:pPr/>
            <w:r>
              <w:rPr/>
              <w:t xml:space="preserve">Communication dans un congrès</w:t>
            </w:r>
          </w:p>
          <w:p>
            <w:pPr/>
            <w:hyperlink r:id="rId201" w:history="1">
              <w:r>
                <w:rPr>
                  <w:color w:val="#410a8c"/>
                  <w:u w:val="single"/>
                </w:rPr>
                <w:t xml:space="preserve">hal-01088253v1</w:t>
              </w:r>
            </w:hyperlink>
          </w:p>
        </w:tc>
      </w:tr>
      <w:tr>
        <w:trPr/>
        <w:tc>
          <w:tcPr>
            <w:noWrap/>
          </w:tcPr>
          <w:p>
            <w:pPr>
              <w:spacing w:after="200"/>
            </w:pPr>
            <w:hyperlink r:id="rId202" w:history="1">
              <w:r>
                <w:rPr>
                  <w:color w:val="1e198e"/>
                  <w:b w:val="1"/>
                  <w:bCs w:val="1"/>
                  <w:u w:val="single"/>
                </w:rPr>
                <w:t xml:space="preserve">Multichannel smart sound sensor for perceptive spaces</w:t>
              </w:r>
            </w:hyperlink>
          </w:p>
          <w:p>
            <w:pP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70" w:history="1">
              <w:r>
                <w:rPr>
                  <w:color w:val="#410a8c"/>
                  <w:u w:val="single"/>
                </w:rPr>
                <w:t xml:space="preserve">Eric Castelli</w:t>
              </w:r>
            </w:hyperlink>
          </w:p>
          <w:p>
            <w:pPr/>
            <w:r>
              <w:rPr>
                <w:i w:val="1"/>
                <w:iCs w:val="1"/>
              </w:rPr>
              <w:t xml:space="preserve">Complex Systems, Intelligence and Modern Technology Applications</w:t>
            </w:r>
            <w:r>
              <w:rPr/>
              <w:t xml:space="preserve">, Sep 2004, Cherbourg, France. pp.691-696</w:t>
            </w:r>
          </w:p>
          <w:p>
            <w:pPr/>
            <w:r>
              <w:rPr/>
              <w:t xml:space="preserve">Communication dans un congrès</w:t>
            </w:r>
          </w:p>
          <w:p>
            <w:pPr/>
            <w:hyperlink r:id="rId202" w:history="1">
              <w:r>
                <w:rPr>
                  <w:color w:val="#410a8c"/>
                  <w:u w:val="single"/>
                </w:rPr>
                <w:t xml:space="preserve">hal-01088267v1</w:t>
              </w:r>
            </w:hyperlink>
          </w:p>
        </w:tc>
      </w:tr>
      <w:tr>
        <w:trPr/>
        <w:tc>
          <w:tcPr>
            <w:noWrap/>
          </w:tcPr>
          <w:p>
            <w:pPr>
              <w:spacing w:after="200"/>
            </w:pPr>
            <w:hyperlink r:id="rId203" w:history="1">
              <w:r>
                <w:rPr>
                  <w:color w:val="1e198e"/>
                  <w:b w:val="1"/>
                  <w:bCs w:val="1"/>
                  <w:u w:val="single"/>
                </w:rPr>
                <w:t xml:space="preserve">Sound Detection through Transient Models using Wavelet Coefficient Trees</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64" w:history="1">
              <w:r>
                <w:rPr>
                  <w:color w:val="#410a8c"/>
                  <w:u w:val="single"/>
                </w:rPr>
                <w:t xml:space="preserve">Jean-François Serignat</w:t>
              </w:r>
            </w:hyperlink>
          </w:p>
          <w:p>
            <w:pPr/>
            <w:r>
              <w:rPr>
                <w:i w:val="1"/>
                <w:iCs w:val="1"/>
              </w:rPr>
              <w:t xml:space="preserve">Complex Systems, Intelligence and Modern Technology Applications</w:t>
            </w:r>
            <w:r>
              <w:rPr/>
              <w:t xml:space="preserve">, Sep 2004, Cherbourg, France. pp.367-372</w:t>
            </w:r>
          </w:p>
          <w:p>
            <w:pPr/>
            <w:r>
              <w:rPr/>
              <w:t xml:space="preserve">Communication dans un congrès</w:t>
            </w:r>
          </w:p>
          <w:p>
            <w:pPr/>
            <w:hyperlink r:id="rId203" w:history="1">
              <w:r>
                <w:rPr>
                  <w:color w:val="#410a8c"/>
                  <w:u w:val="single"/>
                </w:rPr>
                <w:t xml:space="preserve">hal-01088260v1</w:t>
              </w:r>
            </w:hyperlink>
          </w:p>
        </w:tc>
      </w:tr>
      <w:tr>
        <w:trPr/>
        <w:tc>
          <w:tcPr>
            <w:noWrap/>
          </w:tcPr>
          <w:p>
            <w:pPr>
              <w:spacing w:after="200"/>
            </w:pPr>
            <w:hyperlink r:id="rId204" w:history="1">
              <w:r>
                <w:rPr>
                  <w:color w:val="1e198e"/>
                  <w:b w:val="1"/>
                  <w:bCs w:val="1"/>
                  <w:u w:val="single"/>
                </w:rPr>
                <w:t xml:space="preserve">Sound Detection and Classification for Medical Telesurvey</w:t>
              </w:r>
            </w:hyperlink>
          </w:p>
          <w:p>
            <w:pPr/>
            <w:hyperlink r:id="rId191" w:history="1">
              <w:r>
                <w:rPr>
                  <w:color w:val="#410a8c"/>
                  <w:u w:val="single"/>
                </w:rPr>
                <w:t xml:space="preserve">M Vacher</w:t>
              </w:r>
            </w:hyperlink>
            <w:r>
              <w:rPr/>
              <w:t xml:space="preserve">,</w:t>
            </w:r>
            <w:hyperlink r:id="rId194" w:history="1">
              <w:r>
                <w:rPr>
                  <w:color w:val="#410a8c"/>
                  <w:u w:val="single"/>
                </w:rPr>
                <w:t xml:space="preserve">D Istrate</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r>
              <w:rPr/>
              <w:t xml:space="preserve">,</w:t>
            </w:r>
            <w:hyperlink r:id="rId205" w:history="1">
              <w:r>
                <w:rPr>
                  <w:color w:val="#410a8c"/>
                  <w:u w:val="single"/>
                </w:rPr>
                <w:t xml:space="preserve">E Castelli</w:t>
              </w:r>
            </w:hyperlink>
          </w:p>
          <w:p>
            <w:pPr/>
            <w:r>
              <w:rPr>
                <w:i w:val="1"/>
                <w:iCs w:val="1"/>
              </w:rPr>
              <w:t xml:space="preserve">2nd Conference on Biomedical Engineering</w:t>
            </w:r>
            <w:r>
              <w:rPr/>
              <w:t xml:space="preserve">, Feb 2004, Innsbrück, Austria. pp.395-398</w:t>
            </w:r>
          </w:p>
          <w:p>
            <w:pPr/>
            <w:r>
              <w:rPr/>
              <w:t xml:space="preserve">Communication dans un congrès</w:t>
            </w:r>
          </w:p>
          <w:p>
            <w:pPr/>
            <w:hyperlink r:id="rId204" w:history="1">
              <w:r>
                <w:rPr>
                  <w:color w:val="#410a8c"/>
                  <w:u w:val="single"/>
                </w:rPr>
                <w:t xml:space="preserve">hal-01088243v1</w:t>
              </w:r>
            </w:hyperlink>
          </w:p>
        </w:tc>
      </w:tr>
      <w:tr>
        <w:trPr/>
        <w:tc>
          <w:tcPr>
            <w:noWrap/>
          </w:tcPr>
          <w:p>
            <w:pPr>
              <w:spacing w:after="200"/>
            </w:pPr>
            <w:hyperlink r:id="rId206" w:history="1">
              <w:r>
                <w:rPr>
                  <w:color w:val="1e198e"/>
                  <w:b w:val="1"/>
                  <w:bCs w:val="1"/>
                  <w:u w:val="single"/>
                </w:rPr>
                <w:t xml:space="preserve">First Steps in Data Fusion between a Multichannel Audio Acquisition and an Information System for Home Healthcare</w:t>
              </w:r>
            </w:hyperlink>
          </w:p>
          <w:p>
            <w:pPr/>
            <w:hyperlink r:id="rId207" w:history="1">
              <w:r>
                <w:rPr>
                  <w:color w:val="#410a8c"/>
                  <w:u w:val="single"/>
                </w:rPr>
                <w:t xml:space="preserve">Gilles Virone</w:t>
              </w:r>
            </w:hyperlink>
            <w:r>
              <w:rPr/>
              <w:t xml:space="preserve">,</w:t>
            </w:r>
            <w:hyperlink r:id="rId67" w:history="1">
              <w:r>
                <w:rPr>
                  <w:color w:val="#410a8c"/>
                  <w:u w:val="single"/>
                </w:rPr>
                <w:t xml:space="preserve">Dan Istrate</w:t>
              </w:r>
            </w:hyperlink>
            <w:r>
              <w:rPr/>
              <w:t xml:space="preserve">,</w:t>
            </w: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r>
              <w:rPr/>
              <w:t xml:space="preserve">et al.</w:t>
            </w:r>
          </w:p>
          <w:p>
            <w:pPr/>
            <w:r>
              <w:rPr>
                <w:i w:val="1"/>
                <w:iCs w:val="1"/>
              </w:rPr>
              <w:t xml:space="preserve">Engineering in Medecine and Biology Conference</w:t>
            </w:r>
            <w:r>
              <w:rPr/>
              <w:t xml:space="preserve">, IEEE Engineering in Medecine and Biology Society, Sep 2003, Cancun, Mexico. pp.1364-1367</w:t>
            </w:r>
          </w:p>
          <w:p>
            <w:pPr/>
            <w:r>
              <w:rPr/>
              <w:t xml:space="preserve">Communication dans un congrès</w:t>
            </w:r>
          </w:p>
          <w:p>
            <w:pPr/>
            <w:hyperlink r:id="rId206" w:history="1">
              <w:r>
                <w:rPr>
                  <w:color w:val="#410a8c"/>
                  <w:u w:val="single"/>
                </w:rPr>
                <w:t xml:space="preserve">hal-01088065v1</w:t>
              </w:r>
            </w:hyperlink>
          </w:p>
        </w:tc>
      </w:tr>
      <w:tr>
        <w:trPr/>
        <w:tc>
          <w:tcPr>
            <w:noWrap/>
          </w:tcPr>
          <w:p>
            <w:pPr>
              <w:spacing w:after="200"/>
            </w:pPr>
            <w:hyperlink r:id="rId208" w:history="1">
              <w:r>
                <w:rPr>
                  <w:color w:val="1e198e"/>
                  <w:b w:val="1"/>
                  <w:bCs w:val="1"/>
                  <w:u w:val="single"/>
                </w:rPr>
                <w:t xml:space="preserve">COMMUNICATION BETWEEN A MULTICHANNEL AUDIO ACQUISITION AND AN INFORMATION SYSTEM IN A HEALTH SMART HOME FOR DATA FUSION</w:t>
              </w:r>
            </w:hyperlink>
          </w:p>
          <w:p>
            <w:pPr/>
            <w:hyperlink r:id="rId67" w:history="1">
              <w:r>
                <w:rPr>
                  <w:color w:val="#410a8c"/>
                  <w:u w:val="single"/>
                </w:rPr>
                <w:t xml:space="preserve">Dan Istrate</w:t>
              </w:r>
            </w:hyperlink>
            <w:r>
              <w:rPr/>
              <w:t xml:space="preserve">,</w:t>
            </w:r>
            <w:hyperlink r:id="rId207" w:history="1">
              <w:r>
                <w:rPr>
                  <w:color w:val="#410a8c"/>
                  <w:u w:val="single"/>
                </w:rPr>
                <w:t xml:space="preserve">Gilles Virone</w:t>
              </w:r>
            </w:hyperlink>
            <w:r>
              <w:rPr/>
              <w:t xml:space="preserve">,</w:t>
            </w:r>
            <w:hyperlink r:id="rId18" w:history="1">
              <w:r>
                <w:rPr>
                  <w:color w:val="#410a8c"/>
                  <w:u w:val="single"/>
                </w:rPr>
                <w:t xml:space="preserve">Michel Vacher</w:t>
              </w:r>
            </w:hyperlink>
            <w:r>
              <w:rPr/>
              <w:t xml:space="preserve">,</w:t>
            </w:r>
            <w:hyperlink r:id="rId70" w:history="1">
              <w:r>
                <w:rPr>
                  <w:color w:val="#410a8c"/>
                  <w:u w:val="single"/>
                </w:rPr>
                <w:t xml:space="preserve">Eric Castelli</w:t>
              </w:r>
            </w:hyperlink>
            <w:r>
              <w:rPr/>
              <w:t xml:space="preserve">,</w:t>
            </w:r>
            <w:hyperlink r:id="rId64" w:history="1">
              <w:r>
                <w:rPr>
                  <w:color w:val="#410a8c"/>
                  <w:u w:val="single"/>
                </w:rPr>
                <w:t xml:space="preserve">Jean-François Serignat</w:t>
              </w:r>
            </w:hyperlink>
          </w:p>
          <w:p>
            <w:pPr/>
            <w:r>
              <w:rPr>
                <w:i w:val="1"/>
                <w:iCs w:val="1"/>
              </w:rPr>
              <w:t xml:space="preserve">7th IASTED-IMSA</w:t>
            </w:r>
            <w:r>
              <w:rPr/>
              <w:t xml:space="preserve">, Jul 2003, Hawaï, USA, United States</w:t>
            </w:r>
          </w:p>
          <w:p>
            <w:pPr/>
            <w:r>
              <w:rPr/>
              <w:t xml:space="preserve">Communication dans un congrès</w:t>
            </w:r>
          </w:p>
          <w:p>
            <w:pPr/>
            <w:hyperlink r:id="rId208" w:history="1">
              <w:r>
                <w:rPr>
                  <w:color w:val="#410a8c"/>
                  <w:u w:val="single"/>
                </w:rPr>
                <w:t xml:space="preserve">hal-01085268v1</w:t>
              </w:r>
            </w:hyperlink>
          </w:p>
        </w:tc>
      </w:tr>
      <w:tr>
        <w:trPr/>
        <w:tc>
          <w:tcPr>
            <w:noWrap/>
          </w:tcPr>
          <w:p>
            <w:pPr>
              <w:spacing w:after="200"/>
            </w:pPr>
            <w:hyperlink r:id="rId209" w:history="1">
              <w:r>
                <w:rPr>
                  <w:color w:val="1e198e"/>
                  <w:b w:val="1"/>
                  <w:bCs w:val="1"/>
                  <w:u w:val="single"/>
                </w:rPr>
                <w:t xml:space="preserve">Smart Audio Sensor for Telemedicine</w:t>
              </w:r>
            </w:hyperlink>
          </w:p>
          <w:p>
            <w:pP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71" w:history="1">
              <w:r>
                <w:rPr>
                  <w:color w:val="#410a8c"/>
                  <w:u w:val="single"/>
                </w:rPr>
                <w:t xml:space="preserve">Laurent Besacier</w:t>
              </w:r>
            </w:hyperlink>
            <w:r>
              <w:rPr/>
              <w:t xml:space="preserve">,</w:t>
            </w:r>
            <w:hyperlink r:id="rId70" w:history="1">
              <w:r>
                <w:rPr>
                  <w:color w:val="#410a8c"/>
                  <w:u w:val="single"/>
                </w:rPr>
                <w:t xml:space="preserve">Eric Castelli</w:t>
              </w:r>
            </w:hyperlink>
            <w:r>
              <w:rPr/>
              <w:t xml:space="preserve">,</w:t>
            </w:r>
            <w:hyperlink r:id="rId64" w:history="1">
              <w:r>
                <w:rPr>
                  <w:color w:val="#410a8c"/>
                  <w:u w:val="single"/>
                </w:rPr>
                <w:t xml:space="preserve">Jean-François Serignat</w:t>
              </w:r>
            </w:hyperlink>
          </w:p>
          <w:p>
            <w:pPr/>
            <w:r>
              <w:rPr>
                <w:i w:val="1"/>
                <w:iCs w:val="1"/>
              </w:rPr>
              <w:t xml:space="preserve">Smart Object Conference ({SOC}'2003)</w:t>
            </w:r>
            <w:r>
              <w:rPr/>
              <w:t xml:space="preserve">, May 2003, Grenoble, France. pp.222-225</w:t>
            </w:r>
          </w:p>
          <w:p>
            <w:pPr/>
            <w:r>
              <w:rPr/>
              <w:t xml:space="preserve">Communication dans un congrès</w:t>
            </w:r>
          </w:p>
          <w:p>
            <w:pPr/>
            <w:hyperlink r:id="rId209" w:history="1">
              <w:r>
                <w:rPr>
                  <w:color w:val="#410a8c"/>
                  <w:u w:val="single"/>
                </w:rPr>
                <w:t xml:space="preserve">hal-01085196v1</w:t>
              </w:r>
            </w:hyperlink>
          </w:p>
        </w:tc>
      </w:tr>
      <w:tr>
        <w:trPr/>
        <w:tc>
          <w:tcPr>
            <w:noWrap/>
          </w:tcPr>
          <w:p>
            <w:pPr>
              <w:spacing w:after="200"/>
            </w:pPr>
            <w:hyperlink r:id="rId210" w:history="1">
              <w:r>
                <w:rPr>
                  <w:color w:val="1e198e"/>
                  <w:b w:val="1"/>
                  <w:bCs w:val="1"/>
                  <w:u w:val="single"/>
                </w:rPr>
                <w:t xml:space="preserve">HABITAT TELEMONITORING SYSTEM BASED ON THE SOUND SURVEILLANCE</w:t>
              </w:r>
            </w:hyperlink>
          </w:p>
          <w:p>
            <w:pPr/>
            <w:hyperlink r:id="rId70" w:history="1">
              <w:r>
                <w:rPr>
                  <w:color w:val="#410a8c"/>
                  <w:u w:val="single"/>
                </w:rPr>
                <w:t xml:space="preserve">Eric Castelli</w:t>
              </w:r>
            </w:hyperlink>
            <w:r>
              <w:rPr/>
              <w:t xml:space="preserve">,</w:t>
            </w:r>
            <w:hyperlink r:id="rId18" w:history="1">
              <w:r>
                <w:rPr>
                  <w:color w:val="#410a8c"/>
                  <w:u w:val="single"/>
                </w:rPr>
                <w:t xml:space="preserve">Michel Vacher</w:t>
              </w:r>
            </w:hyperlink>
            <w:r>
              <w:rPr/>
              <w:t xml:space="preserve">,</w:t>
            </w:r>
            <w:hyperlink r:id="rId67" w:history="1">
              <w:r>
                <w:rPr>
                  <w:color w:val="#410a8c"/>
                  <w:u w:val="single"/>
                </w:rPr>
                <w:t xml:space="preserve">Dan Istrate</w:t>
              </w:r>
            </w:hyperlink>
            <w:r>
              <w:rPr/>
              <w:t xml:space="preserve">,</w:t>
            </w:r>
            <w:hyperlink r:id="rId71" w:history="1">
              <w:r>
                <w:rPr>
                  <w:color w:val="#410a8c"/>
                  <w:u w:val="single"/>
                </w:rPr>
                <w:t xml:space="preserve">Laurent Besacier</w:t>
              </w:r>
            </w:hyperlink>
            <w:r>
              <w:rPr/>
              <w:t xml:space="preserve">,</w:t>
            </w:r>
            <w:hyperlink r:id="rId211" w:history="1">
              <w:r>
                <w:rPr>
                  <w:color w:val="#410a8c"/>
                  <w:u w:val="single"/>
                </w:rPr>
                <w:t xml:space="preserve">Jean-François Sérignat</w:t>
              </w:r>
            </w:hyperlink>
          </w:p>
          <w:p>
            <w:pPr/>
            <w:r>
              <w:rPr>
                <w:i w:val="1"/>
                <w:iCs w:val="1"/>
              </w:rPr>
              <w:t xml:space="preserve">1st International Conference on Information Communication Technologies in Health</w:t>
            </w:r>
            <w:r>
              <w:rPr/>
              <w:t xml:space="preserve">, Jul 2003, Samos, Greece, Greece. pp.141-146</w:t>
            </w:r>
          </w:p>
          <w:p>
            <w:pPr/>
            <w:r>
              <w:rPr/>
              <w:t xml:space="preserve">Communication dans un congrès</w:t>
            </w:r>
          </w:p>
          <w:p>
            <w:pPr/>
            <w:hyperlink r:id="rId210" w:history="1">
              <w:r>
                <w:rPr>
                  <w:color w:val="#410a8c"/>
                  <w:u w:val="single"/>
                </w:rPr>
                <w:t xml:space="preserve">hal-01085262v1</w:t>
              </w:r>
            </w:hyperlink>
          </w:p>
        </w:tc>
      </w:tr>
      <w:tr>
        <w:trPr/>
        <w:tc>
          <w:tcPr>
            <w:noWrap/>
          </w:tcPr>
          <w:p>
            <w:pPr>
              <w:spacing w:after="200"/>
            </w:pPr>
            <w:hyperlink r:id="rId212" w:history="1">
              <w:r>
                <w:rPr>
                  <w:color w:val="1e198e"/>
                  <w:b w:val="1"/>
                  <w:bCs w:val="1"/>
                  <w:u w:val="single"/>
                </w:rPr>
                <w:t xml:space="preserve">Life Sounds Extraction and Classification in Noisy Environment</w:t>
              </w:r>
            </w:hyperlink>
          </w:p>
          <w:p>
            <w:pPr/>
            <w:hyperlink r:id="rId191" w:history="1">
              <w:r>
                <w:rPr>
                  <w:color w:val="#410a8c"/>
                  <w:u w:val="single"/>
                </w:rPr>
                <w:t xml:space="preserve">M Vacher</w:t>
              </w:r>
            </w:hyperlink>
            <w:r>
              <w:rPr/>
              <w:t xml:space="preserve">,</w:t>
            </w:r>
            <w:hyperlink r:id="rId194" w:history="1">
              <w:r>
                <w:rPr>
                  <w:color w:val="#410a8c"/>
                  <w:u w:val="single"/>
                </w:rPr>
                <w:t xml:space="preserve">D Istrate</w:t>
              </w:r>
            </w:hyperlink>
            <w:r>
              <w:rPr/>
              <w:t xml:space="preserve">,</w:t>
            </w:r>
            <w:hyperlink r:id="rId71" w:history="1">
              <w:r>
                <w:rPr>
                  <w:color w:val="#410a8c"/>
                  <w:u w:val="single"/>
                </w:rPr>
                <w:t xml:space="preserve">Laurent Besacier</w:t>
              </w:r>
            </w:hyperlink>
            <w:r>
              <w:rPr/>
              <w:t xml:space="preserve">,</w:t>
            </w:r>
            <w:hyperlink r:id="rId64" w:history="1">
              <w:r>
                <w:rPr>
                  <w:color w:val="#410a8c"/>
                  <w:u w:val="single"/>
                </w:rPr>
                <w:t xml:space="preserve">Jean-François Serignat</w:t>
              </w:r>
            </w:hyperlink>
            <w:r>
              <w:rPr/>
              <w:t xml:space="preserve">,</w:t>
            </w:r>
            <w:hyperlink r:id="rId70" w:history="1">
              <w:r>
                <w:rPr>
                  <w:color w:val="#410a8c"/>
                  <w:u w:val="single"/>
                </w:rPr>
                <w:t xml:space="preserve">Eric Castelli</w:t>
              </w:r>
            </w:hyperlink>
          </w:p>
          <w:p>
            <w:pPr/>
            <w:r>
              <w:rPr>
                <w:i w:val="1"/>
                <w:iCs w:val="1"/>
              </w:rPr>
              <w:t xml:space="preserve">5th IASTED-SIP</w:t>
            </w:r>
            <w:r>
              <w:rPr/>
              <w:t xml:space="preserve">, Jul 2003, Hawaï, USA, United States</w:t>
            </w:r>
          </w:p>
          <w:p>
            <w:pPr/>
            <w:r>
              <w:rPr/>
              <w:t xml:space="preserve">Communication dans un congrès</w:t>
            </w:r>
          </w:p>
          <w:p>
            <w:pPr/>
            <w:hyperlink r:id="rId212" w:history="1">
              <w:r>
                <w:rPr>
                  <w:color w:val="#410a8c"/>
                  <w:u w:val="single"/>
                </w:rPr>
                <w:t xml:space="preserve">hal-01085265v1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Recognition of Distress Calls in Distant Speech Setting: a Preliminary Experiment in a Smart Home</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19" w:history="1">
              <w:r>
                <w:rPr>
                  <w:color w:val="#410a8c"/>
                  <w:u w:val="single"/>
                </w:rPr>
                <w:t xml:space="preserve">Frédéric Aman</w:t>
              </w:r>
            </w:hyperlink>
            <w:r>
              <w:rPr/>
              <w:t xml:space="preserve">,</w:t>
            </w:r>
            <w:hyperlink r:id="rId20" w:history="1">
              <w:r>
                <w:rPr>
                  <w:color w:val="#410a8c"/>
                  <w:u w:val="single"/>
                </w:rPr>
                <w:t xml:space="preserve">Solange Rossato</w:t>
              </w:r>
            </w:hyperlink>
            <w:r>
              <w:rPr/>
              <w:t xml:space="preserve">,</w:t>
            </w:r>
            <w:hyperlink r:id="rId21" w:history="1">
              <w:r>
                <w:rPr>
                  <w:color w:val="#410a8c"/>
                  <w:u w:val="single"/>
                </w:rPr>
                <w:t xml:space="preserve">François Portet</w:t>
              </w:r>
            </w:hyperlink>
          </w:p>
          <w:p>
            <w:pPr/>
            <w:r>
              <w:rPr>
                <w:i w:val="1"/>
                <w:iCs w:val="1"/>
              </w:rPr>
              <w:t xml:space="preserve">SLPAT</w:t>
            </w:r>
            <w:r>
              <w:rPr/>
              <w:t xml:space="preserve">, 2015, Dresde, Germany</w:t>
            </w:r>
          </w:p>
          <w:p>
            <w:pPr/>
            <w:r>
              <w:rPr/>
              <w:t xml:space="preserve">Poster de conférence</w:t>
            </w:r>
          </w:p>
          <w:p>
            <w:pPr/>
            <w:hyperlink r:id="rId213" w:history="1">
              <w:r>
                <w:rPr>
                  <w:color w:val="#410a8c"/>
                  <w:u w:val="single"/>
                </w:rPr>
                <w:t xml:space="preserve">hal-02088898v1</w:t>
              </w:r>
            </w:hyperlink>
          </w:p>
        </w:tc>
      </w:tr>
      <w:tr>
        <w:trPr/>
        <w:tc>
          <w:tcPr>
            <w:noWrap/>
          </w:tcPr>
          <w:p>
            <w:pPr>
              <w:spacing w:after="200"/>
            </w:pPr>
            <w:hyperlink r:id="rId214" w:history="1">
              <w:r>
                <w:rPr>
                  <w:color w:val="1e198e"/>
                  <w:b w:val="1"/>
                  <w:bCs w:val="1"/>
                  <w:u w:val="single"/>
                </w:rPr>
                <w:t xml:space="preserve">Distant Speech Recognition in a Smart HomeComparison of Several Multisource ASRs in Realistic Conditions</w:t>
              </w:r>
            </w:hyperlink>
          </w:p>
          <w:p>
            <w:pPr/>
            <w:hyperlink r:id="rId28" w:history="1">
              <w:r>
                <w:rPr>
                  <w:color w:val="#410a8c"/>
                  <w:u w:val="single"/>
                </w:rPr>
                <w:t xml:space="preserve">Benjamin Lecouteux</w:t>
              </w:r>
            </w:hyperlink>
            <w:r>
              <w:rPr/>
              <w:t xml:space="preserve">,</w:t>
            </w: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p>
          <w:p>
            <w:pPr/>
            <w:r>
              <w:rPr>
                <w:i w:val="1"/>
                <w:iCs w:val="1"/>
              </w:rPr>
              <w:t xml:space="preserve">Interspeech</w:t>
            </w:r>
            <w:r>
              <w:rPr/>
              <w:t xml:space="preserve">, 2011, Florence, Italy</w:t>
            </w:r>
          </w:p>
          <w:p>
            <w:pPr/>
            <w:r>
              <w:rPr/>
              <w:t xml:space="preserve">Poster de conférence</w:t>
            </w:r>
          </w:p>
          <w:p>
            <w:pPr/>
            <w:hyperlink r:id="rId214" w:history="1">
              <w:r>
                <w:rPr>
                  <w:color w:val="#410a8c"/>
                  <w:u w:val="single"/>
                </w:rPr>
                <w:t xml:space="preserve">hal-02088880v1</w:t>
              </w:r>
            </w:hyperlink>
          </w:p>
        </w:tc>
      </w:tr>
      <w:tr>
        <w:trPr/>
        <w:tc>
          <w:tcPr>
            <w:noWrap/>
          </w:tcPr>
          <w:p>
            <w:pPr>
              <w:spacing w:after="200"/>
            </w:pPr>
            <w:hyperlink r:id="rId215" w:history="1">
              <w:r>
                <w:rPr>
                  <w:color w:val="1e198e"/>
                  <w:b w:val="1"/>
                  <w:bCs w:val="1"/>
                  <w:u w:val="single"/>
                </w:rPr>
                <w:t xml:space="preserve">The SWEET-HOME Project: Audio Technology in Smart Homes to improve Well-being and Reliance</w:t>
              </w:r>
            </w:hyperlink>
          </w:p>
          <w:p>
            <w:pPr/>
            <w:hyperlink r:id="rId191" w:history="1">
              <w:r>
                <w:rPr>
                  <w:color w:val="#410a8c"/>
                  <w:u w:val="single"/>
                </w:rPr>
                <w:t xml:space="preserve">M Vacher</w:t>
              </w:r>
            </w:hyperlink>
            <w:r>
              <w:rPr/>
              <w:t xml:space="preserve">,</w:t>
            </w:r>
            <w:hyperlink r:id="rId67" w:history="1">
              <w:r>
                <w:rPr>
                  <w:color w:val="#410a8c"/>
                  <w:u w:val="single"/>
                </w:rPr>
                <w:t xml:space="preserve">Dan Istrate</w:t>
              </w:r>
            </w:hyperlink>
            <w:r>
              <w:rPr/>
              <w:t xml:space="preserve">,</w:t>
            </w:r>
            <w:hyperlink r:id="rId21" w:history="1">
              <w:r>
                <w:rPr>
                  <w:color w:val="#410a8c"/>
                  <w:u w:val="single"/>
                </w:rPr>
                <w:t xml:space="preserve">François Portet</w:t>
              </w:r>
            </w:hyperlink>
            <w:r>
              <w:rPr/>
              <w:t xml:space="preserve">,</w:t>
            </w:r>
            <w:hyperlink r:id="rId100" w:history="1">
              <w:r>
                <w:rPr>
                  <w:color w:val="#410a8c"/>
                  <w:u w:val="single"/>
                </w:rPr>
                <w:t xml:space="preserve">Thierry Joubert</w:t>
              </w:r>
            </w:hyperlink>
            <w:r>
              <w:rPr/>
              <w:t xml:space="preserve">,</w:t>
            </w:r>
            <w:hyperlink r:id="rId160" w:history="1">
              <w:r>
                <w:rPr>
                  <w:color w:val="#410a8c"/>
                  <w:u w:val="single"/>
                </w:rPr>
                <w:t xml:space="preserve">Thierry Chevalier</w:t>
              </w:r>
            </w:hyperlink>
            <w:r>
              <w:rPr/>
              <w:t xml:space="preserve">et al.</w:t>
            </w:r>
          </w:p>
          <w:p>
            <w:pPr/>
            <w:r>
              <w:rPr>
                <w:i w:val="1"/>
                <w:iCs w:val="1"/>
              </w:rPr>
              <w:t xml:space="preserve">EMBC</w:t>
            </w:r>
            <w:r>
              <w:rPr/>
              <w:t xml:space="preserve">, 2011, Boston, United States</w:t>
            </w:r>
          </w:p>
          <w:p>
            <w:pPr/>
            <w:r>
              <w:rPr/>
              <w:t xml:space="preserve">Poster de conférence</w:t>
            </w:r>
          </w:p>
          <w:p>
            <w:pPr/>
            <w:hyperlink r:id="rId215" w:history="1">
              <w:r>
                <w:rPr>
                  <w:color w:val="#410a8c"/>
                  <w:u w:val="single"/>
                </w:rPr>
                <w:t xml:space="preserve">hal-02088823v1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INTERSPEECH 2013, Fourth Workshop on Speech and Language Processing for Assistive Technologies (SLPAT2013)</w:t>
              </w:r>
            </w:hyperlink>
          </w:p>
          <w:p>
            <w:pPr/>
            <w:hyperlink r:id="rId217" w:history="1">
              <w:r>
                <w:rPr>
                  <w:color w:val="#410a8c"/>
                  <w:u w:val="single"/>
                </w:rPr>
                <w:t xml:space="preserve">Jan Alexandersson</w:t>
              </w:r>
            </w:hyperlink>
            <w:r>
              <w:rPr/>
              <w:t xml:space="preserve">,</w:t>
            </w:r>
            <w:hyperlink r:id="rId218" w:history="1">
              <w:r>
                <w:rPr>
                  <w:color w:val="#410a8c"/>
                  <w:u w:val="single"/>
                </w:rPr>
                <w:t xml:space="preserve">Peter Ljunglöf</w:t>
              </w:r>
            </w:hyperlink>
            <w:r>
              <w:rPr/>
              <w:t xml:space="preserve">,</w:t>
            </w:r>
            <w:hyperlink r:id="rId219" w:history="1">
              <w:r>
                <w:rPr>
                  <w:color w:val="#410a8c"/>
                  <w:u w:val="single"/>
                </w:rPr>
                <w:t xml:space="preserve">Kathleen F. Mccoy</w:t>
              </w:r>
            </w:hyperlink>
            <w:r>
              <w:rPr/>
              <w:t xml:space="preserve">,</w:t>
            </w:r>
            <w:hyperlink r:id="rId21" w:history="1">
              <w:r>
                <w:rPr>
                  <w:color w:val="#410a8c"/>
                  <w:u w:val="single"/>
                </w:rPr>
                <w:t xml:space="preserve">François Portet</w:t>
              </w:r>
            </w:hyperlink>
            <w:r>
              <w:rPr/>
              <w:t xml:space="preserve">,</w:t>
            </w:r>
            <w:hyperlink r:id="rId220" w:history="1">
              <w:r>
                <w:rPr>
                  <w:color w:val="#410a8c"/>
                  <w:u w:val="single"/>
                </w:rPr>
                <w:t xml:space="preserve">Brian Roark</w:t>
              </w:r>
            </w:hyperlink>
            <w:r>
              <w:rPr/>
              <w:t xml:space="preserve">et al.</w:t>
            </w:r>
          </w:p>
          <w:p>
            <w:pPr/>
            <w:r>
              <w:rPr/>
              <w:t xml:space="preserve">Alexandersson, Jan and Ljunglöf, Peter and F. McCoy, Kathleen and Portet, François and Roark, Brian and Rudzicz, Frank and Vacher, Michel. ACL, pp.1-145, 2013</w:t>
            </w:r>
          </w:p>
          <w:p>
            <w:pPr/>
            <w:r>
              <w:rPr/>
              <w:t xml:space="preserve">Ouvrages</w:t>
            </w:r>
          </w:p>
          <w:p>
            <w:pPr/>
            <w:hyperlink r:id="rId216" w:history="1">
              <w:r>
                <w:rPr>
                  <w:color w:val="#410a8c"/>
                  <w:u w:val="single"/>
                </w:rPr>
                <w:t xml:space="preserve">hal-00953250v1</w:t>
              </w:r>
            </w:hyperlink>
          </w:p>
        </w:tc>
      </w:tr>
      <w:tr>
        <w:trPr/>
        <w:tc>
          <w:tcPr>
            <w:noWrap/>
          </w:tcPr>
          <w:p>
            <w:pPr>
              <w:spacing w:after="200"/>
            </w:pPr>
            <w:hyperlink r:id="rId221" w:history="1">
              <w:r>
                <w:rPr>
                  <w:color w:val="1e198e"/>
                  <w:b w:val="1"/>
                  <w:bCs w:val="1"/>
                  <w:u w:val="single"/>
                </w:rPr>
                <w:t xml:space="preserve">JEP-TALN-RECITAL 2012, Atelier ILADI 2012: Interactions Langagières pour personnes Agées Dans les habitats Intelligents</w:t>
              </w:r>
            </w:hyperlink>
          </w:p>
          <w:p>
            <w:pPr/>
            <w:hyperlink r:id="rId21" w:history="1">
              <w:r>
                <w:rPr>
                  <w:color w:val="#410a8c"/>
                  <w:u w:val="single"/>
                </w:rPr>
                <w:t xml:space="preserve">François Portet</w:t>
              </w:r>
            </w:hyperlink>
            <w:r>
              <w:rPr/>
              <w:t xml:space="preserve">,</w:t>
            </w:r>
            <w:hyperlink r:id="rId18" w:history="1">
              <w:r>
                <w:rPr>
                  <w:color w:val="#410a8c"/>
                  <w:u w:val="single"/>
                </w:rPr>
                <w:t xml:space="preserve">Michel Vacher</w:t>
              </w:r>
            </w:hyperlink>
            <w:r>
              <w:rPr/>
              <w:t xml:space="preserve">,</w:t>
            </w:r>
            <w:hyperlink r:id="rId222" w:history="1">
              <w:r>
                <w:rPr>
                  <w:color w:val="#410a8c"/>
                  <w:u w:val="single"/>
                </w:rPr>
                <w:t xml:space="preserve">Gilles Sérasset</w:t>
              </w:r>
            </w:hyperlink>
          </w:p>
          <w:p>
            <w:pPr/>
            <w:r>
              <w:rPr/>
              <w:t xml:space="preserve">Portet, François and Vacher, Michel and Sérasset, Gilles. ATALA/AFCP, pp.1-69, 2012</w:t>
            </w:r>
          </w:p>
          <w:p>
            <w:pPr/>
            <w:r>
              <w:rPr/>
              <w:t xml:space="preserve">Ouvrages</w:t>
            </w:r>
          </w:p>
          <w:p>
            <w:pPr/>
            <w:hyperlink r:id="rId221" w:history="1">
              <w:r>
                <w:rPr>
                  <w:color w:val="#410a8c"/>
                  <w:u w:val="single"/>
                </w:rPr>
                <w:t xml:space="preserve">hal-00953519v1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Influence of expressive speech on ASR performances: application to elderly assistance in smart home</w:t>
              </w:r>
            </w:hyperlink>
          </w:p>
          <w:p>
            <w:pPr/>
            <w:hyperlink r:id="rId19" w:history="1">
              <w:r>
                <w:rPr>
                  <w:color w:val="#410a8c"/>
                  <w:u w:val="single"/>
                </w:rPr>
                <w:t xml:space="preserve">Frédéric Aman</w:t>
              </w:r>
            </w:hyperlink>
            <w:r>
              <w:rPr/>
              <w:t xml:space="preserve">,</w:t>
            </w:r>
            <w:hyperlink r:id="rId113" w:history="1">
              <w:r>
                <w:rPr>
                  <w:color w:val="#410a8c"/>
                  <w:u w:val="single"/>
                </w:rPr>
                <w:t xml:space="preserve">Véronique Aubergé</w:t>
              </w:r>
            </w:hyperlink>
            <w:r>
              <w:rPr/>
              <w:t xml:space="preserve">,</w:t>
            </w:r>
            <w:hyperlink r:id="rId18" w:history="1">
              <w:r>
                <w:rPr>
                  <w:color w:val="#410a8c"/>
                  <w:u w:val="single"/>
                </w:rPr>
                <w:t xml:space="preserve">Michel Vacher</w:t>
              </w:r>
            </w:hyperlink>
          </w:p>
          <w:p>
            <w:pPr/>
            <w:r>
              <w:rPr/>
              <w:t xml:space="preserve">Sojka, Petr and Horak, Ales and Kopecek, Ivan and Pala, Karel. </w:t>
            </w:r>
            <w:r>
              <w:rPr>
                <w:i w:val="1"/>
                <w:iCs w:val="1"/>
              </w:rPr>
              <w:t xml:space="preserve">Text, Speech, and Dialogue: 19th International Conference, TSD 2016, Brno Czech Republic, September 12-16, 2016, Proceedings</w:t>
            </w:r>
            <w:r>
              <w:rPr/>
              <w:t xml:space="preserve">, Springer International Publishing, pp.522--530, 2016, 978-3-319-45510-5. </w:t>
            </w:r>
            <w:hyperlink r:id="rId224" w:history="1">
              <w:r>
                <w:rPr>
                  <w:color w:val="#410a8c"/>
                  <w:u w:val="single"/>
                </w:rPr>
                <w:t xml:space="preserve">⟨10.1007/978-3-319-45510-5_60⟩</w:t>
              </w:r>
            </w:hyperlink>
          </w:p>
          <w:p>
            <w:pPr/>
            <w:r>
              <w:rPr/>
              <w:t xml:space="preserve">Chapitre d'ouvrage</w:t>
            </w:r>
          </w:p>
          <w:p>
            <w:pPr/>
            <w:hyperlink r:id="rId223" w:history="1">
              <w:r>
                <w:rPr>
                  <w:color w:val="#410a8c"/>
                  <w:u w:val="single"/>
                </w:rPr>
                <w:t xml:space="preserve">hal-01324224v1</w:t>
              </w:r>
            </w:hyperlink>
          </w:p>
        </w:tc>
      </w:tr>
      <w:tr>
        <w:trPr/>
        <w:tc>
          <w:tcPr>
            <w:noWrap/>
          </w:tcPr>
          <w:p>
            <w:pPr>
              <w:spacing w:after="200"/>
            </w:pPr>
            <w:hyperlink r:id="rId225" w:history="1">
              <w:r>
                <w:rPr>
                  <w:color w:val="1e198e"/>
                  <w:b w:val="1"/>
                  <w:bCs w:val="1"/>
                  <w:u w:val="single"/>
                </w:rPr>
                <w:t xml:space="preserve">On Distant Speech Recognition for Home Automation</w:t>
              </w:r>
            </w:hyperlink>
          </w:p>
          <w:p>
            <w:pPr/>
            <w:hyperlink r:id="rId18" w:history="1">
              <w:r>
                <w:rPr>
                  <w:color w:val="#410a8c"/>
                  <w:u w:val="single"/>
                </w:rPr>
                <w:t xml:space="preserve">Michel Vacher</w:t>
              </w:r>
            </w:hyperlink>
            <w:r>
              <w:rPr/>
              <w:t xml:space="preserve">,</w:t>
            </w:r>
            <w:hyperlink r:id="rId28" w:history="1">
              <w:r>
                <w:rPr>
                  <w:color w:val="#410a8c"/>
                  <w:u w:val="single"/>
                </w:rPr>
                <w:t xml:space="preserve">Benjamin Lecouteux</w:t>
              </w:r>
            </w:hyperlink>
            <w:r>
              <w:rPr/>
              <w:t xml:space="preserve">,</w:t>
            </w:r>
            <w:hyperlink r:id="rId21" w:history="1">
              <w:r>
                <w:rPr>
                  <w:color w:val="#410a8c"/>
                  <w:u w:val="single"/>
                </w:rPr>
                <w:t xml:space="preserve">François Portet</w:t>
              </w:r>
            </w:hyperlink>
          </w:p>
          <w:p>
            <w:pPr/>
            <w:r>
              <w:rPr/>
              <w:t xml:space="preserve">Andreas HOLZINGER, Martina ZIEFLE &amp; Carsten ROECKER. </w:t>
            </w:r>
            <w:r>
              <w:rPr>
                <w:i w:val="1"/>
                <w:iCs w:val="1"/>
              </w:rPr>
              <w:t xml:space="preserve">Lecture Notes in Computer Science</w:t>
            </w:r>
            <w:r>
              <w:rPr/>
              <w:t xml:space="preserve">, 8700, Springer, pp.161-188, 2015, Smart Health: Open Problems and Future Challenges, 978-3-319-16225-6. </w:t>
            </w:r>
            <w:hyperlink r:id="rId226" w:history="1">
              <w:r>
                <w:rPr>
                  <w:color w:val="#410a8c"/>
                  <w:u w:val="single"/>
                </w:rPr>
                <w:t xml:space="preserve">⟨10.1007/978-3-319-16226-3_7⟩</w:t>
              </w:r>
            </w:hyperlink>
          </w:p>
          <w:p>
            <w:pPr/>
            <w:r>
              <w:rPr/>
              <w:t xml:space="preserve">Chapitre d'ouvrage</w:t>
            </w:r>
          </w:p>
          <w:p>
            <w:pPr/>
            <w:hyperlink r:id="rId225" w:history="1">
              <w:r>
                <w:rPr>
                  <w:color w:val="#410a8c"/>
                  <w:u w:val="single"/>
                </w:rPr>
                <w:t xml:space="preserve">hal-01002819v1</w:t>
              </w:r>
            </w:hyperlink>
          </w:p>
        </w:tc>
      </w:tr>
      <w:tr>
        <w:trPr/>
        <w:tc>
          <w:tcPr>
            <w:noWrap/>
          </w:tcPr>
          <w:p>
            <w:pPr>
              <w:spacing w:after="200"/>
            </w:pPr>
            <w:hyperlink r:id="rId227" w:history="1">
              <w:r>
                <w:rPr>
                  <w:color w:val="1e198e"/>
                  <w:b w:val="1"/>
                  <w:bCs w:val="1"/>
                  <w:u w:val="single"/>
                </w:rPr>
                <w:t xml:space="preserve">Speech analysis for Ambient Assisted Living : technical and user design of a vocal order system</w:t>
              </w:r>
            </w:hyperlink>
          </w:p>
          <w:p>
            <w:pPr/>
            <w:hyperlink r:id="rId18" w:history="1">
              <w:r>
                <w:rPr>
                  <w:color w:val="#410a8c"/>
                  <w:u w:val="single"/>
                </w:rPr>
                <w:t xml:space="preserve">Michel Vacher</w:t>
              </w:r>
            </w:hyperlink>
            <w:r>
              <w:rPr/>
              <w:t xml:space="preserve">,</w:t>
            </w:r>
            <w:hyperlink r:id="rId21" w:history="1">
              <w:r>
                <w:rPr>
                  <w:color w:val="#410a8c"/>
                  <w:u w:val="single"/>
                </w:rPr>
                <w:t xml:space="preserve">François Portet</w:t>
              </w:r>
            </w:hyperlink>
            <w:r>
              <w:rPr/>
              <w:t xml:space="preserve">,</w:t>
            </w:r>
            <w:hyperlink r:id="rId28" w:history="1">
              <w:r>
                <w:rPr>
                  <w:color w:val="#410a8c"/>
                  <w:u w:val="single"/>
                </w:rPr>
                <w:t xml:space="preserve">Benjamin Lecouteux</w:t>
              </w:r>
            </w:hyperlink>
            <w:r>
              <w:rPr/>
              <w:t xml:space="preserve">,</w:t>
            </w:r>
            <w:hyperlink r:id="rId50" w:history="1">
              <w:r>
                <w:rPr>
                  <w:color w:val="#410a8c"/>
                  <w:u w:val="single"/>
                </w:rPr>
                <w:t xml:space="preserve">Caroline Golanski</w:t>
              </w:r>
            </w:hyperlink>
          </w:p>
          <w:p>
            <w:pPr/>
            <w:r>
              <w:rPr/>
              <w:t xml:space="preserve">Fei Hu. </w:t>
            </w:r>
            <w:r>
              <w:rPr>
                <w:i w:val="1"/>
                <w:iCs w:val="1"/>
              </w:rPr>
              <w:t xml:space="preserve">Telhealthcare Computing and Engineering: Principles and Design</w:t>
            </w:r>
            <w:r>
              <w:rPr/>
              <w:t xml:space="preserve">, CRC Press, Taylor and Francis Group, pp.607-638, 2013, ISBN-978-1-57808-802-7</w:t>
            </w:r>
          </w:p>
          <w:p>
            <w:pPr/>
            <w:r>
              <w:rPr/>
              <w:t xml:space="preserve">Chapitre d'ouvrage</w:t>
            </w:r>
          </w:p>
          <w:p>
            <w:pPr/>
            <w:hyperlink r:id="rId227" w:history="1">
              <w:r>
                <w:rPr>
                  <w:color w:val="#410a8c"/>
                  <w:u w:val="single"/>
                </w:rPr>
                <w:t xml:space="preserve">hal-00911039v1</w:t>
              </w:r>
            </w:hyperlink>
          </w:p>
        </w:tc>
      </w:tr>
      <w:tr>
        <w:trPr/>
        <w:tc>
          <w:tcPr>
            <w:noWrap/>
          </w:tcPr>
          <w:p>
            <w:pPr>
              <w:spacing w:after="200"/>
            </w:pPr>
            <w:hyperlink r:id="rId228" w:history="1">
              <w:r>
                <w:rPr>
                  <w:color w:val="1e198e"/>
                  <w:b w:val="1"/>
                  <w:bCs w:val="1"/>
                  <w:u w:val="single"/>
                </w:rPr>
                <w:t xml:space="preserve">Complete Sound and Speech Recognition System for Health Smart Homes: Application to the Recognition of Activities of Daily Living</w:t>
              </w:r>
            </w:hyperlink>
          </w:p>
          <w:p>
            <w:pPr/>
            <w:hyperlink r:id="rId18" w:history="1">
              <w:r>
                <w:rPr>
                  <w:color w:val="#410a8c"/>
                  <w:u w:val="single"/>
                </w:rPr>
                <w:t xml:space="preserve">Michel Vacher</w:t>
              </w:r>
            </w:hyperlink>
            <w:r>
              <w:rPr/>
              <w:t xml:space="preserve">,</w:t>
            </w:r>
            <w:hyperlink r:id="rId34" w:history="1">
              <w:r>
                <w:rPr>
                  <w:color w:val="#410a8c"/>
                  <w:u w:val="single"/>
                </w:rPr>
                <w:t xml:space="preserve">Anthony Fleury</w:t>
              </w:r>
            </w:hyperlink>
            <w:r>
              <w:rPr/>
              <w:t xml:space="preserve">,</w:t>
            </w:r>
            <w:hyperlink r:id="rId21" w:history="1">
              <w:r>
                <w:rPr>
                  <w:color w:val="#410a8c"/>
                  <w:u w:val="single"/>
                </w:rPr>
                <w:t xml:space="preserve">François Portet</w:t>
              </w:r>
            </w:hyperlink>
            <w:r>
              <w:rPr/>
              <w:t xml:space="preserve">,</w:t>
            </w:r>
            <w:hyperlink r:id="rId64" w:history="1">
              <w:r>
                <w:rPr>
                  <w:color w:val="#410a8c"/>
                  <w:u w:val="single"/>
                </w:rPr>
                <w:t xml:space="preserve">Jean-François Serignat</w:t>
              </w:r>
            </w:hyperlink>
            <w:r>
              <w:rPr/>
              <w:t xml:space="preserve">,</w:t>
            </w:r>
            <w:hyperlink r:id="rId54" w:history="1">
              <w:r>
                <w:rPr>
                  <w:color w:val="#410a8c"/>
                  <w:u w:val="single"/>
                </w:rPr>
                <w:t xml:space="preserve">Norbert Noury</w:t>
              </w:r>
            </w:hyperlink>
          </w:p>
          <w:p>
            <w:pPr/>
            <w:r>
              <w:rPr/>
              <w:t xml:space="preserve">Domenico Campolo. </w:t>
            </w:r>
            <w:r>
              <w:rPr>
                <w:i w:val="1"/>
                <w:iCs w:val="1"/>
              </w:rPr>
              <w:t xml:space="preserve">New Developments in Biomedical Engineering</w:t>
            </w:r>
            <w:r>
              <w:rPr/>
              <w:t xml:space="preserve">, In-Tech, pp. 645 -- 673, 2010</w:t>
            </w:r>
          </w:p>
          <w:p>
            <w:pPr/>
            <w:r>
              <w:rPr/>
              <w:t xml:space="preserve">Chapitre d'ouvrage</w:t>
            </w:r>
          </w:p>
          <w:p>
            <w:pPr/>
            <w:hyperlink r:id="rId228" w:history="1">
              <w:r>
                <w:rPr>
                  <w:color w:val="#410a8c"/>
                  <w:u w:val="single"/>
                </w:rPr>
                <w:t xml:space="preserve">hal-00422576v1</w:t>
              </w:r>
            </w:hyperlink>
          </w:p>
        </w:tc>
      </w:tr>
      <w:tr>
        <w:trPr/>
        <w:tc>
          <w:tcPr>
            <w:noWrap/>
          </w:tcPr>
          <w:p>
            <w:pPr>
              <w:spacing w:after="200"/>
            </w:pPr>
            <w:hyperlink r:id="rId229" w:history="1">
              <w:r>
                <w:rPr>
                  <w:color w:val="1e198e"/>
                  <w:b w:val="1"/>
                  <w:bCs w:val="1"/>
                  <w:u w:val="single"/>
                </w:rPr>
                <w:t xml:space="preserve">Speech and Sound Use in a Remote Monitoring System for Health Care</w:t>
              </w:r>
            </w:hyperlink>
          </w:p>
          <w:p>
            <w:pPr/>
            <w:hyperlink r:id="rId18" w:history="1">
              <w:r>
                <w:rPr>
                  <w:color w:val="#410a8c"/>
                  <w:u w:val="single"/>
                </w:rPr>
                <w:t xml:space="preserve">Michel Vacher</w:t>
              </w:r>
            </w:hyperlink>
            <w:r>
              <w:rPr/>
              <w:t xml:space="preserve">,</w:t>
            </w:r>
            <w:hyperlink r:id="rId64" w:history="1">
              <w:r>
                <w:rPr>
                  <w:color w:val="#410a8c"/>
                  <w:u w:val="single"/>
                </w:rPr>
                <w:t xml:space="preserve">Jean-François Serignat</w:t>
              </w:r>
            </w:hyperlink>
            <w:r>
              <w:rPr/>
              <w:t xml:space="preserve">,</w:t>
            </w:r>
            <w:hyperlink r:id="rId230" w:history="1">
              <w:r>
                <w:rPr>
                  <w:color w:val="#410a8c"/>
                  <w:u w:val="single"/>
                </w:rPr>
                <w:t xml:space="preserve">Stéphane Chaillol</w:t>
              </w:r>
            </w:hyperlink>
            <w:r>
              <w:rPr/>
              <w:t xml:space="preserve">,</w:t>
            </w:r>
            <w:hyperlink r:id="rId67" w:history="1">
              <w:r>
                <w:rPr>
                  <w:color w:val="#410a8c"/>
                  <w:u w:val="single"/>
                </w:rPr>
                <w:t xml:space="preserve">Dan Istrate</w:t>
              </w:r>
            </w:hyperlink>
            <w:r>
              <w:rPr/>
              <w:t xml:space="preserve">,</w:t>
            </w:r>
            <w:hyperlink r:id="rId231" w:history="1">
              <w:r>
                <w:rPr>
                  <w:color w:val="#410a8c"/>
                  <w:u w:val="single"/>
                </w:rPr>
                <w:t xml:space="preserve">Vladimir Popescu</w:t>
              </w:r>
            </w:hyperlink>
          </w:p>
          <w:p>
            <w:pPr/>
            <w:r>
              <w:rPr/>
              <w:t xml:space="preserve">P. Sojka, I. Kopecek, K. Pala. </w:t>
            </w:r>
            <w:r>
              <w:rPr>
                <w:i w:val="1"/>
                <w:iCs w:val="1"/>
              </w:rPr>
              <w:t xml:space="preserve">Text Speech and Dialogue</w:t>
            </w:r>
            <w:r>
              <w:rPr/>
              <w:t xml:space="preserve">, 4188/2006, </w:t>
            </w:r>
            <w:hyperlink r:id="rId232" w:history="1">
              <w:r>
                <w:rPr>
                  <w:color w:val="#410a8c"/>
                  <w:u w:val="single"/>
                </w:rPr>
                <w:t xml:space="preserve">Springer Berlin/Heidelberg</w:t>
              </w:r>
            </w:hyperlink>
            <w:r>
              <w:rPr/>
              <w:t xml:space="preserve">, pp.711 - 718, 2006, Lecture Notes in Computer Science, Artificial Intelligence, 978-3-540-39090-9. </w:t>
            </w:r>
            <w:hyperlink r:id="rId233" w:history="1">
              <w:r>
                <w:rPr>
                  <w:color w:val="#410a8c"/>
                  <w:u w:val="single"/>
                </w:rPr>
                <w:t xml:space="preserve">⟨10.1007/11846406_89⟩</w:t>
              </w:r>
            </w:hyperlink>
          </w:p>
          <w:p>
            <w:pPr/>
            <w:r>
              <w:rPr/>
              <w:t xml:space="preserve">Chapitre d'ouvrage</w:t>
            </w:r>
          </w:p>
          <w:p>
            <w:pPr/>
            <w:hyperlink r:id="rId229" w:history="1">
              <w:r>
                <w:rPr>
                  <w:color w:val="#410a8c"/>
                  <w:u w:val="single"/>
                </w:rPr>
                <w:t xml:space="preserve">hal-01092643v1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SWEET-HOME : système domotique d'assistance au domicile</w:t>
              </w:r>
            </w:hyperlink>
          </w:p>
          <w:p>
            <w:pPr/>
            <w:hyperlink r:id="rId18" w:history="1">
              <w:r>
                <w:rPr>
                  <w:color w:val="#410a8c"/>
                  <w:u w:val="single"/>
                </w:rPr>
                <w:t xml:space="preserve">Michel Vacher</w:t>
              </w:r>
            </w:hyperlink>
          </w:p>
          <w:p>
            <w:pPr/>
            <w:r>
              <w:rPr/>
              <w:t xml:space="preserve">2016</w:t>
            </w:r>
          </w:p>
          <w:p>
            <w:pPr/>
            <w:r>
              <w:rPr/>
              <w:t xml:space="preserve">Autre publication scientifique</w:t>
            </w:r>
          </w:p>
          <w:p>
            <w:pPr/>
            <w:hyperlink r:id="rId234" w:history="1">
              <w:r>
                <w:rPr>
                  <w:color w:val="#410a8c"/>
                  <w:u w:val="single"/>
                </w:rPr>
                <w:t xml:space="preserve">hal-01445000v1</w:t>
              </w:r>
            </w:hyperlink>
          </w:p>
        </w:tc>
      </w:tr>
      <w:tr>
        <w:trPr/>
        <w:tc>
          <w:tcPr>
            <w:noWrap/>
          </w:tcPr>
          <w:p>
            <w:pPr>
              <w:spacing w:after="200"/>
            </w:pPr>
            <w:hyperlink r:id="rId235" w:history="1">
              <w:r>
                <w:rPr>
                  <w:color w:val="1e198e"/>
                  <w:b w:val="1"/>
                  <w:bCs w:val="1"/>
                  <w:u w:val="single"/>
                </w:rPr>
                <w:t xml:space="preserve">Analyse sonore dans un Habitat Intelligent pour la Santé</w:t>
              </w:r>
            </w:hyperlink>
          </w:p>
          <w:p>
            <w:pPr/>
            <w:hyperlink r:id="rId18" w:history="1">
              <w:r>
                <w:rPr>
                  <w:color w:val="#410a8c"/>
                  <w:u w:val="single"/>
                </w:rPr>
                <w:t xml:space="preserve">Michel Vacher</w:t>
              </w:r>
            </w:hyperlink>
          </w:p>
          <w:p>
            <w:pPr/>
            <w:r>
              <w:rPr/>
              <w:t xml:space="preserve">2007</w:t>
            </w:r>
          </w:p>
          <w:p>
            <w:pPr/>
            <w:r>
              <w:rPr/>
              <w:t xml:space="preserve">Autre publication scientifique</w:t>
            </w:r>
          </w:p>
          <w:p>
            <w:pPr/>
            <w:hyperlink r:id="rId235" w:history="1">
              <w:r>
                <w:rPr>
                  <w:color w:val="#410a8c"/>
                  <w:u w:val="single"/>
                </w:rPr>
                <w:t xml:space="preserve">hal-00957421v1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The First Four Years (2007-2010) and Beyond - Volume 1: Research Program and Activity Report</w:t>
              </w:r>
            </w:hyperlink>
          </w:p>
          <w:p>
            <w:pPr/>
            <w:hyperlink r:id="rId237" w:history="1">
              <w:r>
                <w:rPr>
                  <w:color w:val="#410a8c"/>
                  <w:u w:val="single"/>
                </w:rPr>
                <w:t xml:space="preserve">Nicolas Balacheff</w:t>
              </w:r>
            </w:hyperlink>
            <w:r>
              <w:rPr/>
              <w:t xml:space="preserve">,</w:t>
            </w:r>
            <w:hyperlink r:id="rId238" w:history="1">
              <w:r>
                <w:rPr>
                  <w:color w:val="#410a8c"/>
                  <w:u w:val="single"/>
                </w:rPr>
                <w:t xml:space="preserve">Béatrice Buccio</w:t>
              </w:r>
            </w:hyperlink>
            <w:r>
              <w:rPr/>
              <w:t xml:space="preserve">,</w:t>
            </w:r>
            <w:hyperlink r:id="rId239" w:history="1">
              <w:r>
                <w:rPr>
                  <w:color w:val="#410a8c"/>
                  <w:u w:val="single"/>
                </w:rPr>
                <w:t xml:space="preserve">Patrick Chapuis</w:t>
              </w:r>
            </w:hyperlink>
            <w:r>
              <w:rPr/>
              <w:t xml:space="preserve">,</w:t>
            </w:r>
            <w:hyperlink r:id="rId240" w:history="1">
              <w:r>
                <w:rPr>
                  <w:color w:val="#410a8c"/>
                  <w:u w:val="single"/>
                </w:rPr>
                <w:t xml:space="preserve">Jacky Coutin</w:t>
              </w:r>
            </w:hyperlink>
            <w:r>
              <w:rPr/>
              <w:t xml:space="preserve">,</w:t>
            </w:r>
            <w:hyperlink r:id="rId241" w:history="1">
              <w:r>
                <w:rPr>
                  <w:color w:val="#410a8c"/>
                  <w:u w:val="single"/>
                </w:rPr>
                <w:t xml:space="preserve">Joëlle Coutaz</w:t>
              </w:r>
            </w:hyperlink>
            <w:r>
              <w:rPr/>
              <w:t xml:space="preserve">et al.</w:t>
            </w:r>
          </w:p>
          <w:p>
            <w:pPr/>
            <w:r>
              <w:rPr/>
              <w:t xml:space="preserve">2011</w:t>
            </w:r>
          </w:p>
          <w:p>
            <w:pPr/>
            <w:r>
              <w:rPr/>
              <w:t xml:space="preserve">Rapport</w:t>
            </w:r>
          </w:p>
          <w:p>
            <w:pPr/>
            <w:hyperlink r:id="rId236" w:history="1">
              <w:r>
                <w:rPr>
                  <w:color w:val="#410a8c"/>
                  <w:u w:val="single"/>
                </w:rPr>
                <w:t xml:space="preserve">hal-00773168v1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Analyse sonore et multimodale dans le domaine de l'assistance à domicile</w:t>
              </w:r>
            </w:hyperlink>
          </w:p>
          <w:p>
            <w:pPr/>
            <w:hyperlink r:id="rId18" w:history="1">
              <w:r>
                <w:rPr>
                  <w:color w:val="#410a8c"/>
                  <w:u w:val="single"/>
                </w:rPr>
                <w:t xml:space="preserve">Michel Vacher</w:t>
              </w:r>
            </w:hyperlink>
          </w:p>
          <w:p>
            <w:pPr/>
            <w:r>
              <w:rPr/>
              <w:t xml:space="preserve">Intelligence artificielle [cs.AI]. Université de Grenoble, 2011</w:t>
            </w:r>
          </w:p>
          <w:p>
            <w:pPr/>
            <w:r>
              <w:rPr/>
              <w:t xml:space="preserve">HDR</w:t>
            </w:r>
          </w:p>
          <w:p>
            <w:pPr/>
            <w:hyperlink r:id="rId242" w:history="1">
              <w:r>
                <w:rPr>
                  <w:color w:val="#410a8c"/>
                  <w:u w:val="single"/>
                </w:rPr>
                <w:t xml:space="preserve">tel-00956330v1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5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3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9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2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A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vacher" TargetMode="External"/><Relationship Id="rId8" Type="http://schemas.openxmlformats.org/officeDocument/2006/relationships/hyperlink" Target="https://orcid.org/0000-0001-7770-9171" TargetMode="External"/><Relationship Id="rId9" Type="http://schemas.openxmlformats.org/officeDocument/2006/relationships/hyperlink" Target="https://www.idref.fr/181831430" TargetMode="External"/><Relationship Id="rId10" Type="http://schemas.openxmlformats.org/officeDocument/2006/relationships/hyperlink" Target="https://carnot-lsi.com/" TargetMode="External"/><Relationship Id="rId11" Type="http://schemas.openxmlformats.org/officeDocument/2006/relationships/hyperlink" Target="http://vocadom.imag.fr/" TargetMode="External"/><Relationship Id="rId12" Type="http://schemas.openxmlformats.org/officeDocument/2006/relationships/hyperlink" Target="http://www.jaise-journal.org/" TargetMode="External"/><Relationship Id="rId13" Type="http://schemas.openxmlformats.org/officeDocument/2006/relationships/hyperlink" Target="http://sweet-home.imag.fr/" TargetMode="External"/><Relationship Id="rId14" Type="http://schemas.openxmlformats.org/officeDocument/2006/relationships/hyperlink" Target="http://www-clips.imag.fr/geod/User/michel.vacher/cirdo.html" TargetMode="External"/><Relationship Id="rId15" Type="http://schemas.openxmlformats.org/officeDocument/2006/relationships/hyperlink" Target="http://lig-getalp.imag.fr/" TargetMode="External"/><Relationship Id="rId16" Type="http://schemas.openxmlformats.org/officeDocument/2006/relationships/hyperlink" Target="http://www.liglab.fr/" TargetMode="External"/><Relationship Id="rId17" Type="http://schemas.openxmlformats.org/officeDocument/2006/relationships/hyperlink" Target="https://hal.science/hal-02009828v1" TargetMode="External"/><Relationship Id="rId18" Type="http://schemas.openxmlformats.org/officeDocument/2006/relationships/hyperlink" Target="https://hal.science/search/index/?q=*&amp;authFullName_s=Michel Vacher" TargetMode="External"/><Relationship Id="rId19" Type="http://schemas.openxmlformats.org/officeDocument/2006/relationships/hyperlink" Target="https://hal.science/search/index/?q=*&amp;authFullName_s=Fr&#233;d&#233;ric Aman" TargetMode="External"/><Relationship Id="rId20" Type="http://schemas.openxmlformats.org/officeDocument/2006/relationships/hyperlink" Target="https://hal.science/search/index/?q=*&amp;authFullName_s=Solange Rossato" TargetMode="External"/><Relationship Id="rId21" Type="http://schemas.openxmlformats.org/officeDocument/2006/relationships/hyperlink" Target="https://hal.science/search/index/?q=*&amp;authFullName_s=Fran&#231;ois Portet" TargetMode="External"/><Relationship Id="rId22" Type="http://schemas.openxmlformats.org/officeDocument/2006/relationships/hyperlink" Target="https://hal.science/search/index/?q=*&amp;authFullName_s=B Lecouteux" TargetMode="External"/><Relationship Id="rId23" Type="http://schemas.openxmlformats.org/officeDocument/2006/relationships/hyperlink" Target="https://dx.doi.org/10.1145/3310132" TargetMode="External"/><Relationship Id="rId24" Type="http://schemas.openxmlformats.org/officeDocument/2006/relationships/hyperlink" Target="https://hal.science/hal-01829401v1" TargetMode="External"/><Relationship Id="rId25" Type="http://schemas.openxmlformats.org/officeDocument/2006/relationships/hyperlink" Target="https://hal.science/search/index/?q=*&amp;authFullName_s=Alexis Brenon" TargetMode="External"/><Relationship Id="rId26" Type="http://schemas.openxmlformats.org/officeDocument/2006/relationships/hyperlink" Target="https://dx.doi.org/10.1016/j.pmcj.2018.06.011" TargetMode="External"/><Relationship Id="rId27" Type="http://schemas.openxmlformats.org/officeDocument/2006/relationships/hyperlink" Target="https://hal.science/hal-01794225v1" TargetMode="External"/><Relationship Id="rId28" Type="http://schemas.openxmlformats.org/officeDocument/2006/relationships/hyperlink" Target="https://hal.science/search/index/?q=*&amp;authFullName_s=Benjamin Lecouteux" TargetMode="External"/><Relationship Id="rId29" Type="http://schemas.openxmlformats.org/officeDocument/2006/relationships/hyperlink" Target="https://dx.doi.org/10.1007/s10772-018-9520-y" TargetMode="External"/><Relationship Id="rId30" Type="http://schemas.openxmlformats.org/officeDocument/2006/relationships/hyperlink" Target="https://hal.science/hal-01450843v1" TargetMode="External"/><Relationship Id="rId31" Type="http://schemas.openxmlformats.org/officeDocument/2006/relationships/hyperlink" Target="https://hal.science/search/index/?q=*&amp;authFullName_s=Pedro Chahuara" TargetMode="External"/><Relationship Id="rId32" Type="http://schemas.openxmlformats.org/officeDocument/2006/relationships/hyperlink" Target="https://dx.doi.org/10.1016/j.eswa.2017.01.014" TargetMode="External"/><Relationship Id="rId33" Type="http://schemas.openxmlformats.org/officeDocument/2006/relationships/hyperlink" Target="https://hal.science/hal-01336552v1" TargetMode="External"/><Relationship Id="rId34" Type="http://schemas.openxmlformats.org/officeDocument/2006/relationships/hyperlink" Target="https://hal.science/search/index/?q=*&amp;authFullName_s=Anthony Fleury" TargetMode="External"/><Relationship Id="rId35" Type="http://schemas.openxmlformats.org/officeDocument/2006/relationships/hyperlink" Target="https://dx.doi.org/10.3233/AIS-160386" TargetMode="External"/><Relationship Id="rId36" Type="http://schemas.openxmlformats.org/officeDocument/2006/relationships/hyperlink" Target="https://hal.science/hal-01138090v3" TargetMode="External"/><Relationship Id="rId37" Type="http://schemas.openxmlformats.org/officeDocument/2006/relationships/hyperlink" Target="https://hal.science/search/index/?q=*&amp;authFullName_s=Sybille Caffiau" TargetMode="External"/><Relationship Id="rId38" Type="http://schemas.openxmlformats.org/officeDocument/2006/relationships/hyperlink" Target="https://hal.science/search/index/?q=*&amp;authFullName_s=Brigitte Meillon" TargetMode="External"/><Relationship Id="rId39" Type="http://schemas.openxmlformats.org/officeDocument/2006/relationships/hyperlink" Target="https://hal.science/search/index/?q=*&amp;authFullName_s=Camille Roux" TargetMode="External"/><Relationship Id="rId40" Type="http://schemas.openxmlformats.org/officeDocument/2006/relationships/hyperlink" Target="https://dx.doi.org/10.1145/2738047" TargetMode="External"/><Relationship Id="rId41" Type="http://schemas.openxmlformats.org/officeDocument/2006/relationships/hyperlink" Target="https://hal.science/hal-00967911v1" TargetMode="External"/><Relationship Id="rId42" Type="http://schemas.openxmlformats.org/officeDocument/2006/relationships/hyperlink" Target="https://hal.science/search/index/?q=*&amp;authFullName_s=Sa&#239;da Bouakaz" TargetMode="External"/><Relationship Id="rId43" Type="http://schemas.openxmlformats.org/officeDocument/2006/relationships/hyperlink" Target="https://hal.science/search/index/?q=*&amp;authFullName_s=Marc-Eric Bobillier-Chaumon" TargetMode="External"/><Relationship Id="rId44" Type="http://schemas.openxmlformats.org/officeDocument/2006/relationships/hyperlink" Target="https://hal.science/search/index/?q=*&amp;authFullName_s=Salima Bekkadja" TargetMode="External"/><Relationship Id="rId45" Type="http://schemas.openxmlformats.org/officeDocument/2006/relationships/hyperlink" Target="https://dx.doi.org/10.1016/j.irbm.2014.02.011" TargetMode="External"/><Relationship Id="rId46" Type="http://schemas.openxmlformats.org/officeDocument/2006/relationships/hyperlink" Target="https://hal.science/hal-00980831v1" TargetMode="External"/><Relationship Id="rId47" Type="http://schemas.openxmlformats.org/officeDocument/2006/relationships/hyperlink" Target="https://hal.science/search/index/?q=*&amp;authFullName_s=Simona Caramihai" TargetMode="External"/><Relationship Id="rId48" Type="http://schemas.openxmlformats.org/officeDocument/2006/relationships/hyperlink" Target="https://hal.science/search/index/?q=*&amp;authFullName_s=Calin Munteanu" TargetMode="External"/><Relationship Id="rId49" Type="http://schemas.openxmlformats.org/officeDocument/2006/relationships/hyperlink" Target="https://hal.science/hal-00953242v1" TargetMode="External"/><Relationship Id="rId50" Type="http://schemas.openxmlformats.org/officeDocument/2006/relationships/hyperlink" Target="https://hal.science/search/index/?q=*&amp;authFullName_s=Caroline Golanski" TargetMode="External"/><Relationship Id="rId51" Type="http://schemas.openxmlformats.org/officeDocument/2006/relationships/hyperlink" Target="https://dx.doi.org/10.1007/s00779-011-0470-5" TargetMode="External"/><Relationship Id="rId52" Type="http://schemas.openxmlformats.org/officeDocument/2006/relationships/hyperlink" Target="https://api.istex.fr/document/FA7D654C8AF8A984946F91320DB9A0F7FFD02AD2/fulltext/pdf?sid=hal" TargetMode="External"/><Relationship Id="rId53" Type="http://schemas.openxmlformats.org/officeDocument/2006/relationships/hyperlink" Target="https://hal.science/hal-00799697v1" TargetMode="External"/><Relationship Id="rId54" Type="http://schemas.openxmlformats.org/officeDocument/2006/relationships/hyperlink" Target="https://hal.science/search/index/?q=*&amp;authFullName_s=Norbert Noury" TargetMode="External"/><Relationship Id="rId55" Type="http://schemas.openxmlformats.org/officeDocument/2006/relationships/hyperlink" Target="https://dx.doi.org/10.1007/s12193-012-0104-x" TargetMode="External"/><Relationship Id="rId56" Type="http://schemas.openxmlformats.org/officeDocument/2006/relationships/hyperlink" Target="https://inria.hal.science/hal-00953506v1" TargetMode="External"/><Relationship Id="rId57" Type="http://schemas.openxmlformats.org/officeDocument/2006/relationships/hyperlink" Target="https://dx.doi.org/10.4017/gt.2012.11.02.262.00" TargetMode="External"/><Relationship Id="rId58" Type="http://schemas.openxmlformats.org/officeDocument/2006/relationships/hyperlink" Target="https://hal.science/hal-00800408v1" TargetMode="External"/><Relationship Id="rId59" Type="http://schemas.openxmlformats.org/officeDocument/2006/relationships/hyperlink" Target="https://hal.science/hal-00757407v1" TargetMode="External"/><Relationship Id="rId60" Type="http://schemas.openxmlformats.org/officeDocument/2006/relationships/hyperlink" Target="https://hal.science/hal-00465076v1" TargetMode="External"/><Relationship Id="rId61" Type="http://schemas.openxmlformats.org/officeDocument/2006/relationships/hyperlink" Target="https://dx.doi.org/10.1109/TITB.2009.2037317" TargetMode="External"/><Relationship Id="rId62" Type="http://schemas.openxmlformats.org/officeDocument/2006/relationships/hyperlink" Target="https://hal.science/hal-00957415v1" TargetMode="External"/><Relationship Id="rId63" Type="http://schemas.openxmlformats.org/officeDocument/2006/relationships/hyperlink" Target="https://hal.science/search/index/?q=*&amp;authFullName_s=Hubert Glasson" TargetMode="External"/><Relationship Id="rId64" Type="http://schemas.openxmlformats.org/officeDocument/2006/relationships/hyperlink" Target="https://hal.science/search/index/?q=*&amp;authFullName_s=Jean-Fran&#231;ois Serignat" TargetMode="External"/><Relationship Id="rId65" Type="http://schemas.openxmlformats.org/officeDocument/2006/relationships/hyperlink" Target="https://dx.doi.org/10.4017/gt.2008.07.02.042.00" TargetMode="External"/><Relationship Id="rId66" Type="http://schemas.openxmlformats.org/officeDocument/2006/relationships/hyperlink" Target="https://hal.science/hal-00957414v1" TargetMode="External"/><Relationship Id="rId67" Type="http://schemas.openxmlformats.org/officeDocument/2006/relationships/hyperlink" Target="https://hal.science/search/index/?q=*&amp;authFullName_s=Dan Istrate" TargetMode="External"/><Relationship Id="rId68" Type="http://schemas.openxmlformats.org/officeDocument/2006/relationships/hyperlink" Target="https://hal.science/hal-00957416v1" TargetMode="External"/><Relationship Id="rId69" Type="http://schemas.openxmlformats.org/officeDocument/2006/relationships/hyperlink" Target="https://hal.science/hal-00419915v1" TargetMode="External"/><Relationship Id="rId70" Type="http://schemas.openxmlformats.org/officeDocument/2006/relationships/hyperlink" Target="https://hal.science/search/index/?q=*&amp;authFullName_s=Eric Castelli" TargetMode="External"/><Relationship Id="rId71" Type="http://schemas.openxmlformats.org/officeDocument/2006/relationships/hyperlink" Target="https://hal.science/search/index/?q=*&amp;authFullName_s=Laurent Besacier" TargetMode="External"/><Relationship Id="rId72" Type="http://schemas.openxmlformats.org/officeDocument/2006/relationships/hyperlink" Target="https://hal.science/hal-01092659v1" TargetMode="External"/><Relationship Id="rId73" Type="http://schemas.openxmlformats.org/officeDocument/2006/relationships/hyperlink" Target="https://dx.doi.org/10.1016/j.rbmret.2005.11.001" TargetMode="External"/><Relationship Id="rId74" Type="http://schemas.openxmlformats.org/officeDocument/2006/relationships/hyperlink" Target="https://hal.science/jpa-00249257v1" TargetMode="External"/><Relationship Id="rId75" Type="http://schemas.openxmlformats.org/officeDocument/2006/relationships/hyperlink" Target="https://hal.science/search/index/?q=*&amp;authFullName_s=F. Weiss" TargetMode="External"/><Relationship Id="rId76" Type="http://schemas.openxmlformats.org/officeDocument/2006/relationships/hyperlink" Target="https://hal.science/search/index/?q=*&amp;authFullName_s=C. Miramond" TargetMode="External"/><Relationship Id="rId77" Type="http://schemas.openxmlformats.org/officeDocument/2006/relationships/hyperlink" Target="https://hal.science/search/index/?q=*&amp;authFullName_s=O. Thomas" TargetMode="External"/><Relationship Id="rId78" Type="http://schemas.openxmlformats.org/officeDocument/2006/relationships/hyperlink" Target="https://hal.science/search/index/?q=*&amp;authFullName_s=A. Rouault" TargetMode="External"/><Relationship Id="rId79" Type="http://schemas.openxmlformats.org/officeDocument/2006/relationships/hyperlink" Target="https://hal.science/search/index/?q=*&amp;authFullName_s=J. S&#233;nateur" TargetMode="External"/><Relationship Id="rId80" Type="http://schemas.openxmlformats.org/officeDocument/2006/relationships/hyperlink" Target="https://dx.doi.org/10.1051/jp3:1994274" TargetMode="External"/><Relationship Id="rId81" Type="http://schemas.openxmlformats.org/officeDocument/2006/relationships/hyperlink" Target="https://api.istex.fr/document/51158347ED32DD482949EB18474A0A4CC80574CF/fulltext/pdf?sid=hal" TargetMode="External"/><Relationship Id="rId82" Type="http://schemas.openxmlformats.org/officeDocument/2006/relationships/hyperlink" Target="https://hal.science/hal-02861770v1" TargetMode="External"/><Relationship Id="rId83" Type="http://schemas.openxmlformats.org/officeDocument/2006/relationships/hyperlink" Target="https://hal.science/search/index/?q=*&amp;authFullName_s=Thierry Desot" TargetMode="External"/><Relationship Id="rId84" Type="http://schemas.openxmlformats.org/officeDocument/2006/relationships/hyperlink" Target="https://hal.science/hal-02316743v1" TargetMode="External"/><Relationship Id="rId85" Type="http://schemas.openxmlformats.org/officeDocument/2006/relationships/hyperlink" Target="https://hal.science/hal-02464393v1" TargetMode="External"/><Relationship Id="rId86" Type="http://schemas.openxmlformats.org/officeDocument/2006/relationships/hyperlink" Target="https://hal.science/hal-02165532v1" TargetMode="External"/><Relationship Id="rId87" Type="http://schemas.openxmlformats.org/officeDocument/2006/relationships/hyperlink" Target="https://hal.science/search/index/?q=*&amp;authFullName_s=Fabien Ringeval" TargetMode="External"/><Relationship Id="rId88" Type="http://schemas.openxmlformats.org/officeDocument/2006/relationships/hyperlink" Target="https://hal.science/search/index/?q=*&amp;authFullName_s=Nicolas Bonnefond" TargetMode="External"/><Relationship Id="rId89" Type="http://schemas.openxmlformats.org/officeDocument/2006/relationships/hyperlink" Target="https://dx.doi.org/10.1109/DASC/PiCom/CBDCom/CyberSciTech.2019.00149" TargetMode="External"/><Relationship Id="rId90" Type="http://schemas.openxmlformats.org/officeDocument/2006/relationships/hyperlink" Target="https://hal.science/hal-01802747v1" TargetMode="External"/><Relationship Id="rId91" Type="http://schemas.openxmlformats.org/officeDocument/2006/relationships/hyperlink" Target="https://dx.doi.org/10.1109/IE.2018.00013" TargetMode="External"/><Relationship Id="rId92" Type="http://schemas.openxmlformats.org/officeDocument/2006/relationships/hyperlink" Target="https://hal.science/hal-01807679v1" TargetMode="External"/><Relationship Id="rId93" Type="http://schemas.openxmlformats.org/officeDocument/2006/relationships/hyperlink" Target="https://hal.science/search/index/?q=*&amp;authFullName_s=Elena Elias" TargetMode="External"/><Relationship Id="rId94" Type="http://schemas.openxmlformats.org/officeDocument/2006/relationships/hyperlink" Target="https://dx.doi.org/10.1007/978-3-319-92037-5_21" TargetMode="External"/><Relationship Id="rId95" Type="http://schemas.openxmlformats.org/officeDocument/2006/relationships/hyperlink" Target="https://hal.science/hal-01872576v1" TargetMode="External"/><Relationship Id="rId96" Type="http://schemas.openxmlformats.org/officeDocument/2006/relationships/hyperlink" Target="https://hal.science/search/index/?q=*&amp;authFullName_s=Marc-Eric Bobillier Chaumon" TargetMode="External"/><Relationship Id="rId97" Type="http://schemas.openxmlformats.org/officeDocument/2006/relationships/hyperlink" Target="https://dx.doi.org/10.1007/978-3-319-96071-5_80" TargetMode="External"/><Relationship Id="rId98" Type="http://schemas.openxmlformats.org/officeDocument/2006/relationships/hyperlink" Target="https://hal.science/hal-01830217v2" TargetMode="External"/><Relationship Id="rId99" Type="http://schemas.openxmlformats.org/officeDocument/2006/relationships/hyperlink" Target="https://hal.science/search/index/?q=*&amp;authFullName_s=Emmanuel Vincent" TargetMode="External"/><Relationship Id="rId100" Type="http://schemas.openxmlformats.org/officeDocument/2006/relationships/hyperlink" Target="https://hal.science/search/index/?q=*&amp;authFullName_s=Thierry Joubert" TargetMode="External"/><Relationship Id="rId101" Type="http://schemas.openxmlformats.org/officeDocument/2006/relationships/hyperlink" Target="https://hal.science/hal-01802758v1" TargetMode="External"/><Relationship Id="rId102" Type="http://schemas.openxmlformats.org/officeDocument/2006/relationships/hyperlink" Target="https://hal.science/search/index/?q=*&amp;authFullName_s=Stefania Raimondo" TargetMode="External"/><Relationship Id="rId103" Type="http://schemas.openxmlformats.org/officeDocument/2006/relationships/hyperlink" Target="https://hal.science/search/index/?q=*&amp;authFullName_s=Anastasia. Mishakova" TargetMode="External"/><Relationship Id="rId104" Type="http://schemas.openxmlformats.org/officeDocument/2006/relationships/hyperlink" Target="https://dx.doi.org/10.1007/978-3-030-00794-2_55" TargetMode="External"/><Relationship Id="rId105" Type="http://schemas.openxmlformats.org/officeDocument/2006/relationships/hyperlink" Target="https://hal.science/hal-01564789v1" TargetMode="External"/><Relationship Id="rId106" Type="http://schemas.openxmlformats.org/officeDocument/2006/relationships/hyperlink" Target="https://hal.science/search/index/?q=*&amp;authFullName_s=Caranica Alexandru" TargetMode="External"/><Relationship Id="rId107" Type="http://schemas.openxmlformats.org/officeDocument/2006/relationships/hyperlink" Target="https://hal.science/search/index/?q=*&amp;authFullName_s=Cucu Horia" TargetMode="External"/><Relationship Id="rId108" Type="http://schemas.openxmlformats.org/officeDocument/2006/relationships/hyperlink" Target="https://hal.science/search/index/?q=*&amp;authFullName_s=Burileanu Corneliu" TargetMode="External"/><Relationship Id="rId109" Type="http://schemas.openxmlformats.org/officeDocument/2006/relationships/hyperlink" Target="https://hal.science/hal-01323596v1" TargetMode="External"/><Relationship Id="rId110" Type="http://schemas.openxmlformats.org/officeDocument/2006/relationships/hyperlink" Target="https://hal.science/search/index/?q=*&amp;authFullName_s=F Aman" TargetMode="External"/><Relationship Id="rId111" Type="http://schemas.openxmlformats.org/officeDocument/2006/relationships/hyperlink" Target="https://hal.science/search/index/?q=*&amp;authFullName_s=W Duclot" TargetMode="External"/><Relationship Id="rId112" Type="http://schemas.openxmlformats.org/officeDocument/2006/relationships/hyperlink" Target="https://hal.science/hal-01326499v1" TargetMode="External"/><Relationship Id="rId113" Type="http://schemas.openxmlformats.org/officeDocument/2006/relationships/hyperlink" Target="https://hal.science/search/index/?q=*&amp;authFullName_s=V&#233;ronique Auberg&#233;" TargetMode="External"/><Relationship Id="rId114" Type="http://schemas.openxmlformats.org/officeDocument/2006/relationships/hyperlink" Target="https://hal.science/hal-01323603v1" TargetMode="External"/><Relationship Id="rId115" Type="http://schemas.openxmlformats.org/officeDocument/2006/relationships/hyperlink" Target="https://hal.science/search/index/?q=*&amp;authFullName_s=Saida Bouakaz" TargetMode="External"/><Relationship Id="rId116" Type="http://schemas.openxmlformats.org/officeDocument/2006/relationships/hyperlink" Target="https://hal.science/search/index/?q=*&amp;authFullName_s=Rizwan Ahmed Khan" TargetMode="External"/><Relationship Id="rId117" Type="http://schemas.openxmlformats.org/officeDocument/2006/relationships/hyperlink" Target="https://hal.science/hal-01326986v1" TargetMode="External"/><Relationship Id="rId118" Type="http://schemas.openxmlformats.org/officeDocument/2006/relationships/hyperlink" Target="https://hal.science/hal-01222792v1" TargetMode="External"/><Relationship Id="rId119" Type="http://schemas.openxmlformats.org/officeDocument/2006/relationships/hyperlink" Target="https://hal.science/hal-01179246v1" TargetMode="External"/><Relationship Id="rId120" Type="http://schemas.openxmlformats.org/officeDocument/2006/relationships/hyperlink" Target="https://dx.doi.org/10.1007/978-3-319-20913-5" TargetMode="External"/><Relationship Id="rId121" Type="http://schemas.openxmlformats.org/officeDocument/2006/relationships/hyperlink" Target="https://hal.science/hal-01207692v2" TargetMode="External"/><Relationship Id="rId122" Type="http://schemas.openxmlformats.org/officeDocument/2006/relationships/hyperlink" Target="https://hal.science/search/index/?q=*&amp;authFullName_s=Javier Serrano-Romero" TargetMode="External"/><Relationship Id="rId123" Type="http://schemas.openxmlformats.org/officeDocument/2006/relationships/hyperlink" Target="https://hal.science/search/index/?q=*&amp;authFullName_s=Moez Ajili" TargetMode="External"/><Relationship Id="rId124" Type="http://schemas.openxmlformats.org/officeDocument/2006/relationships/hyperlink" Target="https://hal.science/hal-01179930v1" TargetMode="External"/><Relationship Id="rId125" Type="http://schemas.openxmlformats.org/officeDocument/2006/relationships/hyperlink" Target="https://hal.science/hal-01087539v1" TargetMode="External"/><Relationship Id="rId126" Type="http://schemas.openxmlformats.org/officeDocument/2006/relationships/hyperlink" Target="https://hal.science/hal-00990201v1" TargetMode="External"/><Relationship Id="rId127" Type="http://schemas.openxmlformats.org/officeDocument/2006/relationships/hyperlink" Target="https://hal.science/hal-00953006v1" TargetMode="External"/><Relationship Id="rId128" Type="http://schemas.openxmlformats.org/officeDocument/2006/relationships/hyperlink" Target="https://hal.science/hal-01003492v1" TargetMode="External"/><Relationship Id="rId129" Type="http://schemas.openxmlformats.org/officeDocument/2006/relationships/hyperlink" Target="https://hal.science/hal-00953245v1" TargetMode="External"/><Relationship Id="rId130" Type="http://schemas.openxmlformats.org/officeDocument/2006/relationships/hyperlink" Target="https://hal.science/hal-00953262v1" TargetMode="External"/><Relationship Id="rId131" Type="http://schemas.openxmlformats.org/officeDocument/2006/relationships/hyperlink" Target="https://hal.science/hal-00953244v1" TargetMode="External"/><Relationship Id="rId132" Type="http://schemas.openxmlformats.org/officeDocument/2006/relationships/hyperlink" Target="https://hal.science/hal-00962222v1" TargetMode="External"/><Relationship Id="rId133" Type="http://schemas.openxmlformats.org/officeDocument/2006/relationships/hyperlink" Target="https://hal.science/hal-00953246v1" TargetMode="External"/><Relationship Id="rId134" Type="http://schemas.openxmlformats.org/officeDocument/2006/relationships/hyperlink" Target="https://hal.science/hal-00953243v1" TargetMode="External"/><Relationship Id="rId135" Type="http://schemas.openxmlformats.org/officeDocument/2006/relationships/hyperlink" Target="https://hal.science/hal-00953247v1" TargetMode="External"/><Relationship Id="rId136" Type="http://schemas.openxmlformats.org/officeDocument/2006/relationships/hyperlink" Target="https://hal.science/search/index/?q=*&amp;authFullName_s=V&#233;ronique Auberge" TargetMode="External"/><Relationship Id="rId137" Type="http://schemas.openxmlformats.org/officeDocument/2006/relationships/hyperlink" Target="https://hal.science/hal-00953248v1" TargetMode="External"/><Relationship Id="rId138" Type="http://schemas.openxmlformats.org/officeDocument/2006/relationships/hyperlink" Target="https://inria.hal.science/hal-00953512v1" TargetMode="External"/><Relationship Id="rId139" Type="http://schemas.openxmlformats.org/officeDocument/2006/relationships/hyperlink" Target="https://hal.science/hal-00656557v1" TargetMode="External"/><Relationship Id="rId140" Type="http://schemas.openxmlformats.org/officeDocument/2006/relationships/hyperlink" Target="https://inria.hal.science/hal-00953514v1" TargetMode="External"/><Relationship Id="rId141" Type="http://schemas.openxmlformats.org/officeDocument/2006/relationships/hyperlink" Target="https://hal.science/hal-00840918v1" TargetMode="External"/><Relationship Id="rId142" Type="http://schemas.openxmlformats.org/officeDocument/2006/relationships/hyperlink" Target="https://hal.science/search/index/?q=*&amp;authFullName_s=Mohamed El Amine Sehili" TargetMode="External"/><Relationship Id="rId143" Type="http://schemas.openxmlformats.org/officeDocument/2006/relationships/hyperlink" Target="https://dx.doi.org/10.1007/978-3-642-34898-3_14" TargetMode="External"/><Relationship Id="rId144" Type="http://schemas.openxmlformats.org/officeDocument/2006/relationships/hyperlink" Target="https://inria.hal.science/hal-00953513v1" TargetMode="External"/><Relationship Id="rId145" Type="http://schemas.openxmlformats.org/officeDocument/2006/relationships/hyperlink" Target="https://inria.hal.science/hal-00953517v1" TargetMode="External"/><Relationship Id="rId146" Type="http://schemas.openxmlformats.org/officeDocument/2006/relationships/hyperlink" Target="https://hal.science/search/index/?q=*&amp;authFullName_s=Juline Le Grand" TargetMode="External"/><Relationship Id="rId147" Type="http://schemas.openxmlformats.org/officeDocument/2006/relationships/hyperlink" Target="https://inria.hal.science/hal-00953515v1" TargetMode="External"/><Relationship Id="rId148" Type="http://schemas.openxmlformats.org/officeDocument/2006/relationships/hyperlink" Target="https://inria.hal.science/hal-00953510v1" TargetMode="External"/><Relationship Id="rId149" Type="http://schemas.openxmlformats.org/officeDocument/2006/relationships/hyperlink" Target="https://hal.science/search/index/?q=*&amp;authFullName_s=Remus Dugheanu" TargetMode="External"/><Relationship Id="rId150" Type="http://schemas.openxmlformats.org/officeDocument/2006/relationships/hyperlink" Target="https://inria.hal.science/hal-00953516v1" TargetMode="External"/><Relationship Id="rId151" Type="http://schemas.openxmlformats.org/officeDocument/2006/relationships/hyperlink" Target="https://inria.hal.science/hal-00953511v1" TargetMode="External"/><Relationship Id="rId152" Type="http://schemas.openxmlformats.org/officeDocument/2006/relationships/hyperlink" Target="https://inria.hal.science/hal-00953508v1" TargetMode="External"/><Relationship Id="rId153" Type="http://schemas.openxmlformats.org/officeDocument/2006/relationships/hyperlink" Target="https://dx.doi.org/10.4017/gt.2012.11.02.262.651" TargetMode="External"/><Relationship Id="rId154" Type="http://schemas.openxmlformats.org/officeDocument/2006/relationships/hyperlink" Target="https://inria.hal.science/hal-00953518v1" TargetMode="External"/><Relationship Id="rId155" Type="http://schemas.openxmlformats.org/officeDocument/2006/relationships/hyperlink" Target="https://hal.science/search/index/?q=*&amp;authFullName_s=Bruno Cuvillier" TargetMode="External"/><Relationship Id="rId156" Type="http://schemas.openxmlformats.org/officeDocument/2006/relationships/hyperlink" Target="https://inria.hal.science/hal-00953509v1" TargetMode="External"/><Relationship Id="rId157" Type="http://schemas.openxmlformats.org/officeDocument/2006/relationships/hyperlink" Target="https://inria.hal.science/hal-00953559v1" TargetMode="External"/><Relationship Id="rId158" Type="http://schemas.openxmlformats.org/officeDocument/2006/relationships/hyperlink" Target="https://hal.science/hal-00642306v1" TargetMode="External"/><Relationship Id="rId159" Type="http://schemas.openxmlformats.org/officeDocument/2006/relationships/hyperlink" Target="https://hal.science/hal-00641850v1" TargetMode="External"/><Relationship Id="rId160" Type="http://schemas.openxmlformats.org/officeDocument/2006/relationships/hyperlink" Target="https://hal.science/search/index/?q=*&amp;authFullName_s=Thierry Chevalier" TargetMode="External"/><Relationship Id="rId161" Type="http://schemas.openxmlformats.org/officeDocument/2006/relationships/hyperlink" Target="https://inria.hal.science/hal-00953558v1" TargetMode="External"/><Relationship Id="rId162" Type="http://schemas.openxmlformats.org/officeDocument/2006/relationships/hyperlink" Target="https://inria.hal.science/hal-00953557v1" TargetMode="External"/><Relationship Id="rId163" Type="http://schemas.openxmlformats.org/officeDocument/2006/relationships/hyperlink" Target="https://inria.hal.science/hal-00953556v1" TargetMode="External"/><Relationship Id="rId164" Type="http://schemas.openxmlformats.org/officeDocument/2006/relationships/hyperlink" Target="https://hal.science/hal-00486922v1" TargetMode="External"/><Relationship Id="rId165" Type="http://schemas.openxmlformats.org/officeDocument/2006/relationships/hyperlink" Target="https://inria.hal.science/hal-00953567v1" TargetMode="External"/><Relationship Id="rId166" Type="http://schemas.openxmlformats.org/officeDocument/2006/relationships/hyperlink" Target="https://hal.science/hal-00503243v1" TargetMode="External"/><Relationship Id="rId167" Type="http://schemas.openxmlformats.org/officeDocument/2006/relationships/hyperlink" Target="https://hal.science/hal-00503242v1" TargetMode="External"/><Relationship Id="rId168" Type="http://schemas.openxmlformats.org/officeDocument/2006/relationships/hyperlink" Target="https://hal.science/hal-00422566v1" TargetMode="External"/><Relationship Id="rId169" Type="http://schemas.openxmlformats.org/officeDocument/2006/relationships/hyperlink" Target="https://hal.science/hal-00422546v1" TargetMode="External"/><Relationship Id="rId170" Type="http://schemas.openxmlformats.org/officeDocument/2006/relationships/hyperlink" Target="https://hal.science/hal-00422573v1" TargetMode="External"/><Relationship Id="rId171" Type="http://schemas.openxmlformats.org/officeDocument/2006/relationships/hyperlink" Target="https://hal.science/search/index/?q=*&amp;authFullName_s=Noe Guirand" TargetMode="External"/><Relationship Id="rId172" Type="http://schemas.openxmlformats.org/officeDocument/2006/relationships/hyperlink" Target="https://hal.science/hal-00431887v1" TargetMode="External"/><Relationship Id="rId173" Type="http://schemas.openxmlformats.org/officeDocument/2006/relationships/hyperlink" Target="https://inria.hal.science/hal-00953579v1" TargetMode="External"/><Relationship Id="rId174" Type="http://schemas.openxmlformats.org/officeDocument/2006/relationships/hyperlink" Target="https://hal.science/search/index/?q=*&amp;authFullName_s=Nicolas Vuillerme" TargetMode="External"/><Relationship Id="rId175" Type="http://schemas.openxmlformats.org/officeDocument/2006/relationships/hyperlink" Target="https://hal.science/search/index/?q=*&amp;authFullName_s=Yohan Payan" TargetMode="External"/><Relationship Id="rId176" Type="http://schemas.openxmlformats.org/officeDocument/2006/relationships/hyperlink" Target="https://hal.science/hal-00422561v1" TargetMode="External"/><Relationship Id="rId177" Type="http://schemas.openxmlformats.org/officeDocument/2006/relationships/hyperlink" Target="https://hal.science/hal-00422556v1" TargetMode="External"/><Relationship Id="rId178" Type="http://schemas.openxmlformats.org/officeDocument/2006/relationships/hyperlink" Target="https://inria.hal.science/hal-00953578v1" TargetMode="External"/><Relationship Id="rId179" Type="http://schemas.openxmlformats.org/officeDocument/2006/relationships/hyperlink" Target="https://hal.science/hal-00337653v1" TargetMode="External"/><Relationship Id="rId180" Type="http://schemas.openxmlformats.org/officeDocument/2006/relationships/hyperlink" Target="https://hal.science/hal-00337678v1" TargetMode="External"/><Relationship Id="rId181" Type="http://schemas.openxmlformats.org/officeDocument/2006/relationships/hyperlink" Target="https://hal.science/search/index/?q=*&amp;authFullName_s=J.-F. Serignat" TargetMode="External"/><Relationship Id="rId182" Type="http://schemas.openxmlformats.org/officeDocument/2006/relationships/hyperlink" Target="https://hal.science/hal-00957420v1" TargetMode="External"/><Relationship Id="rId183" Type="http://schemas.openxmlformats.org/officeDocument/2006/relationships/hyperlink" Target="https://hal.science/hal-00337664v1" TargetMode="External"/><Relationship Id="rId184" Type="http://schemas.openxmlformats.org/officeDocument/2006/relationships/hyperlink" Target="https://hal.science/hal-00957419v1" TargetMode="External"/><Relationship Id="rId185" Type="http://schemas.openxmlformats.org/officeDocument/2006/relationships/hyperlink" Target="https://hal.science/hal-00957418v1" TargetMode="External"/><Relationship Id="rId186" Type="http://schemas.openxmlformats.org/officeDocument/2006/relationships/hyperlink" Target="https://hal.science/search/index/?q=*&amp;authFullName_s=Stephane Chaillol" TargetMode="External"/><Relationship Id="rId187" Type="http://schemas.openxmlformats.org/officeDocument/2006/relationships/hyperlink" Target="https://hal.science/hal-00957417v1" TargetMode="External"/><Relationship Id="rId188" Type="http://schemas.openxmlformats.org/officeDocument/2006/relationships/hyperlink" Target="https://hal.science/hal-01094411v1" TargetMode="External"/><Relationship Id="rId189" Type="http://schemas.openxmlformats.org/officeDocument/2006/relationships/hyperlink" Target="https://dx.doi.org/10.1109/IEMBS.2006.259469" TargetMode="External"/><Relationship Id="rId190" Type="http://schemas.openxmlformats.org/officeDocument/2006/relationships/hyperlink" Target="https://hal.science/hal-01094416v1" TargetMode="External"/><Relationship Id="rId191" Type="http://schemas.openxmlformats.org/officeDocument/2006/relationships/hyperlink" Target="https://hal.science/search/index/?q=*&amp;authFullName_s=M Vacher" TargetMode="External"/><Relationship Id="rId192" Type="http://schemas.openxmlformats.org/officeDocument/2006/relationships/hyperlink" Target="https://hal.science/search/index/?q=*&amp;authFullName_s=J.-F Serignat" TargetMode="External"/><Relationship Id="rId193" Type="http://schemas.openxmlformats.org/officeDocument/2006/relationships/hyperlink" Target="https://hal.science/search/index/?q=*&amp;authFullName_s=Pelayo Menendez-Garcia" TargetMode="External"/><Relationship Id="rId194" Type="http://schemas.openxmlformats.org/officeDocument/2006/relationships/hyperlink" Target="https://hal.science/search/index/?q=*&amp;authFullName_s=D Istrate" TargetMode="External"/><Relationship Id="rId195" Type="http://schemas.openxmlformats.org/officeDocument/2006/relationships/hyperlink" Target="https://hal.science/hal-01092457v1" TargetMode="External"/><Relationship Id="rId196" Type="http://schemas.openxmlformats.org/officeDocument/2006/relationships/hyperlink" Target="https://hal.science/search/index/?q=*&amp;authFullName_s=Jean-Francois Serignat" TargetMode="External"/><Relationship Id="rId197" Type="http://schemas.openxmlformats.org/officeDocument/2006/relationships/hyperlink" Target="https://hal.science/hal-01092602v1" TargetMode="External"/><Relationship Id="rId198" Type="http://schemas.openxmlformats.org/officeDocument/2006/relationships/hyperlink" Target="https://hal.science/search/index/?q=*&amp;authFullName_s=Nicolas Gac" TargetMode="External"/><Relationship Id="rId199" Type="http://schemas.openxmlformats.org/officeDocument/2006/relationships/hyperlink" Target="https://hal.science/hal-01088500v1" TargetMode="External"/><Relationship Id="rId200" Type="http://schemas.openxmlformats.org/officeDocument/2006/relationships/hyperlink" Target="https://hal.science/search/index/?q=*&amp;authFullName_s=Cuong-Phuong Nguyen" TargetMode="External"/><Relationship Id="rId201" Type="http://schemas.openxmlformats.org/officeDocument/2006/relationships/hyperlink" Target="https://hal.science/hal-01088253v1" TargetMode="External"/><Relationship Id="rId202" Type="http://schemas.openxmlformats.org/officeDocument/2006/relationships/hyperlink" Target="https://hal.science/hal-01088267v1" TargetMode="External"/><Relationship Id="rId203" Type="http://schemas.openxmlformats.org/officeDocument/2006/relationships/hyperlink" Target="https://hal.science/hal-01088260v1" TargetMode="External"/><Relationship Id="rId204" Type="http://schemas.openxmlformats.org/officeDocument/2006/relationships/hyperlink" Target="https://hal.science/hal-01088243v1" TargetMode="External"/><Relationship Id="rId205" Type="http://schemas.openxmlformats.org/officeDocument/2006/relationships/hyperlink" Target="https://hal.science/search/index/?q=*&amp;authFullName_s=E Castelli" TargetMode="External"/><Relationship Id="rId206" Type="http://schemas.openxmlformats.org/officeDocument/2006/relationships/hyperlink" Target="https://hal.science/hal-01088065v1" TargetMode="External"/><Relationship Id="rId207" Type="http://schemas.openxmlformats.org/officeDocument/2006/relationships/hyperlink" Target="https://hal.science/search/index/?q=*&amp;authFullName_s=Gilles Virone" TargetMode="External"/><Relationship Id="rId208" Type="http://schemas.openxmlformats.org/officeDocument/2006/relationships/hyperlink" Target="https://hal.science/hal-01085268v1" TargetMode="External"/><Relationship Id="rId209" Type="http://schemas.openxmlformats.org/officeDocument/2006/relationships/hyperlink" Target="https://hal.science/hal-01085196v1" TargetMode="External"/><Relationship Id="rId210" Type="http://schemas.openxmlformats.org/officeDocument/2006/relationships/hyperlink" Target="https://hal.science/hal-01085262v1" TargetMode="External"/><Relationship Id="rId211" Type="http://schemas.openxmlformats.org/officeDocument/2006/relationships/hyperlink" Target="https://hal.science/search/index/?q=*&amp;authFullName_s=Jean-Fran&#231;ois S&#233;rignat" TargetMode="External"/><Relationship Id="rId212" Type="http://schemas.openxmlformats.org/officeDocument/2006/relationships/hyperlink" Target="https://hal.science/hal-01085265v1" TargetMode="External"/><Relationship Id="rId213" Type="http://schemas.openxmlformats.org/officeDocument/2006/relationships/hyperlink" Target="https://hal.science/hal-02088898v1" TargetMode="External"/><Relationship Id="rId214" Type="http://schemas.openxmlformats.org/officeDocument/2006/relationships/hyperlink" Target="https://hal.science/hal-02088880v1" TargetMode="External"/><Relationship Id="rId215" Type="http://schemas.openxmlformats.org/officeDocument/2006/relationships/hyperlink" Target="https://hal.science/hal-02088823v1" TargetMode="External"/><Relationship Id="rId216" Type="http://schemas.openxmlformats.org/officeDocument/2006/relationships/hyperlink" Target="https://hal.science/hal-00953250v1" TargetMode="External"/><Relationship Id="rId217" Type="http://schemas.openxmlformats.org/officeDocument/2006/relationships/hyperlink" Target="https://hal.science/search/index/?q=*&amp;authFullName_s=Jan Alexandersson" TargetMode="External"/><Relationship Id="rId218" Type="http://schemas.openxmlformats.org/officeDocument/2006/relationships/hyperlink" Target="https://hal.science/search/index/?q=*&amp;authFullName_s=Peter Ljungl&#246;f" TargetMode="External"/><Relationship Id="rId219" Type="http://schemas.openxmlformats.org/officeDocument/2006/relationships/hyperlink" Target="https://hal.science/search/index/?q=*&amp;authFullName_s=Kathleen F. Mccoy" TargetMode="External"/><Relationship Id="rId220" Type="http://schemas.openxmlformats.org/officeDocument/2006/relationships/hyperlink" Target="https://hal.science/search/index/?q=*&amp;authFullName_s=Brian Roark" TargetMode="External"/><Relationship Id="rId221" Type="http://schemas.openxmlformats.org/officeDocument/2006/relationships/hyperlink" Target="https://inria.hal.science/hal-00953519v1" TargetMode="External"/><Relationship Id="rId222" Type="http://schemas.openxmlformats.org/officeDocument/2006/relationships/hyperlink" Target="https://hal.science/search/index/?q=*&amp;authFullName_s=Gilles S&#233;rasset" TargetMode="External"/><Relationship Id="rId223" Type="http://schemas.openxmlformats.org/officeDocument/2006/relationships/hyperlink" Target="https://hal.science/hal-01324224v1" TargetMode="External"/><Relationship Id="rId224" Type="http://schemas.openxmlformats.org/officeDocument/2006/relationships/hyperlink" Target="https://dx.doi.org/10.1007/978-3-319-45510-5_60" TargetMode="External"/><Relationship Id="rId225" Type="http://schemas.openxmlformats.org/officeDocument/2006/relationships/hyperlink" Target="https://hal.science/hal-01002819v1" TargetMode="External"/><Relationship Id="rId226" Type="http://schemas.openxmlformats.org/officeDocument/2006/relationships/hyperlink" Target="https://dx.doi.org/10.1007/978-3-319-16226-3_7" TargetMode="External"/><Relationship Id="rId227" Type="http://schemas.openxmlformats.org/officeDocument/2006/relationships/hyperlink" Target="https://hal.science/hal-00911039v1" TargetMode="External"/><Relationship Id="rId228" Type="http://schemas.openxmlformats.org/officeDocument/2006/relationships/hyperlink" Target="https://hal.science/hal-00422576v1" TargetMode="External"/><Relationship Id="rId229" Type="http://schemas.openxmlformats.org/officeDocument/2006/relationships/hyperlink" Target="https://hal.science/hal-01092643v1" TargetMode="External"/><Relationship Id="rId230" Type="http://schemas.openxmlformats.org/officeDocument/2006/relationships/hyperlink" Target="https://hal.science/search/index/?q=*&amp;authFullName_s=St&#233;phane Chaillol" TargetMode="External"/><Relationship Id="rId231" Type="http://schemas.openxmlformats.org/officeDocument/2006/relationships/hyperlink" Target="https://hal.science/search/index/?q=*&amp;authFullName_s=Vladimir Popescu" TargetMode="External"/><Relationship Id="rId232" Type="http://schemas.openxmlformats.org/officeDocument/2006/relationships/hyperlink" Target="http://www.springerlink.com/content/165452q21vm77626/" TargetMode="External"/><Relationship Id="rId233" Type="http://schemas.openxmlformats.org/officeDocument/2006/relationships/hyperlink" Target="https://dx.doi.org/10.1007/11846406_89" TargetMode="External"/><Relationship Id="rId234" Type="http://schemas.openxmlformats.org/officeDocument/2006/relationships/hyperlink" Target="https://hal.science/hal-01445000v1" TargetMode="External"/><Relationship Id="rId235" Type="http://schemas.openxmlformats.org/officeDocument/2006/relationships/hyperlink" Target="https://hal.science/hal-00957421v1" TargetMode="External"/><Relationship Id="rId236" Type="http://schemas.openxmlformats.org/officeDocument/2006/relationships/hyperlink" Target="https://hal.science/hal-00773168v1" TargetMode="External"/><Relationship Id="rId237" Type="http://schemas.openxmlformats.org/officeDocument/2006/relationships/hyperlink" Target="https://hal.science/search/index/?q=*&amp;authFullName_s=Nicolas Balacheff" TargetMode="External"/><Relationship Id="rId238" Type="http://schemas.openxmlformats.org/officeDocument/2006/relationships/hyperlink" Target="https://hal.science/search/index/?q=*&amp;authFullName_s=B&#233;atrice Buccio" TargetMode="External"/><Relationship Id="rId239" Type="http://schemas.openxmlformats.org/officeDocument/2006/relationships/hyperlink" Target="https://hal.science/search/index/?q=*&amp;authFullName_s=Patrick Chapuis" TargetMode="External"/><Relationship Id="rId240" Type="http://schemas.openxmlformats.org/officeDocument/2006/relationships/hyperlink" Target="https://hal.science/search/index/?q=*&amp;authFullName_s=Jacky Coutin" TargetMode="External"/><Relationship Id="rId241" Type="http://schemas.openxmlformats.org/officeDocument/2006/relationships/hyperlink" Target="https://hal.science/search/index/?q=*&amp;authFullName_s=Jo&#235;lle Coutaz" TargetMode="External"/><Relationship Id="rId242" Type="http://schemas.openxmlformats.org/officeDocument/2006/relationships/hyperlink" Target="https://theses.hal.science/tel-00956330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Vacher</dc:title>
  <dc:description>CV</dc:description>
  <dc:subject/>
  <cp:keywords/>
  <cp:category/>
  <cp:lastModifiedBy/>
  <dcterms:created xsi:type="dcterms:W3CDTF">2026-05-22T17:08:38+02:00</dcterms:created>
  <dcterms:modified xsi:type="dcterms:W3CDTF">2026-05-22T17:08:38+02:00</dcterms:modified>
</cp:coreProperties>
</file>

<file path=docProps/custom.xml><?xml version="1.0" encoding="utf-8"?>
<Properties xmlns="http://schemas.openxmlformats.org/officeDocument/2006/custom-properties" xmlns:vt="http://schemas.openxmlformats.org/officeDocument/2006/docPropsVTypes"/>
</file>