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Basseville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http://people.irisa.fr/Michele.Basseville/mb-fren.html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https://scholar.google.fr/citations?user=CAMaPqYAAAAJ&amp;hl=fr&amp;oi=ao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Analysis: Hypothesis Testing and Changepoint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Tartakovsky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Chapman &amp; Hall/CRC, Taylor and Francis Group, 136, pp.603, 2014, Chapman &amp; Hall/CRC Monographs on Statistics &amp; Applied Probability, 9781439838204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Abrupt Changes - Theory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/>
              <w:t xml:space="preserve">Prentice Hall, Inc. - http://people.irisa.fr/Michele.Basseville/kniga/, pp.550,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hal-00008518v1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and isolation of additive faults in linear time-varying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(10), pp.2527-2538.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measures for statistical data processing—An annotated bibliography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(4),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⟨10.1016/j.sigpro.2012.09.003⟩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Statistical Approach To Flutter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Rafik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2012,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Temperature Effect in Vibration Monitoring : Two Subspace-Based Analytical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Houssein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2010, 136 (3), pp.367-378.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⟨10.1061/(ASCE)0733-9399(2010)136:3(367)⟩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15th IFAC Symposium on System Identification-SYSID 2009 [Conference Reports]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2010, 30 (2), pp. 119 - 122.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⟨10.1109/MCS.2010.935904⟩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temperature effect in vibration-based monitoring of civil structures: a combined subspace-based and nuisance rejection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Houssein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17 (1), pp.80-87.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⟨10.1016/j.conengprac.2008.05.010⟩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Algorithms for Structural Identification, Damage Detection, and Sensor Data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pp.069136.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⟨10.1155/2007/69136⟩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isolation for diagnosis: Nuisance rejection and multiple hypotheses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2002, 26 (2), pp.189-202.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⟨10.1016/S1367-5788(02)00029-9⟩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Parametric and Non-parametric Additive Faults in LTV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 (SAFEPROCESS)</w:t>
            </w:r>
            <w:r>
              <w:rPr/>
              <w:t xml:space="preserve">, Sep 2015,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⟨10.1016/j.ifacol.2015.09.579⟩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change detection, some major issues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Sequential Methods and their Applications - IWSM&amp;A 2012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and Isolation for Linear Time-Varying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- 16th IFAC Symposium on System Identification</w:t>
            </w:r>
            <w:r>
              <w:rPr/>
              <w:t xml:space="preserve">, Jul 2012, Brussels, Belgium. pp.625-630,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⟨10.3182/20120711-3-BE-2027.00145⟩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handling of uncertaintie in statistical FDI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pp.13203-13208,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⟨10.3182/20110828-6-IT-1002.01552⟩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Output-only frequency-domain local approach on damage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Canales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System Identification</w:t>
            </w:r>
            <w:r>
              <w:rPr/>
              <w:t xml:space="preserve">, Jul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damping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Rafik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System Identification</w:t>
            </w:r>
            <w:r>
              <w:rPr/>
              <w:t xml:space="preserve">, Jul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CUSUM tests for flutter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Rafik Zouari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in Sequential Methodologies (IWSM)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based damage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Canales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Modal Analysis Conference (IMAC-XXVII)</w:t>
            </w:r>
            <w:r>
              <w:rPr/>
              <w:t xml:space="preserve">, SEM, Feb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nuisance parameters in systems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pp.3832-3837,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⟨10.1109/CDC.2005.1582759⟩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Isolation and Diagnosis: Nuisance Rejection and Multiple Hypothesis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 de la surveillance: détection et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Surveillance des systèmes continus d' Automatique de Grenoble 1996</w:t>
            </w:r>
            <w:r>
              <w:rPr/>
              <w:t xml:space="preserve">, Sep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measures for statistical data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PI-1961, 2010,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paramètres de nuisance : orthogonalité et insensibilité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[Rapport de recherche] PI 1860,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sensor data from multiple temperature scenarios for vibration monitoring of civil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Houssein 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PI 1824,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structural identification:input/output versus output-only data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Peeters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RR-5108,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in-flight detection of flutter onset -A statistical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RR-4982,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model-based damage detection and localization: subspace-based residuals and damage-to-noise sensitivity ratios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</w:p>
          <w:p>
            <w:pPr/>
            <w:r>
              <w:rPr/>
              <w:t xml:space="preserve">[Research Report] RR-4645,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isolation for diagnosis: nuisance rejection and multiple hypotheses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/>
              <w:t xml:space="preserve">[Research Report] RR-4438,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subspace-based eigenstructure identification under nonstationary excitation using moving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</w:p>
          <w:p>
            <w:pPr/>
            <w:r>
              <w:rPr/>
              <w:t xml:space="preserve">[Research Report] RR-4024,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Component Fault Detection and Isolation Using the Statistical Local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RR-3252,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Nonlinear Dynamic Systems: A Combined Input-Output and Local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RR-3120,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Fault Detection and Isolation Methods - Application to Vibration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Maher Abdelghani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RR-3299,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diagnostic de systèmes dynamiques: approches complémentaires du traitement de signal et de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[Rapport de recherche] RR-2861,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: entropies, divergences et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[Rapport de recherche] PI-1020, 1996,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d'installations industrielles: démarche générale et conception de l'algorithmique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/>
              <w:t xml:space="preserve">[Rapport de recherche] RR-2889,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Criteria for Residual Generation and Fault Detection and Isolation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RR-2890,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of slight changes in systems and plants with application to condition based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RR-1750,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autoregressive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Alan S. Willsky</w:t>
              </w:r>
            </w:hyperlink>
          </w:p>
          <w:p>
            <w:pPr/>
            <w:r>
              <w:rPr/>
              <w:t xml:space="preserve">[Research Report] RR-1206,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temps-échelle en traitement du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[Rapport de recherche] RR-0971,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statistical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RR-0970,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mechanical changes in vibrating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Le Vey</w:t>
              </w:r>
            </w:hyperlink>
          </w:p>
          <w:p>
            <w:pPr/>
            <w:r>
              <w:rPr/>
              <w:t xml:space="preserve">[Research Report] RR-0942,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measures for signal processing and pattern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RR-0899,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signals and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RR-0658,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detecting changes in dynamical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</w:p>
          <w:p>
            <w:pPr/>
            <w:r>
              <w:rPr/>
              <w:t xml:space="preserve">[Research Report] RR-0498,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diagnosis of changes in the eigenstructure of nonstationary multivariable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</w:p>
          <w:p>
            <w:pPr/>
            <w:r>
              <w:rPr/>
              <w:t xml:space="preserve">[Research Report] RR-0477,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local approach to change detection and model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</w:p>
          <w:p>
            <w:pPr/>
            <w:r>
              <w:rPr/>
              <w:t xml:space="preserve">[Research Report] RR-0564,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robust detection of changes in the AR part of a multivariable ARMA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</w:p>
          <w:p>
            <w:pPr/>
            <w:r>
              <w:rPr/>
              <w:t xml:space="preserve">[Research Report] RR-0478,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diagnosis of abrut changes in modal characteristics of nonstationary digital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 V. Moustakides</w:t>
              </w:r>
            </w:hyperlink>
          </w:p>
          <w:p>
            <w:pPr/>
            <w:r>
              <w:rPr/>
              <w:t xml:space="preserve">[Research Report] RR-0348,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séquentielle de changements brusques des caractéristiques spectrales d'un signal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RR-0129, INRIA.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inria-00076431v1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statistical models : various approaches in automatic control and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</w:p>
          <w:p>
            <w:pPr/>
            <w:r>
              <w:rPr/>
              <w:t xml:space="preserve">[Research Report] RR-0072,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failure detection:design and comparative study of some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Basseville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/>
              <w:t xml:space="preserve">[Research Report] RR-0073,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inria-00076488v1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ople.irisa.fr/Michele.Basseville/mb-fren.html" TargetMode="External"/><Relationship Id="rId8" Type="http://schemas.openxmlformats.org/officeDocument/2006/relationships/hyperlink" Target="https://scholar.google.fr/citations?user=CAMaPqYAAAAJ&amp;amp;hl=fr&amp;amp;oi=ao" TargetMode="External"/><Relationship Id="rId9" Type="http://schemas.openxmlformats.org/officeDocument/2006/relationships/hyperlink" Target="https://inria.hal.science/hal-01151824v1" TargetMode="External"/><Relationship Id="rId10" Type="http://schemas.openxmlformats.org/officeDocument/2006/relationships/hyperlink" Target="https://hal.science/search/index/?q=*&amp;authFullName_s=Alexander Tartakovsky" TargetMode="External"/><Relationship Id="rId11" Type="http://schemas.openxmlformats.org/officeDocument/2006/relationships/hyperlink" Target="https://hal.science/search/index/?q=*&amp;authFullName_s=Igor V. Nikiforov" TargetMode="External"/><Relationship Id="rId12" Type="http://schemas.openxmlformats.org/officeDocument/2006/relationships/hyperlink" Target="https://hal.science/search/index/?q=*&amp;authFullName_s=Mich&#232;le Basseville" TargetMode="External"/><Relationship Id="rId13" Type="http://schemas.openxmlformats.org/officeDocument/2006/relationships/hyperlink" Target="https://hal.science/hal-00008518v1" TargetMode="External"/><Relationship Id="rId14" Type="http://schemas.openxmlformats.org/officeDocument/2006/relationships/hyperlink" Target="https://inria.hal.science/hal-01081899v1" TargetMode="External"/><Relationship Id="rId15" Type="http://schemas.openxmlformats.org/officeDocument/2006/relationships/hyperlink" Target="https://hal.science/search/index/?q=*&amp;authFullName_s=Qinghua Zhang" TargetMode="External"/><Relationship Id="rId16" Type="http://schemas.openxmlformats.org/officeDocument/2006/relationships/hyperlink" Target="https://dx.doi.org/10.1016/j.automatica.2014.09.004" TargetMode="External"/><Relationship Id="rId17" Type="http://schemas.openxmlformats.org/officeDocument/2006/relationships/hyperlink" Target="https://inria.hal.science/hal-01151803v1" TargetMode="External"/><Relationship Id="rId18" Type="http://schemas.openxmlformats.org/officeDocument/2006/relationships/hyperlink" Target="https://dx.doi.org/10.1016/j.sigpro.2012.09.003" TargetMode="External"/><Relationship Id="rId19" Type="http://schemas.openxmlformats.org/officeDocument/2006/relationships/hyperlink" Target="https://api.istex.fr/ark:/67375/6H6-3Q8JW3VL-9/fulltext.pdf?sid=hal" TargetMode="External"/><Relationship Id="rId20" Type="http://schemas.openxmlformats.org/officeDocument/2006/relationships/hyperlink" Target="https://inria.hal.science/hal-00732856v1" TargetMode="External"/><Relationship Id="rId21" Type="http://schemas.openxmlformats.org/officeDocument/2006/relationships/hyperlink" Target="https://hal.science/search/index/?q=*&amp;authFullName_s=Rafik Zouari" TargetMode="External"/><Relationship Id="rId22" Type="http://schemas.openxmlformats.org/officeDocument/2006/relationships/hyperlink" Target="https://hal.science/search/index/?q=*&amp;authFullName_s=Laurent Mevel" TargetMode="External"/><Relationship Id="rId23" Type="http://schemas.openxmlformats.org/officeDocument/2006/relationships/hyperlink" Target="https://hal.science/hal-00612116v1" TargetMode="External"/><Relationship Id="rId24" Type="http://schemas.openxmlformats.org/officeDocument/2006/relationships/hyperlink" Target="https://hal.science/search/index/?q=*&amp;authFullName_s=Fr&#233;d&#233;ric Bourquin" TargetMode="External"/><Relationship Id="rId25" Type="http://schemas.openxmlformats.org/officeDocument/2006/relationships/hyperlink" Target="https://hal.science/search/index/?q=*&amp;authFullName_s=Houssein Nasser" TargetMode="External"/><Relationship Id="rId26" Type="http://schemas.openxmlformats.org/officeDocument/2006/relationships/hyperlink" Target="https://hal.science/search/index/?q=*&amp;authFullName_s=Fabien Treyssede" TargetMode="External"/><Relationship Id="rId27" Type="http://schemas.openxmlformats.org/officeDocument/2006/relationships/hyperlink" Target="https://dx.doi.org/10.1061/(ASCE)0733-9399(2010)136:3(367)" TargetMode="External"/><Relationship Id="rId28" Type="http://schemas.openxmlformats.org/officeDocument/2006/relationships/hyperlink" Target="https://inria.hal.science/hal-01151811v1" TargetMode="External"/><Relationship Id="rId29" Type="http://schemas.openxmlformats.org/officeDocument/2006/relationships/hyperlink" Target="https://dx.doi.org/10.1109/MCS.2010.935904" TargetMode="External"/><Relationship Id="rId30" Type="http://schemas.openxmlformats.org/officeDocument/2006/relationships/hyperlink" Target="https://inria.hal.science/hal-00779970v1" TargetMode="External"/><Relationship Id="rId31" Type="http://schemas.openxmlformats.org/officeDocument/2006/relationships/hyperlink" Target="https://hal.science/search/index/?q=*&amp;authFullName_s=Etienne Balm&#232;s" TargetMode="External"/><Relationship Id="rId32" Type="http://schemas.openxmlformats.org/officeDocument/2006/relationships/hyperlink" Target="https://dx.doi.org/10.1016/j.conengprac.2008.05.010" TargetMode="External"/><Relationship Id="rId33" Type="http://schemas.openxmlformats.org/officeDocument/2006/relationships/hyperlink" Target="https://api.istex.fr/ark:/67375/6H6-RNWH5R6L-0/fulltext.pdf?sid=hal" TargetMode="External"/><Relationship Id="rId34" Type="http://schemas.openxmlformats.org/officeDocument/2006/relationships/hyperlink" Target="https://inria.hal.science/hal-00784477v1" TargetMode="External"/><Relationship Id="rId35" Type="http://schemas.openxmlformats.org/officeDocument/2006/relationships/hyperlink" Target="https://hal.science/search/index/?q=*&amp;authFullName_s=Albert Benveniste" TargetMode="External"/><Relationship Id="rId36" Type="http://schemas.openxmlformats.org/officeDocument/2006/relationships/hyperlink" Target="https://hal.science/search/index/?q=*&amp;authFullName_s=Maurice Goursat" TargetMode="External"/><Relationship Id="rId37" Type="http://schemas.openxmlformats.org/officeDocument/2006/relationships/hyperlink" Target="https://dx.doi.org/10.1155/2007/69136" TargetMode="External"/><Relationship Id="rId38" Type="http://schemas.openxmlformats.org/officeDocument/2006/relationships/hyperlink" Target="https://utt.hal.science/hal-02317764v1" TargetMode="External"/><Relationship Id="rId39" Type="http://schemas.openxmlformats.org/officeDocument/2006/relationships/hyperlink" Target="https://dx.doi.org/10.1016/S1367-5788(02)00029-9" TargetMode="External"/><Relationship Id="rId40" Type="http://schemas.openxmlformats.org/officeDocument/2006/relationships/hyperlink" Target="https://inria.hal.science/hal-01232167v1" TargetMode="External"/><Relationship Id="rId41" Type="http://schemas.openxmlformats.org/officeDocument/2006/relationships/hyperlink" Target="https://dx.doi.org/10.1016/j.ifacol.2015.09.579" TargetMode="External"/><Relationship Id="rId42" Type="http://schemas.openxmlformats.org/officeDocument/2006/relationships/hyperlink" Target="https://inria.hal.science/hal-01151830v1" TargetMode="External"/><Relationship Id="rId43" Type="http://schemas.openxmlformats.org/officeDocument/2006/relationships/hyperlink" Target="https://inria.hal.science/hal-00776898v1" TargetMode="External"/><Relationship Id="rId44" Type="http://schemas.openxmlformats.org/officeDocument/2006/relationships/hyperlink" Target="https://dx.doi.org/10.3182/20120711-3-BE-2027.00145" TargetMode="External"/><Relationship Id="rId45" Type="http://schemas.openxmlformats.org/officeDocument/2006/relationships/hyperlink" Target="https://inria.hal.science/hal-00777404v1" TargetMode="External"/><Relationship Id="rId46" Type="http://schemas.openxmlformats.org/officeDocument/2006/relationships/hyperlink" Target="https://hal.science/search/index/?q=*&amp;authFullName_s=Michele Basseville" TargetMode="External"/><Relationship Id="rId47" Type="http://schemas.openxmlformats.org/officeDocument/2006/relationships/hyperlink" Target="https://dx.doi.org/10.3182/20110828-6-IT-1002.01552" TargetMode="External"/><Relationship Id="rId48" Type="http://schemas.openxmlformats.org/officeDocument/2006/relationships/hyperlink" Target="https://inria.hal.science/hal-00784658v1" TargetMode="External"/><Relationship Id="rId49" Type="http://schemas.openxmlformats.org/officeDocument/2006/relationships/hyperlink" Target="https://hal.science/search/index/?q=*&amp;authFullName_s=Gilles Canales" TargetMode="External"/><Relationship Id="rId50" Type="http://schemas.openxmlformats.org/officeDocument/2006/relationships/hyperlink" Target="https://inria.hal.science/hal-00784184v1" TargetMode="External"/><Relationship Id="rId51" Type="http://schemas.openxmlformats.org/officeDocument/2006/relationships/hyperlink" Target="https://inria.hal.science/hal-00784661v1" TargetMode="External"/><Relationship Id="rId52" Type="http://schemas.openxmlformats.org/officeDocument/2006/relationships/hyperlink" Target="https://inria.hal.science/hal-00785595v1" TargetMode="External"/><Relationship Id="rId53" Type="http://schemas.openxmlformats.org/officeDocument/2006/relationships/hyperlink" Target="https://utt.hal.science/hal-02883982v1" TargetMode="External"/><Relationship Id="rId54" Type="http://schemas.openxmlformats.org/officeDocument/2006/relationships/hyperlink" Target="https://dx.doi.org/10.1109/CDC.2005.1582759" TargetMode="External"/><Relationship Id="rId55" Type="http://schemas.openxmlformats.org/officeDocument/2006/relationships/hyperlink" Target="https://utt.hal.science/hal-02884605v1" TargetMode="External"/><Relationship Id="rId56" Type="http://schemas.openxmlformats.org/officeDocument/2006/relationships/hyperlink" Target="https://utt.hal.science/hal-02884649v1" TargetMode="External"/><Relationship Id="rId57" Type="http://schemas.openxmlformats.org/officeDocument/2006/relationships/hyperlink" Target="https://inria.hal.science/inria-00542337v1" TargetMode="External"/><Relationship Id="rId58" Type="http://schemas.openxmlformats.org/officeDocument/2006/relationships/hyperlink" Target="https://inria.hal.science/inria-00165485v1" TargetMode="External"/><Relationship Id="rId59" Type="http://schemas.openxmlformats.org/officeDocument/2006/relationships/hyperlink" Target="https://inria.hal.science/inria-00164852v1" TargetMode="External"/><Relationship Id="rId60" Type="http://schemas.openxmlformats.org/officeDocument/2006/relationships/hyperlink" Target="https://inria.hal.science/inria-00071474v1" TargetMode="External"/><Relationship Id="rId61" Type="http://schemas.openxmlformats.org/officeDocument/2006/relationships/hyperlink" Target="https://hal.science/search/index/?q=*&amp;authFullName_s=Bart Peeters" TargetMode="External"/><Relationship Id="rId62" Type="http://schemas.openxmlformats.org/officeDocument/2006/relationships/hyperlink" Target="https://inria.hal.science/inria-00071596v1" TargetMode="External"/><Relationship Id="rId63" Type="http://schemas.openxmlformats.org/officeDocument/2006/relationships/hyperlink" Target="https://inria.hal.science/inria-00071940v1" TargetMode="External"/><Relationship Id="rId64" Type="http://schemas.openxmlformats.org/officeDocument/2006/relationships/hyperlink" Target="https://inria.hal.science/inria-00072150v1" TargetMode="External"/><Relationship Id="rId65" Type="http://schemas.openxmlformats.org/officeDocument/2006/relationships/hyperlink" Target="https://inria.hal.science/inria-00072616v1" TargetMode="External"/><Relationship Id="rId66" Type="http://schemas.openxmlformats.org/officeDocument/2006/relationships/hyperlink" Target="https://inria.hal.science/inria-00073437v1" TargetMode="External"/><Relationship Id="rId67" Type="http://schemas.openxmlformats.org/officeDocument/2006/relationships/hyperlink" Target="https://inria.hal.science/inria-00073570v1" TargetMode="External"/><Relationship Id="rId68" Type="http://schemas.openxmlformats.org/officeDocument/2006/relationships/hyperlink" Target="https://inria.hal.science/inria-00073389v1" TargetMode="External"/><Relationship Id="rId69" Type="http://schemas.openxmlformats.org/officeDocument/2006/relationships/hyperlink" Target="https://hal.science/search/index/?q=*&amp;authFullName_s=Maher Abdelghani" TargetMode="External"/><Relationship Id="rId70" Type="http://schemas.openxmlformats.org/officeDocument/2006/relationships/hyperlink" Target="https://inria.hal.science/inria-00073830v1" TargetMode="External"/><Relationship Id="rId71" Type="http://schemas.openxmlformats.org/officeDocument/2006/relationships/hyperlink" Target="https://hal.science/search/index/?q=*&amp;authFullName_s=Marie-Odile Cordier" TargetMode="External"/><Relationship Id="rId72" Type="http://schemas.openxmlformats.org/officeDocument/2006/relationships/hyperlink" Target="https://inria.hal.science/inria-00490399v1" TargetMode="External"/><Relationship Id="rId73" Type="http://schemas.openxmlformats.org/officeDocument/2006/relationships/hyperlink" Target="https://inria.hal.science/inria-00073801v1" TargetMode="External"/><Relationship Id="rId74" Type="http://schemas.openxmlformats.org/officeDocument/2006/relationships/hyperlink" Target="https://inria.hal.science/inria-00073800v1" TargetMode="External"/><Relationship Id="rId75" Type="http://schemas.openxmlformats.org/officeDocument/2006/relationships/hyperlink" Target="https://inria.hal.science/inria-00076990v1" TargetMode="External"/><Relationship Id="rId76" Type="http://schemas.openxmlformats.org/officeDocument/2006/relationships/hyperlink" Target="https://inria.hal.science/inria-00075352v1" TargetMode="External"/><Relationship Id="rId77" Type="http://schemas.openxmlformats.org/officeDocument/2006/relationships/hyperlink" Target="https://hal.science/search/index/?q=*&amp;authFullName_s=Alan S. Willsky" TargetMode="External"/><Relationship Id="rId78" Type="http://schemas.openxmlformats.org/officeDocument/2006/relationships/hyperlink" Target="https://inria.hal.science/inria-00075588v1" TargetMode="External"/><Relationship Id="rId79" Type="http://schemas.openxmlformats.org/officeDocument/2006/relationships/hyperlink" Target="https://inria.hal.science/inria-00075589v1" TargetMode="External"/><Relationship Id="rId80" Type="http://schemas.openxmlformats.org/officeDocument/2006/relationships/hyperlink" Target="https://inria.hal.science/inria-00075616v1" TargetMode="External"/><Relationship Id="rId81" Type="http://schemas.openxmlformats.org/officeDocument/2006/relationships/hyperlink" Target="https://hal.science/search/index/?q=*&amp;authFullName_s=George V. Moustakides" TargetMode="External"/><Relationship Id="rId82" Type="http://schemas.openxmlformats.org/officeDocument/2006/relationships/hyperlink" Target="https://hal.science/search/index/?q=*&amp;authFullName_s=Georges Le Vey" TargetMode="External"/><Relationship Id="rId83" Type="http://schemas.openxmlformats.org/officeDocument/2006/relationships/hyperlink" Target="https://inria.hal.science/inria-00075657v1" TargetMode="External"/><Relationship Id="rId84" Type="http://schemas.openxmlformats.org/officeDocument/2006/relationships/hyperlink" Target="https://inria.hal.science/inria-00075895v1" TargetMode="External"/><Relationship Id="rId85" Type="http://schemas.openxmlformats.org/officeDocument/2006/relationships/hyperlink" Target="https://inria.hal.science/inria-00076056v1" TargetMode="External"/><Relationship Id="rId86" Type="http://schemas.openxmlformats.org/officeDocument/2006/relationships/hyperlink" Target="https://hal.science/search/index/?q=*&amp;authFullName_s=Anne Roug&#233;e" TargetMode="External"/><Relationship Id="rId87" Type="http://schemas.openxmlformats.org/officeDocument/2006/relationships/hyperlink" Target="https://inria.hal.science/inria-00076077v1" TargetMode="External"/><Relationship Id="rId88" Type="http://schemas.openxmlformats.org/officeDocument/2006/relationships/hyperlink" Target="https://inria.hal.science/inria-00075990v1" TargetMode="External"/><Relationship Id="rId89" Type="http://schemas.openxmlformats.org/officeDocument/2006/relationships/hyperlink" Target="https://inria.hal.science/inria-00076076v1" TargetMode="External"/><Relationship Id="rId90" Type="http://schemas.openxmlformats.org/officeDocument/2006/relationships/hyperlink" Target="https://inria.hal.science/inria-00076209v1" TargetMode="External"/><Relationship Id="rId91" Type="http://schemas.openxmlformats.org/officeDocument/2006/relationships/hyperlink" Target="https://inria.hal.science/inria-00076431v1" TargetMode="External"/><Relationship Id="rId92" Type="http://schemas.openxmlformats.org/officeDocument/2006/relationships/hyperlink" Target="https://inria.hal.science/inria-00076489v1" TargetMode="External"/><Relationship Id="rId93" Type="http://schemas.openxmlformats.org/officeDocument/2006/relationships/hyperlink" Target="https://inria.hal.science/inria-00076488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Basseville</dc:title>
  <dc:description>CV</dc:description>
  <dc:subject/>
  <cp:keywords/>
  <cp:category/>
  <cp:lastModifiedBy/>
  <dcterms:created xsi:type="dcterms:W3CDTF">2026-03-30T05:48:03+02:00</dcterms:created>
  <dcterms:modified xsi:type="dcterms:W3CDTF">2026-03-30T05:48:03+02:00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