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Mickaël Peoc'h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L'éco-anxiété : lecture psychanalytique d'un symptôme contemporain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Poulain-Berhault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Mickaël Peoc’h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Gabrielle Ombrouk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psychologie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hal-05393580v1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effects of subjective elaborations in child psychosis: the clinical interest of a Lacanian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Mickaël Peoc’h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Bonny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Latinoamericana de Psicopatologia Fundamental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hal-05387642v1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Elegant solutions to psychosis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Mickaël Peoc’h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Psychoanalytische Perspectieven</w:t>
            </w:r>
            <w:r>
              <w:rPr/>
              <w:t xml:space="preserve">, In press, 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hal-05387644v1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 soluções (des)elegantes para a psicose.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Mickaël Peoc’h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aSEPHallus de Orientação Lacaniana</w:t>
            </w:r>
            <w:r>
              <w:rPr/>
              <w:t xml:space="preserve">, 2025, XX (39)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hal-05331614v1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Chemsex a Displacement of the AIDS Risk? From Epidemiological Data to a Psychoanalytical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Bonny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Mickaël Peoc’h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Cristina Moreira-Marcos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Gender and Sexuality</w:t>
            </w:r>
            <w:r>
              <w:rPr/>
              <w:t xml:space="preserve">, 2025, 26 (1), pp.13-27.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⟨10.1080/15240657.2025.2453283⟩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hal-05387636v1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Ça c’est cassé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Mickaël Peoc’h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L'a-graphe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hal-05387615v1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Corpo e psicose ordinària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Mickaël Peoc’h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aSEPHallus de Orientação Lacaniana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hal-05393568v1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Solutions (in)élégantes à la psychose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Mickaël Peoc’h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aSEPHallus de Orientação Lacaniana</w:t>
            </w:r>
            <w:r>
              <w:rPr/>
              <w:t xml:space="preserve">, 2025, XX (39)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hal-05331615v1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Elegant solution to psychosis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Mickaël Peoc’h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Psychoanalytische Perspectieven</w:t>
            </w:r>
            <w:r>
              <w:rPr/>
              <w:t xml:space="preserve">, 2025, 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hal-05331616v1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Limites cliniques de la notion de handicap psychique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Mickaël Peoc’h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Psychiatrique</w:t>
            </w:r>
            <w:r>
              <w:rPr/>
              <w:t xml:space="preserve">, 2024, 100, pp.37-45.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⟨10.1684/ipe.2024.2672⟩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hal-05387632v1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thérapies d’affirmation de genre : activité médicale et normativation du sujet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Bonny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Quentin Dumoulin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Mickaël Peoc’h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L'Évolution Psychiatrique</w:t>
            </w:r>
            <w:r>
              <w:rPr/>
              <w:t xml:space="preserve">, 2024,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⟨10.1016/j.evopsy.2023.10.005⟩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hal-04494071v1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recovery from schizophrenia then and now: may psychoanalyst be asked?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Mickaël Peoc'H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Trichet Yohan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Latinoamericana de Psicopatologia Fundamental</w:t>
            </w:r>
            <w:r>
              <w:rPr/>
              <w:t xml:space="preserve">, 2024, 27,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⟨10.1590/1415-4714.e230964⟩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hal-04934569v1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Disjonction entre image et identité : histoire et actualité du signe du miroir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Mickaël Peoc’h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L'Évolution Psychiatrique</w:t>
            </w:r>
            <w:r>
              <w:rPr/>
              <w:t xml:space="preserve">, 2023, 88 (3), pp.407-421.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⟨10.1016/j.evopsy.2023.04.007⟩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hal-04494036v1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Impasses de la solution paranoïaque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Mickaël Peoc’h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Gwenola Druel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L'Évolution Psychiatrique</w:t>
            </w:r>
            <w:r>
              <w:rPr/>
              <w:t xml:space="preserve">, 2021, 86 (4), pp.725-736.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⟨10.1016/j.evopsy.2021.04.001⟩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halshs-03430093v1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 économique et/ou orientations thérapeutique en psychiatrie 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Mickaël Peoc'H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Quentin Dumoulin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Bonny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Angeline Delalande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Yohan Trichet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Psychiatrique</w:t>
            </w:r>
            <w:r>
              <w:rPr/>
              <w:t xml:space="preserve">, 2020, 96 (4), pp.261-268.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⟨10.1684/ipe.2020.2094⟩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hal-05219284v1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radicales des modifications corporelles, fantasme d’unicité et lien social contemporain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Quentin Dumoulin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Romuald Hamon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Mickaël Peoc’h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psychanalyse</w:t>
            </w:r>
            <w:r>
              <w:rPr/>
              <w:t xml:space="preserve">, 2020, N° 27 (1), pp.26-36.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⟨10.3917/rep1.027.0026⟩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hal-04494026v1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Utilité des notions lacaniennes de compensation et de suppléance dans la clinique des sujets psychotiques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Mickaël Peoc’h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L'Évolution Psychiatrique</w:t>
            </w:r>
            <w:r>
              <w:rPr/>
              <w:t xml:space="preserve">, 2020, 85 (3), pp.349-363.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⟨10.1016/j.evopsy.2020.03.002⟩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hal-04494043v1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Rétablissement subjectif dans la schizophrénie : nouveauté ou renouveau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Mickaël Peoc’h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Yohan Trichet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Gwenola Druel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2019, 177 (8), pp.781-787.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⟨10.1016/j.amp.2018.01.017⟩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hal-02396672v1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Body-hacking et logique supplétive : un mode contemporain de traitement du corps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Mickaël Peoc’h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Gwenola Druel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Cliniques méditerranéennes</w:t>
            </w:r>
            <w:r>
              <w:rPr/>
              <w:t xml:space="preserve">, 2017,  96 (2), pp.133-145.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⟨10.3917/cm.096.0133⟩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hal-02900993v1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Résignation d’un délire paranoïaque : les élaborations subjectives de J.-M. Déguignet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Mickaël Peoc’h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L'Évolution Psychiatrique</w:t>
            </w:r>
            <w:r>
              <w:rPr/>
              <w:t xml:space="preserve">, 2017, 82 (4), pp.843-851.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⟨10.1016/j.evopsy.2017.04.003⟩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hal-04494057v1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Nomeação e superidentificação contemporâneas ao diagnóstico.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Mickaël Peoc’h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Os nomes da clínica – Efeitos da classificação diagnóstica no século XXI.</w:t>
            </w:r>
            <w:r>
              <w:rPr/>
              <w:t xml:space="preserve">, Oct 2025, Belo Horizonte-Université Fédérale du Minas Gerais (Brasil),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hal-05331571v1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Inventer l'institution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Mickaël Peoc’h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 la psychothérapie existe-t-elle aujourd'hui ? Théories de la psychothérapie institutionnelle</w:t>
            </w:r>
            <w:r>
              <w:rPr/>
              <w:t xml:space="preserve">, Oct 2025, Marseille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hal-05331566v1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Elegant solution to psychosis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Mickaël Peoc’h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Lacan Today Conference</w:t>
            </w:r>
            <w:r>
              <w:rPr/>
              <w:t xml:space="preserve">, Sep 2024, Ghent University - Belgium,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hal-05331560v1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Prévention du risque dépressif : entre discours prophylactiques et clinique du sujet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Mickaël Peoc’h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Dépressions modernes. Clinique des variétés de l’humeur »</w:t>
            </w:r>
            <w:r>
              <w:rPr/>
              <w:t xml:space="preserve">, Oct 2023, Rennes 2 Université,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hal-05331553v1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Accueillir des parents d'enfants différents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Mickaël Peoc’h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Procréer, naître, être parents. Une clinique de l’incertain. »</w:t>
            </w:r>
            <w:r>
              <w:rPr/>
              <w:t xml:space="preserve">, Mar 2022, Rennes 2 Université,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hal-05331550v1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psychiatrie au handicap psychique : pour quelle évolution des pratiques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Mickaël Peoc’h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Psychanalyse et médecine : Clinique et éthique au XXIème siècle »</w:t>
            </w:r>
            <w:r>
              <w:rPr/>
              <w:t xml:space="preserve">, Nov 2018, Rennes 2 Université,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hal-05331549v1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Signe du miroir et suppléance esthétique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Mickaël Peoc’h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La politique du visage. Fanatisme esthétique et regard éthique »</w:t>
            </w:r>
            <w:r>
              <w:rPr/>
              <w:t xml:space="preserve">, Apr 2017, Rennes 2 Université,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hal-05331544v1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Resterez vous les chimpanzés du futur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Mickaël Peoc’h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fanatismes aujourd’hui, enjeux des nouvelles radicalités</w:t>
            </w:r>
            <w:r>
              <w:rPr/>
              <w:t xml:space="preserve">, Oct 2016, Rennes 2 Université,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hal-05331538v1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C'est une énigme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Mickaël Peoc’h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Lorsque le sujet parait, quelle pratique clinique avec les tout-petits »</w:t>
            </w:r>
            <w:r>
              <w:rPr/>
              <w:t xml:space="preserve">, Oct 2015, Rennes 2 Université,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hal-05331534v1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 gardner, my flower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Mickaël Peoc’h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Affinity therapy</w:t>
            </w:r>
            <w:r>
              <w:rPr/>
              <w:t xml:space="preserve">, Mar 2015, Rennes 2 Université,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hal-05331532v1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être mère et être fille – Un cas pas si rare.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Mickaël Peoc’h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La névrose et la famille moderne »</w:t>
            </w:r>
            <w:r>
              <w:rPr/>
              <w:t xml:space="preserve">, Nov 2014, Rennes (Université Rennes 2),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hal-05331525v1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Lorsque l'écrit nomme : le délire de filiation d'Hersilie Rouy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Mickaël Peoc’h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Femmes de Lettres – l’expérience de l’être, l’écriture d’un corps ».</w:t>
            </w:r>
            <w:r>
              <w:rPr/>
              <w:t xml:space="preserve">, Mar 2014, Rennes 2 Université,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hal-05331530v1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de corps dans la psychose à déclenchement précoce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Mickaël Peoc’h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Les énigmes du corps »</w:t>
            </w:r>
            <w:r>
              <w:rPr/>
              <w:t xml:space="preserve">, Oct 2013, Rennes 2 Université,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hal-05331527v1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Signe du miroir et solution esthétique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Mickaël Peoc’h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L’insaisissable du visage. Envoûtement esthétique et regard éthique</w:t>
            </w:r>
            <w:r>
              <w:rPr/>
              <w:t xml:space="preserve">, PUR,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hal-05331519v1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Fantasme apocalyptique et haine de l'autre chez les survivalistes fanatiques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Mickaël Peoc’h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Radicalités contemporaines et crimes de haine</w:t>
            </w:r>
            <w:r>
              <w:rPr/>
              <w:t xml:space="preserve">, PUR,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hal-05331514v1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faire un nom sur la toile. Suppléances psychotiques à l'heure d'internet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Mickaël Peoc’h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technologies, nouvelles psychologies ? Education, santé, lien social : Usages et mésusages</w:t>
            </w:r>
            <w:r>
              <w:rPr/>
              <w:t xml:space="preserve">, l'harmattan,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hal-05331508v1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Pirate en Jedi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Mickaël Peoc’h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Après l'enfance. Travaux récents de l'institut psychanalytique de l'enfant</w:t>
            </w:r>
            <w:r>
              <w:rPr/>
              <w:t xml:space="preserve">, Navarin,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hal-05331503v1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L'altérité énigmatique du tout petit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Mickaël Peoc’h</w:t>
              </w:r>
            </w:hyperlink>
          </w:p>
          <w:p>
            <w:pPr/>
            <w:r>
              <w:rPr/>
              <w:t xml:space="preserve">PUR. </w:t>
            </w:r>
            <w:r>
              <w:rPr>
                <w:i w:val="1"/>
                <w:iCs w:val="1"/>
              </w:rPr>
              <w:t xml:space="preserve">Lorsque le sujet paraît.. Naissance du sujet et clinique des tout petits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hal-05331499v1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 jardinier, ma fleur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Mickaël Peoc’h</w:t>
              </w:r>
            </w:hyperlink>
          </w:p>
          <w:p>
            <w:pPr/>
            <w:r>
              <w:rPr/>
              <w:t xml:space="preserve">Presses Universitaire de Rennes. </w:t>
            </w:r>
            <w:r>
              <w:rPr>
                <w:i w:val="1"/>
                <w:iCs w:val="1"/>
              </w:rPr>
              <w:t xml:space="preserve">Affinity therapy - Nouvelles recherches sur l'autisme</w:t>
            </w:r>
            <w:r>
              <w:rPr/>
              <w:t xml:space="preserve">, 2015, 978-2-7535-4298-3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hal-05331493v1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Solutions élégantes à la psychose.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Mickaël Peoc’h</w:t>
              </w:r>
            </w:hyperlink>
          </w:p>
          <w:p>
            <w:pPr/>
            <w:r>
              <w:rPr/>
              <w:t xml:space="preserve">PUR, 2022, 978-2-7535-8241-5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hal-05331521v1</w:t>
              </w:r>
            </w:hyperlink>
          </w:p>
        </w:tc>
      </w:tr>
    </w:tbl>
    <w:sectPr>
      <w:footerReference w:type="default" r:id="rId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93580v1" TargetMode="External"/><Relationship Id="rId8" Type="http://schemas.openxmlformats.org/officeDocument/2006/relationships/hyperlink" Target="https://hal.science/search/index/?q=*&amp;authFullName_s=Marie Poulain-Berhault" TargetMode="External"/><Relationship Id="rId9" Type="http://schemas.openxmlformats.org/officeDocument/2006/relationships/hyperlink" Target="https://hal.science/search/index/?q=*&amp;authFullName_s=Micka&#235;l Peoc&#8217;h" TargetMode="External"/><Relationship Id="rId10" Type="http://schemas.openxmlformats.org/officeDocument/2006/relationships/hyperlink" Target="https://hal.science/search/index/?q=*&amp;authFullName_s=Gabrielle Ombrouk" TargetMode="External"/><Relationship Id="rId11" Type="http://schemas.openxmlformats.org/officeDocument/2006/relationships/hyperlink" Target="https://hal.science/hal-05387642v1" TargetMode="External"/><Relationship Id="rId12" Type="http://schemas.openxmlformats.org/officeDocument/2006/relationships/hyperlink" Target="https://hal.science/search/index/?q=*&amp;authFullName_s=Pierre Bonny" TargetMode="External"/><Relationship Id="rId13" Type="http://schemas.openxmlformats.org/officeDocument/2006/relationships/hyperlink" Target="https://hal.science/hal-05387644v1" TargetMode="External"/><Relationship Id="rId14" Type="http://schemas.openxmlformats.org/officeDocument/2006/relationships/hyperlink" Target="https://hal.science/hal-05331614v1" TargetMode="External"/><Relationship Id="rId15" Type="http://schemas.openxmlformats.org/officeDocument/2006/relationships/hyperlink" Target="https://hal.science/hal-05387636v1" TargetMode="External"/><Relationship Id="rId16" Type="http://schemas.openxmlformats.org/officeDocument/2006/relationships/hyperlink" Target="https://hal.science/search/index/?q=*&amp;authFullName_s=Cristina Moreira-Marcos" TargetMode="External"/><Relationship Id="rId17" Type="http://schemas.openxmlformats.org/officeDocument/2006/relationships/hyperlink" Target="https://dx.doi.org/10.1080/15240657.2025.2453283" TargetMode="External"/><Relationship Id="rId18" Type="http://schemas.openxmlformats.org/officeDocument/2006/relationships/hyperlink" Target="https://hal.science/hal-05387615v1" TargetMode="External"/><Relationship Id="rId19" Type="http://schemas.openxmlformats.org/officeDocument/2006/relationships/hyperlink" Target="https://hal.science/hal-05393568v1" TargetMode="External"/><Relationship Id="rId20" Type="http://schemas.openxmlformats.org/officeDocument/2006/relationships/hyperlink" Target="https://hal.science/hal-05331615v1" TargetMode="External"/><Relationship Id="rId21" Type="http://schemas.openxmlformats.org/officeDocument/2006/relationships/hyperlink" Target="https://hal.science/hal-05331616v1" TargetMode="External"/><Relationship Id="rId22" Type="http://schemas.openxmlformats.org/officeDocument/2006/relationships/hyperlink" Target="https://hal.science/hal-05387632v1" TargetMode="External"/><Relationship Id="rId23" Type="http://schemas.openxmlformats.org/officeDocument/2006/relationships/hyperlink" Target="https://dx.doi.org/10.1684/ipe.2024.2672" TargetMode="External"/><Relationship Id="rId24" Type="http://schemas.openxmlformats.org/officeDocument/2006/relationships/hyperlink" Target="https://hal.science/hal-04494071v1" TargetMode="External"/><Relationship Id="rId25" Type="http://schemas.openxmlformats.org/officeDocument/2006/relationships/hyperlink" Target="https://hal.science/search/index/?q=*&amp;authFullName_s=Quentin Dumoulin" TargetMode="External"/><Relationship Id="rId26" Type="http://schemas.openxmlformats.org/officeDocument/2006/relationships/hyperlink" Target="https://dx.doi.org/10.1016/j.evopsy.2023.10.005" TargetMode="External"/><Relationship Id="rId27" Type="http://schemas.openxmlformats.org/officeDocument/2006/relationships/hyperlink" Target="https://hal.science/hal-04934569v1" TargetMode="External"/><Relationship Id="rId28" Type="http://schemas.openxmlformats.org/officeDocument/2006/relationships/hyperlink" Target="https://hal.science/search/index/?q=*&amp;authFullName_s=Micka&#235;l Peoc'H" TargetMode="External"/><Relationship Id="rId29" Type="http://schemas.openxmlformats.org/officeDocument/2006/relationships/hyperlink" Target="https://hal.science/search/index/?q=*&amp;authFullName_s=Trichet Yohan" TargetMode="External"/><Relationship Id="rId30" Type="http://schemas.openxmlformats.org/officeDocument/2006/relationships/hyperlink" Target="https://dx.doi.org/10.1590/1415-4714.e230964" TargetMode="External"/><Relationship Id="rId31" Type="http://schemas.openxmlformats.org/officeDocument/2006/relationships/hyperlink" Target="https://hal.science/hal-04494036v1" TargetMode="External"/><Relationship Id="rId32" Type="http://schemas.openxmlformats.org/officeDocument/2006/relationships/hyperlink" Target="https://dx.doi.org/10.1016/j.evopsy.2023.04.007" TargetMode="External"/><Relationship Id="rId33" Type="http://schemas.openxmlformats.org/officeDocument/2006/relationships/hyperlink" Target="https://shs.hal.science/halshs-03430093v1" TargetMode="External"/><Relationship Id="rId34" Type="http://schemas.openxmlformats.org/officeDocument/2006/relationships/hyperlink" Target="https://hal.science/search/index/?q=*&amp;authFullName_s=Gwenola Druel" TargetMode="External"/><Relationship Id="rId35" Type="http://schemas.openxmlformats.org/officeDocument/2006/relationships/hyperlink" Target="https://dx.doi.org/10.1016/j.evopsy.2021.04.001" TargetMode="External"/><Relationship Id="rId36" Type="http://schemas.openxmlformats.org/officeDocument/2006/relationships/hyperlink" Target="https://hal.science/hal-05219284v1" TargetMode="External"/><Relationship Id="rId37" Type="http://schemas.openxmlformats.org/officeDocument/2006/relationships/hyperlink" Target="https://hal.science/search/index/?q=*&amp;authFullName_s=Angeline Delalande" TargetMode="External"/><Relationship Id="rId38" Type="http://schemas.openxmlformats.org/officeDocument/2006/relationships/hyperlink" Target="https://hal.science/search/index/?q=*&amp;authFullName_s=Yohan Trichet" TargetMode="External"/><Relationship Id="rId39" Type="http://schemas.openxmlformats.org/officeDocument/2006/relationships/hyperlink" Target="https://dx.doi.org/10.1684/ipe.2020.2094" TargetMode="External"/><Relationship Id="rId40" Type="http://schemas.openxmlformats.org/officeDocument/2006/relationships/hyperlink" Target="https://hal.science/hal-04494026v1" TargetMode="External"/><Relationship Id="rId41" Type="http://schemas.openxmlformats.org/officeDocument/2006/relationships/hyperlink" Target="https://hal.science/search/index/?q=*&amp;authFullName_s=Romuald Hamon" TargetMode="External"/><Relationship Id="rId42" Type="http://schemas.openxmlformats.org/officeDocument/2006/relationships/hyperlink" Target="https://dx.doi.org/10.3917/rep1.027.0026" TargetMode="External"/><Relationship Id="rId43" Type="http://schemas.openxmlformats.org/officeDocument/2006/relationships/hyperlink" Target="https://hal.science/hal-04494043v1" TargetMode="External"/><Relationship Id="rId44" Type="http://schemas.openxmlformats.org/officeDocument/2006/relationships/hyperlink" Target="https://dx.doi.org/10.1016/j.evopsy.2020.03.002" TargetMode="External"/><Relationship Id="rId45" Type="http://schemas.openxmlformats.org/officeDocument/2006/relationships/hyperlink" Target="https://univ-rennes2.hal.science/hal-02396672v1" TargetMode="External"/><Relationship Id="rId46" Type="http://schemas.openxmlformats.org/officeDocument/2006/relationships/hyperlink" Target="https://dx.doi.org/10.1016/j.amp.2018.01.017" TargetMode="External"/><Relationship Id="rId47" Type="http://schemas.openxmlformats.org/officeDocument/2006/relationships/hyperlink" Target="https://api.istex.fr/ark:/67375/6H6-JX2QZPCB-W/fulltext.pdf?sid=hal" TargetMode="External"/><Relationship Id="rId48" Type="http://schemas.openxmlformats.org/officeDocument/2006/relationships/hyperlink" Target="https://univ-rennes2.hal.science/hal-02900993v1" TargetMode="External"/><Relationship Id="rId49" Type="http://schemas.openxmlformats.org/officeDocument/2006/relationships/hyperlink" Target="https://dx.doi.org/10.3917/cm.096.0133" TargetMode="External"/><Relationship Id="rId50" Type="http://schemas.openxmlformats.org/officeDocument/2006/relationships/hyperlink" Target="https://hal.science/hal-04494057v1" TargetMode="External"/><Relationship Id="rId51" Type="http://schemas.openxmlformats.org/officeDocument/2006/relationships/hyperlink" Target="https://dx.doi.org/10.1016/j.evopsy.2017.04.003" TargetMode="External"/><Relationship Id="rId52" Type="http://schemas.openxmlformats.org/officeDocument/2006/relationships/hyperlink" Target="https://hal.science/hal-05331571v1" TargetMode="External"/><Relationship Id="rId53" Type="http://schemas.openxmlformats.org/officeDocument/2006/relationships/hyperlink" Target="https://hal.science/hal-05331566v1" TargetMode="External"/><Relationship Id="rId54" Type="http://schemas.openxmlformats.org/officeDocument/2006/relationships/hyperlink" Target="https://hal.science/hal-05331560v1" TargetMode="External"/><Relationship Id="rId55" Type="http://schemas.openxmlformats.org/officeDocument/2006/relationships/hyperlink" Target="https://hal.science/hal-05331553v1" TargetMode="External"/><Relationship Id="rId56" Type="http://schemas.openxmlformats.org/officeDocument/2006/relationships/hyperlink" Target="https://hal.science/hal-05331550v1" TargetMode="External"/><Relationship Id="rId57" Type="http://schemas.openxmlformats.org/officeDocument/2006/relationships/hyperlink" Target="https://hal.science/hal-05331549v1" TargetMode="External"/><Relationship Id="rId58" Type="http://schemas.openxmlformats.org/officeDocument/2006/relationships/hyperlink" Target="https://hal.science/hal-05331544v1" TargetMode="External"/><Relationship Id="rId59" Type="http://schemas.openxmlformats.org/officeDocument/2006/relationships/hyperlink" Target="https://hal.science/hal-05331538v1" TargetMode="External"/><Relationship Id="rId60" Type="http://schemas.openxmlformats.org/officeDocument/2006/relationships/hyperlink" Target="https://hal.science/hal-05331534v1" TargetMode="External"/><Relationship Id="rId61" Type="http://schemas.openxmlformats.org/officeDocument/2006/relationships/hyperlink" Target="https://hal.science/hal-05331532v1" TargetMode="External"/><Relationship Id="rId62" Type="http://schemas.openxmlformats.org/officeDocument/2006/relationships/hyperlink" Target="https://hal.science/hal-05331525v1" TargetMode="External"/><Relationship Id="rId63" Type="http://schemas.openxmlformats.org/officeDocument/2006/relationships/hyperlink" Target="https://hal.science/hal-05331530v1" TargetMode="External"/><Relationship Id="rId64" Type="http://schemas.openxmlformats.org/officeDocument/2006/relationships/hyperlink" Target="https://hal.science/hal-05331527v1" TargetMode="External"/><Relationship Id="rId65" Type="http://schemas.openxmlformats.org/officeDocument/2006/relationships/hyperlink" Target="https://hal.science/hal-05331519v1" TargetMode="External"/><Relationship Id="rId66" Type="http://schemas.openxmlformats.org/officeDocument/2006/relationships/hyperlink" Target="https://hal.science/hal-05331514v1" TargetMode="External"/><Relationship Id="rId67" Type="http://schemas.openxmlformats.org/officeDocument/2006/relationships/hyperlink" Target="https://hal.science/hal-05331508v1" TargetMode="External"/><Relationship Id="rId68" Type="http://schemas.openxmlformats.org/officeDocument/2006/relationships/hyperlink" Target="https://hal.science/hal-05331503v1" TargetMode="External"/><Relationship Id="rId69" Type="http://schemas.openxmlformats.org/officeDocument/2006/relationships/hyperlink" Target="https://hal.science/hal-05331499v1" TargetMode="External"/><Relationship Id="rId70" Type="http://schemas.openxmlformats.org/officeDocument/2006/relationships/hyperlink" Target="https://hal.science/hal-05331493v1" TargetMode="External"/><Relationship Id="rId71" Type="http://schemas.openxmlformats.org/officeDocument/2006/relationships/hyperlink" Target="https://hal.science/hal-05331521v1" TargetMode="External"/><Relationship Id="rId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Mickaël Peoc'h</dc:title>
  <dc:description>CV</dc:description>
  <dc:subject/>
  <cp:keywords/>
  <cp:category/>
  <cp:lastModifiedBy/>
  <dcterms:created xsi:type="dcterms:W3CDTF">2026-05-01T13:39:58+02:00</dcterms:created>
  <dcterms:modified xsi:type="dcterms:W3CDTF">2026-05-01T13:39:58+02:00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