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Almiron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miguel-almiron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0000-0002-3481-6302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077188497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urgencia y lo indecible en las obras de Burton, Aizenberg y Fontes, tres artistas argentinos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2021,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⟨10.4000/agedor.6135⟩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Informática y arte : Nuevos desafíos y posibilidades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&amp; Byte</w:t>
            </w:r>
            <w:r>
              <w:rPr/>
              <w:t xml:space="preserve">, 2017, Informática : una industria basada en el conocimiento y el aprendizaje continuo, 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Magical, Digital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Cartier Art et Culture. Issue 44, octobre 2016, pp. 54-61.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prevalence of diastolic arterial hypertension in 1423 young individuals in two different interviews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S.M. de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M.A. Gende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H.E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1994, 10 (7), pp.753-760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hal-01556434v1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organique, corps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IA et création artistique. La créativité des communautés du futur</w:t>
            </w:r>
            <w:r>
              <w:rPr/>
              <w:t xml:space="preserve">, École Doctorale Arts Plastiques, Esthétique &amp; Science de l'Art, Université Paris 1 Panthéon-Sorbonne,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Pacte d’amour, lien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Numériques : Intelligence artificielle et créations artistiques et littéraires</w:t>
            </w:r>
            <w:r>
              <w:rPr/>
              <w:t xml:space="preserve">, Université polytechnique Haut-de-France,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sonore vers une conscience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Azadeh Nilchiani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organisée par le Labex Futurs Urbains, Cité Descartes, Université Paris-Est Marne-la-Vallée. 13 septembre 2017.</w:t>
            </w:r>
            <w:r>
              <w:rPr/>
              <w:t xml:space="preserve">, Sep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the Empathic Machine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Crosetto Guillermo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Virtualities and Realities RIXC Art Science Festival and the 2nd Open Fields Conference. Riga, 19 – 21 Octobre 2017.</w:t>
            </w:r>
            <w:r>
              <w:rPr/>
              <w:t xml:space="preserve">, Oct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numérique de Gradiva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"Authentique Artifice"</w:t>
            </w:r>
            <w:r>
              <w:rPr/>
              <w:t xml:space="preserve">, International Society for Intermedial Studies (ISIS); Les Arts trompeurs,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art a path to ecological awareness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Azadeh Nilchiani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STS Italia Conference | Sociotechnical Environments</w:t>
            </w:r>
            <w:r>
              <w:rPr/>
              <w:t xml:space="preserve">, Italian Society of Science and Technology Studies, in collaboration with the Department of Sociology and Social Research of the University of Trento, Nov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connexion between digital body and the Universe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Boukhris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STS Italia Conference | Sociotechnical Environments</w:t>
            </w:r>
            <w:r>
              <w:rPr/>
              <w:t xml:space="preserve">, Italian Society of Science and Technology Studies, in collaboration with the Department of Sociology and Social Research of the University of Trento, Nov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Intersticio Virtual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Crosetto Guillermo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Stereo Immersive Media (Photography and sound Research 2016)</w:t>
            </w:r>
            <w:r>
              <w:rPr/>
              <w:t xml:space="preserve">, Universidade Lusófona de Humanidades e Tecnologias et Faculdade de Belas-Artes da Universidade de Lisboa,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Body Living Beside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Azadeh Nilchiani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Besides the Screen 2016. Projection, Geometry, Performance</w:t>
            </w:r>
            <w:r>
              <w:rPr/>
              <w:t xml:space="preserve">, Coventry University, Jul 2016,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corps dans l’art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en musique, dialogue des sciences </w:t>
            </w:r>
            <w:r>
              <w:rPr/>
              <w:t xml:space="preserve">, LISAA - UPEM, LVMT - Ecole des Ponts ParisTech / UPEM / IFSTTAR, CHCSC Université de Versailles - Saint - Quentin-en-Yvelines / UPSay,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magiques, corps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"Machines, Magie, Médias"</w:t>
            </w:r>
            <w:r>
              <w:rPr/>
              <w:t xml:space="preserve">, Les Arts trompeurs; Centre Culturel International de Cerisy, Aug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visage perdu dans l'art numérique.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978-2-7574-3512-0.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⟨10.4000/books.septentrion.128852⟩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978-2-7574-3080-4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Stéréoscopie et illusion Archéologie et pratiques contemporaines : photographie, cinéma,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Jacopin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Écrans, nombre, formules.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Bazou</w:t>
              </w:r>
            </w:hyperlink>
          </w:p>
          <w:p>
            <w:pPr/>
            <w:r>
              <w:rPr/>
              <w:t xml:space="preserve">Miguel Almiron, Sébastien Bazou, Giusy Pisano. </w:t>
            </w:r>
            <w:r>
              <w:rPr>
                <w:i w:val="1"/>
                <w:iCs w:val="1"/>
              </w:rPr>
              <w:t xml:space="preserve">Magie Numérique</w:t>
            </w:r>
            <w:r>
              <w:rPr/>
              <w:t xml:space="preserve">, PUS, pp.11-20,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harmonie corps/machine.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Hautbois Xavier, Laliberté Martin, Stransky Lenka et Stransky Vaclav. </w:t>
            </w:r>
            <w:r>
              <w:rPr>
                <w:i w:val="1"/>
                <w:iCs w:val="1"/>
              </w:rPr>
              <w:t xml:space="preserve">Émergence et musique. Dialogue des sciences.</w:t>
            </w:r>
            <w:r>
              <w:rPr/>
              <w:t xml:space="preserve">, Delatour, pp.187-197,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place for knowledge about our being and empathy?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Crosetto Guillermo</w:t>
              </w:r>
            </w:hyperlink>
          </w:p>
          <w:p>
            <w:pPr/>
            <w:r>
              <w:rPr/>
              <w:t xml:space="preserve">Rasa Smite, Raitis Smits (eds.). </w:t>
            </w:r>
            <w:r>
              <w:rPr>
                <w:i w:val="1"/>
                <w:iCs w:val="1"/>
              </w:rPr>
              <w:t xml:space="preserve">Virtualities and Realities. New Experiences, Art and Ecologies in Immersive Environments</w:t>
            </w:r>
            <w:r>
              <w:rPr/>
              <w:t xml:space="preserve">, RIXC, pp.59-66, 2019, 978-9934-8434-7-1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realidad virtual, el lugar para suscitar la empatía?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Javier Sierrra Sanchez y Jorge Gallardo-Camacho. </w:t>
            </w:r>
            <w:r>
              <w:rPr>
                <w:i w:val="1"/>
                <w:iCs w:val="1"/>
              </w:rPr>
              <w:t xml:space="preserve">Identidades Culturales, Narrativas Creativas y Sociedad Digital</w:t>
            </w:r>
            <w:r>
              <w:rPr/>
              <w:t xml:space="preserve">, Global Knowledge Academics, pp.265-273,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L’illusion stéréoscopique. Les arts stéréoscopiques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Stéréoscopie et Illusion, M. Almiron, G. Pisano &amp; E. Jacopin, Lille, PUS, 2018, pp. 11-20.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connexion between digital body and the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Sana Boukhris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6th STS Italia Conference | Sociotechnical Environments, édit STS Italia Publishing, Italy, 2017, pp 199-210.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L’emprunt numérique, habit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Sous la direction de Karine Gros. </w:t>
            </w:r>
            <w:r>
              <w:rPr>
                <w:i w:val="1"/>
                <w:iCs w:val="1"/>
              </w:rPr>
              <w:t xml:space="preserve">Costumes, reflets et illusions. Les habits d’emprunt dans la création contemporaine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pp.209-224, 2014, Collection "Interférences". 978-2-7535-3316-5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d'identités perdues des corps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Alexandre Coutant et Thomas Stenger. </w:t>
            </w:r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pp.51-60,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Identité à l’ère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Françoise Quillet. </w:t>
            </w:r>
            <w:r>
              <w:rPr>
                <w:i w:val="1"/>
                <w:iCs w:val="1"/>
              </w:rPr>
              <w:t xml:space="preserve">ARTS DU SPECTACLE. IDENTITÉS MÉTISSES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pp.235-248, 2011, Collection "Univers théâtral" 978-2-296-54984-5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hal-01556099v1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2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guel-almiron" TargetMode="External"/><Relationship Id="rId9" Type="http://schemas.openxmlformats.org/officeDocument/2006/relationships/hyperlink" Target="https://orcid.org/0000-0002-3481-6302" TargetMode="External"/><Relationship Id="rId10" Type="http://schemas.openxmlformats.org/officeDocument/2006/relationships/hyperlink" Target="https://www.idref.fr/077188497" TargetMode="External"/><Relationship Id="rId11" Type="http://schemas.openxmlformats.org/officeDocument/2006/relationships/hyperlink" Target="https://hal.science/hal-03393744v1" TargetMode="External"/><Relationship Id="rId12" Type="http://schemas.openxmlformats.org/officeDocument/2006/relationships/hyperlink" Target="https://hal.science/search/index/?q=*&amp;authFullName_s=Miguel Almiron" TargetMode="External"/><Relationship Id="rId13" Type="http://schemas.openxmlformats.org/officeDocument/2006/relationships/hyperlink" Target="https://dx.doi.org/10.4000/agedor.6135" TargetMode="External"/><Relationship Id="rId14" Type="http://schemas.openxmlformats.org/officeDocument/2006/relationships/hyperlink" Target="https://hal.science/hal-01556316v1" TargetMode="External"/><Relationship Id="rId15" Type="http://schemas.openxmlformats.org/officeDocument/2006/relationships/hyperlink" Target="https://hal.science/hal-01741689v1" TargetMode="External"/><Relationship Id="rId16" Type="http://schemas.openxmlformats.org/officeDocument/2006/relationships/hyperlink" Target="https://hal.science/hal-01556434v1" TargetMode="External"/><Relationship Id="rId17" Type="http://schemas.openxmlformats.org/officeDocument/2006/relationships/hyperlink" Target="https://hal.science/search/index/?q=*&amp;authFullName_s=S.M. de Lena" TargetMode="External"/><Relationship Id="rId18" Type="http://schemas.openxmlformats.org/officeDocument/2006/relationships/hyperlink" Target="https://hal.science/search/index/?q=*&amp;authFullName_s=M.A. Gende" TargetMode="External"/><Relationship Id="rId19" Type="http://schemas.openxmlformats.org/officeDocument/2006/relationships/hyperlink" Target="https://hal.science/search/index/?q=*&amp;authFullName_s=H.E Cingolani" TargetMode="External"/><Relationship Id="rId20" Type="http://schemas.openxmlformats.org/officeDocument/2006/relationships/hyperlink" Target="https://hal.science/hal-03883617v1" TargetMode="External"/><Relationship Id="rId21" Type="http://schemas.openxmlformats.org/officeDocument/2006/relationships/hyperlink" Target="https://hal.science/hal-03883613v1" TargetMode="External"/><Relationship Id="rId22" Type="http://schemas.openxmlformats.org/officeDocument/2006/relationships/hyperlink" Target="https://hal.science/hal-01741674v1" TargetMode="External"/><Relationship Id="rId23" Type="http://schemas.openxmlformats.org/officeDocument/2006/relationships/hyperlink" Target="https://hal.science/search/index/?q=*&amp;authFullName_s=Azadeh Nilchiani" TargetMode="External"/><Relationship Id="rId24" Type="http://schemas.openxmlformats.org/officeDocument/2006/relationships/hyperlink" Target="https://hal.science/hal-01741664v1" TargetMode="External"/><Relationship Id="rId25" Type="http://schemas.openxmlformats.org/officeDocument/2006/relationships/hyperlink" Target="https://hal.science/search/index/?q=*&amp;authFullName_s=Crosetto Guillermo" TargetMode="External"/><Relationship Id="rId26" Type="http://schemas.openxmlformats.org/officeDocument/2006/relationships/hyperlink" Target="https://hal.science/hal-01555610v1" TargetMode="External"/><Relationship Id="rId27" Type="http://schemas.openxmlformats.org/officeDocument/2006/relationships/hyperlink" Target="https://hal.science/hal-01558199v1" TargetMode="External"/><Relationship Id="rId28" Type="http://schemas.openxmlformats.org/officeDocument/2006/relationships/hyperlink" Target="https://hal.science/hal-01558156v1" TargetMode="External"/><Relationship Id="rId29" Type="http://schemas.openxmlformats.org/officeDocument/2006/relationships/hyperlink" Target="https://hal.science/search/index/?q=*&amp;authFullName_s=Sana Boukhris" TargetMode="External"/><Relationship Id="rId30" Type="http://schemas.openxmlformats.org/officeDocument/2006/relationships/hyperlink" Target="https://hal.science/hal-01556245v1" TargetMode="External"/><Relationship Id="rId31" Type="http://schemas.openxmlformats.org/officeDocument/2006/relationships/hyperlink" Target="https://hal.science/hal-01556196v1" TargetMode="External"/><Relationship Id="rId32" Type="http://schemas.openxmlformats.org/officeDocument/2006/relationships/hyperlink" Target="https://hal.science/hal-01558241v1" TargetMode="External"/><Relationship Id="rId33" Type="http://schemas.openxmlformats.org/officeDocument/2006/relationships/hyperlink" Target="https://hal.science/hal-01555694v1" TargetMode="External"/><Relationship Id="rId34" Type="http://schemas.openxmlformats.org/officeDocument/2006/relationships/hyperlink" Target="https://hal.science/hal-03579268v1" TargetMode="External"/><Relationship Id="rId35" Type="http://schemas.openxmlformats.org/officeDocument/2006/relationships/hyperlink" Target="https://www.septentrion.com/fr/livre/?GCOI=27574100960650" TargetMode="External"/><Relationship Id="rId36" Type="http://schemas.openxmlformats.org/officeDocument/2006/relationships/hyperlink" Target="https://dx.doi.org/10.4000/books.septentrion.128852" TargetMode="External"/><Relationship Id="rId37" Type="http://schemas.openxmlformats.org/officeDocument/2006/relationships/hyperlink" Target="https://hal.science/hal-02906978v1" TargetMode="External"/><Relationship Id="rId38" Type="http://schemas.openxmlformats.org/officeDocument/2006/relationships/hyperlink" Target="https://hal.science/search/index/?q=*&amp;authFullName_s=S&#233;bastien Bazou" TargetMode="External"/><Relationship Id="rId39" Type="http://schemas.openxmlformats.org/officeDocument/2006/relationships/hyperlink" Target="https://hal.science/search/index/?q=*&amp;authFullName_s=Giusy Pisano" TargetMode="External"/><Relationship Id="rId40" Type="http://schemas.openxmlformats.org/officeDocument/2006/relationships/hyperlink" Target="http://www.septentrion.com/fr/livre/?GCOI=27574100020370" TargetMode="External"/><Relationship Id="rId41" Type="http://schemas.openxmlformats.org/officeDocument/2006/relationships/hyperlink" Target="https://hal.science/hal-01741658v1" TargetMode="External"/><Relationship Id="rId42" Type="http://schemas.openxmlformats.org/officeDocument/2006/relationships/hyperlink" Target="https://hal.science/search/index/?q=*&amp;authFullName_s=Esther Jacopin" TargetMode="External"/><Relationship Id="rId43" Type="http://schemas.openxmlformats.org/officeDocument/2006/relationships/hyperlink" Target="https://hal.science/hal-03131967v1" TargetMode="External"/><Relationship Id="rId44" Type="http://schemas.openxmlformats.org/officeDocument/2006/relationships/hyperlink" Target="https://hal.science/hal-03131975v1" TargetMode="External"/><Relationship Id="rId45" Type="http://schemas.openxmlformats.org/officeDocument/2006/relationships/hyperlink" Target="https://hal.science/hal-02142933v1" TargetMode="External"/><Relationship Id="rId46" Type="http://schemas.openxmlformats.org/officeDocument/2006/relationships/hyperlink" Target="https://hal.science/hal-03131990v1" TargetMode="External"/><Relationship Id="rId47" Type="http://schemas.openxmlformats.org/officeDocument/2006/relationships/hyperlink" Target="https://hal.science/hal-01741663v1" TargetMode="External"/><Relationship Id="rId48" Type="http://schemas.openxmlformats.org/officeDocument/2006/relationships/hyperlink" Target="https://hal.science/hal-01741697v1" TargetMode="External"/><Relationship Id="rId49" Type="http://schemas.openxmlformats.org/officeDocument/2006/relationships/hyperlink" Target="https://hal.science/hal-01555769v1" TargetMode="External"/><Relationship Id="rId50" Type="http://schemas.openxmlformats.org/officeDocument/2006/relationships/hyperlink" Target="http://www.pur-editions.fr/detail.php?idOuv=3459" TargetMode="External"/><Relationship Id="rId51" Type="http://schemas.openxmlformats.org/officeDocument/2006/relationships/hyperlink" Target="https://hal.science/hal-01556078v1" TargetMode="External"/><Relationship Id="rId52" Type="http://schemas.openxmlformats.org/officeDocument/2006/relationships/hyperlink" Target="http://www.editions-harmattan.fr/index.asp?navig=catalogue&amp;amp;obj=livre&amp;amp;no=42110" TargetMode="External"/><Relationship Id="rId53" Type="http://schemas.openxmlformats.org/officeDocument/2006/relationships/hyperlink" Target="https://hal.science/hal-01556099v1" TargetMode="External"/><Relationship Id="rId54" Type="http://schemas.openxmlformats.org/officeDocument/2006/relationships/hyperlink" Target="http://www.librairieharmattan.com/9782296549845-arts-du-spectacle-identites-metisses-francoise-quillet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Almiron</dc:title>
  <dc:description>CV</dc:description>
  <dc:subject/>
  <cp:keywords/>
  <cp:category/>
  <cp:lastModifiedBy/>
  <dcterms:created xsi:type="dcterms:W3CDTF">2026-03-09T17:25:13+01:00</dcterms:created>
  <dcterms:modified xsi:type="dcterms:W3CDTF">2026-03-09T17:25:13+01:00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